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CA45F" w14:textId="77777777" w:rsidR="00BF2BF5" w:rsidRPr="00E87DB0" w:rsidRDefault="00E87DB0" w:rsidP="00E87DB0">
      <w:pPr>
        <w:jc w:val="right"/>
        <w:rPr>
          <w:rFonts w:ascii="Calibri" w:hAnsi="Calibri" w:cs="Calibri"/>
          <w:sz w:val="24"/>
          <w:szCs w:val="24"/>
        </w:rPr>
      </w:pPr>
      <w:r w:rsidRPr="00E87DB0">
        <w:rPr>
          <w:rFonts w:ascii="Calibri" w:hAnsi="Calibri" w:cs="Calibri"/>
          <w:sz w:val="24"/>
          <w:szCs w:val="24"/>
        </w:rPr>
        <w:t>Form 1</w:t>
      </w:r>
    </w:p>
    <w:p w14:paraId="514A7F91" w14:textId="77777777" w:rsidR="00E87DB0" w:rsidRDefault="00E87DB0" w:rsidP="00E87DB0">
      <w:pPr>
        <w:jc w:val="right"/>
        <w:rPr>
          <w:rFonts w:ascii="Calibri" w:hAnsi="Calibri" w:cs="Calibri"/>
          <w:sz w:val="24"/>
          <w:szCs w:val="24"/>
        </w:rPr>
      </w:pPr>
    </w:p>
    <w:p w14:paraId="320CBA37" w14:textId="77777777" w:rsidR="003871F4" w:rsidRPr="00E87DB0" w:rsidRDefault="003871F4" w:rsidP="00E87DB0">
      <w:pPr>
        <w:jc w:val="right"/>
        <w:rPr>
          <w:rFonts w:ascii="Calibri" w:hAnsi="Calibri" w:cs="Calibri"/>
          <w:sz w:val="24"/>
          <w:szCs w:val="24"/>
        </w:rPr>
      </w:pPr>
    </w:p>
    <w:p w14:paraId="2D50A6F9" w14:textId="77777777" w:rsidR="00E87DB0" w:rsidRPr="00E87DB0" w:rsidRDefault="00E87DB0" w:rsidP="00E87DB0">
      <w:pPr>
        <w:jc w:val="center"/>
        <w:rPr>
          <w:rFonts w:ascii="Calibri" w:hAnsi="Calibri" w:cs="Calibri"/>
          <w:b/>
          <w:sz w:val="24"/>
          <w:szCs w:val="24"/>
        </w:rPr>
      </w:pPr>
      <w:r w:rsidRPr="00E87DB0">
        <w:rPr>
          <w:rFonts w:ascii="Calibri" w:hAnsi="Calibri" w:cs="Calibri"/>
          <w:b/>
          <w:sz w:val="24"/>
          <w:szCs w:val="24"/>
        </w:rPr>
        <w:t>Letter of Agreement</w:t>
      </w:r>
    </w:p>
    <w:p w14:paraId="0A2273E1" w14:textId="77777777" w:rsidR="00E87DB0" w:rsidRPr="00E87DB0" w:rsidRDefault="00E87DB0" w:rsidP="00E87DB0">
      <w:pPr>
        <w:jc w:val="left"/>
        <w:rPr>
          <w:rFonts w:ascii="Calibri" w:hAnsi="Calibri" w:cs="Calibri"/>
          <w:sz w:val="24"/>
          <w:szCs w:val="24"/>
        </w:rPr>
      </w:pPr>
    </w:p>
    <w:p w14:paraId="66C434E9" w14:textId="54D169CB" w:rsidR="00E87DB0" w:rsidRPr="00E87DB0" w:rsidRDefault="00E87DB0" w:rsidP="00E87DB0">
      <w:pPr>
        <w:jc w:val="left"/>
        <w:rPr>
          <w:rFonts w:ascii="Calibri" w:hAnsi="Calibri" w:cs="Calibri"/>
          <w:sz w:val="24"/>
          <w:szCs w:val="24"/>
        </w:rPr>
      </w:pPr>
      <w:r w:rsidRPr="00E87DB0">
        <w:rPr>
          <w:rFonts w:ascii="Calibri" w:hAnsi="Calibri" w:cs="Calibri" w:hint="eastAsia"/>
          <w:sz w:val="24"/>
          <w:szCs w:val="24"/>
        </w:rPr>
        <w:t>D</w:t>
      </w:r>
      <w:r w:rsidRPr="00E87DB0">
        <w:rPr>
          <w:rFonts w:ascii="Calibri" w:hAnsi="Calibri" w:cs="Calibri"/>
          <w:sz w:val="24"/>
          <w:szCs w:val="24"/>
        </w:rPr>
        <w:t xml:space="preserve">ear </w:t>
      </w:r>
      <w:r w:rsidR="00CF64BD">
        <w:rPr>
          <w:rFonts w:ascii="Calibri" w:hAnsi="Calibri" w:cs="Calibri" w:hint="eastAsia"/>
          <w:sz w:val="24"/>
          <w:szCs w:val="24"/>
        </w:rPr>
        <w:t>Provost</w:t>
      </w:r>
      <w:r w:rsidRPr="00E87DB0">
        <w:rPr>
          <w:rFonts w:ascii="Calibri" w:hAnsi="Calibri" w:cs="Calibri"/>
          <w:sz w:val="24"/>
          <w:szCs w:val="24"/>
        </w:rPr>
        <w:t xml:space="preserve"> of Okinawa Institute of Science and Technology School Corporation,</w:t>
      </w:r>
    </w:p>
    <w:p w14:paraId="102EB500" w14:textId="77777777" w:rsidR="00E87DB0" w:rsidRPr="00E87DB0" w:rsidRDefault="00E87DB0" w:rsidP="00E87DB0">
      <w:pPr>
        <w:jc w:val="left"/>
        <w:rPr>
          <w:rFonts w:ascii="Calibri" w:hAnsi="Calibri" w:cs="Calibri"/>
          <w:sz w:val="24"/>
          <w:szCs w:val="24"/>
        </w:rPr>
      </w:pPr>
    </w:p>
    <w:p w14:paraId="6AE2791E" w14:textId="77777777" w:rsidR="00E87DB0" w:rsidRDefault="00E87DB0" w:rsidP="00A51082">
      <w:pPr>
        <w:jc w:val="left"/>
        <w:rPr>
          <w:rFonts w:ascii="Calibri" w:hAnsi="Calibri" w:cs="Calibri"/>
          <w:sz w:val="24"/>
          <w:szCs w:val="24"/>
        </w:rPr>
      </w:pPr>
      <w:r w:rsidRPr="00E87DB0">
        <w:rPr>
          <w:rFonts w:ascii="Calibri" w:hAnsi="Calibri" w:cs="Calibri" w:hint="eastAsia"/>
          <w:sz w:val="24"/>
          <w:szCs w:val="24"/>
        </w:rPr>
        <w:t>I</w:t>
      </w:r>
      <w:r w:rsidRPr="00E87DB0">
        <w:rPr>
          <w:rFonts w:ascii="Calibri" w:hAnsi="Calibri" w:cs="Calibri"/>
          <w:sz w:val="24"/>
          <w:szCs w:val="24"/>
        </w:rPr>
        <w:t xml:space="preserve"> hereby </w:t>
      </w:r>
      <w:r w:rsidR="005577AE">
        <w:rPr>
          <w:rFonts w:ascii="Calibri" w:hAnsi="Calibri" w:cs="Calibri"/>
          <w:sz w:val="24"/>
          <w:szCs w:val="24"/>
        </w:rPr>
        <w:t xml:space="preserve">understood the rules of </w:t>
      </w:r>
      <w:r w:rsidR="005577AE" w:rsidRPr="005577AE">
        <w:rPr>
          <w:rFonts w:ascii="Calibri" w:hAnsi="Calibri" w:cs="Calibri"/>
          <w:sz w:val="24"/>
          <w:szCs w:val="24"/>
        </w:rPr>
        <w:t>OIST Graduate University</w:t>
      </w:r>
      <w:r w:rsidR="005577AE">
        <w:rPr>
          <w:rFonts w:ascii="Calibri" w:hAnsi="Calibri" w:cs="Calibri" w:hint="eastAsia"/>
          <w:sz w:val="24"/>
          <w:szCs w:val="24"/>
        </w:rPr>
        <w:t>,</w:t>
      </w:r>
      <w:r w:rsidR="005577AE">
        <w:rPr>
          <w:rFonts w:ascii="Calibri" w:hAnsi="Calibri" w:cs="Calibri"/>
          <w:sz w:val="24"/>
          <w:szCs w:val="24"/>
        </w:rPr>
        <w:t xml:space="preserve"> </w:t>
      </w:r>
      <w:r w:rsidR="005577AE" w:rsidRPr="005577AE">
        <w:rPr>
          <w:rFonts w:ascii="Calibri" w:hAnsi="Calibri" w:cs="Calibri"/>
          <w:sz w:val="24"/>
          <w:szCs w:val="24"/>
        </w:rPr>
        <w:t>Rules for External Users of Research Facilities, Equipment and Services</w:t>
      </w:r>
      <w:r w:rsidR="005577AE">
        <w:rPr>
          <w:rFonts w:ascii="Calibri" w:hAnsi="Calibri" w:cs="Calibri"/>
          <w:sz w:val="24"/>
          <w:szCs w:val="24"/>
        </w:rPr>
        <w:t xml:space="preserve"> and </w:t>
      </w:r>
      <w:r w:rsidRPr="00E87DB0">
        <w:rPr>
          <w:rFonts w:ascii="Calibri" w:hAnsi="Calibri" w:cs="Calibri"/>
          <w:sz w:val="24"/>
          <w:szCs w:val="24"/>
        </w:rPr>
        <w:t>agree</w:t>
      </w:r>
      <w:r>
        <w:rPr>
          <w:rFonts w:ascii="Calibri" w:hAnsi="Calibri" w:cs="Calibri"/>
          <w:sz w:val="24"/>
          <w:szCs w:val="24"/>
        </w:rPr>
        <w:t xml:space="preserve"> on the following </w:t>
      </w:r>
      <w:r w:rsidR="005577AE">
        <w:rPr>
          <w:rFonts w:ascii="Calibri" w:hAnsi="Calibri" w:cs="Calibri"/>
          <w:sz w:val="24"/>
          <w:szCs w:val="24"/>
        </w:rPr>
        <w:t xml:space="preserve">Applicant and Other users to apply for </w:t>
      </w:r>
      <w:r>
        <w:rPr>
          <w:rFonts w:ascii="Calibri" w:hAnsi="Calibri" w:cs="Calibri"/>
          <w:sz w:val="24"/>
          <w:szCs w:val="24"/>
        </w:rPr>
        <w:t xml:space="preserve">External use of research equipment </w:t>
      </w:r>
      <w:r w:rsidR="00A51082">
        <w:rPr>
          <w:rFonts w:ascii="Calibri" w:hAnsi="Calibri" w:cs="Calibri"/>
          <w:sz w:val="24"/>
          <w:szCs w:val="24"/>
        </w:rPr>
        <w:t xml:space="preserve">of </w:t>
      </w:r>
      <w:r w:rsidR="00A51082" w:rsidRPr="00E87DB0">
        <w:rPr>
          <w:rFonts w:ascii="Calibri" w:hAnsi="Calibri" w:cs="Calibri"/>
          <w:sz w:val="24"/>
          <w:szCs w:val="24"/>
        </w:rPr>
        <w:t>Okinawa Institute of Science and Technology School Corporation</w:t>
      </w:r>
      <w:r w:rsidR="00A51082">
        <w:rPr>
          <w:rFonts w:ascii="Calibri" w:hAnsi="Calibri" w:cs="Calibri"/>
          <w:sz w:val="24"/>
          <w:szCs w:val="24"/>
        </w:rPr>
        <w:t>.</w:t>
      </w:r>
    </w:p>
    <w:p w14:paraId="0D4D75FA" w14:textId="77777777" w:rsidR="00E87DB0" w:rsidRDefault="00E87DB0" w:rsidP="00BF2BF5">
      <w:pPr>
        <w:rPr>
          <w:sz w:val="24"/>
          <w:szCs w:val="24"/>
        </w:rPr>
      </w:pPr>
    </w:p>
    <w:p w14:paraId="6FB3B7E2" w14:textId="77777777" w:rsidR="00A51082" w:rsidRDefault="00A51082" w:rsidP="00A51082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A51082">
        <w:rPr>
          <w:rFonts w:ascii="Calibri" w:hAnsi="Calibri" w:cs="Calibri"/>
          <w:sz w:val="24"/>
          <w:szCs w:val="24"/>
        </w:rPr>
        <w:t>pplicant (Representative)</w:t>
      </w:r>
    </w:p>
    <w:p w14:paraId="5CA23E8E" w14:textId="77777777" w:rsidR="00A51082" w:rsidRDefault="00A51082" w:rsidP="00A51082">
      <w:pPr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>ame:</w:t>
      </w:r>
    </w:p>
    <w:p w14:paraId="5746A553" w14:textId="77777777" w:rsidR="00A51082" w:rsidRDefault="00A51082" w:rsidP="00A51082">
      <w:pPr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Affiliation:</w:t>
      </w:r>
    </w:p>
    <w:p w14:paraId="4C4155E4" w14:textId="77777777" w:rsidR="00A51082" w:rsidRDefault="00A51082" w:rsidP="00A51082">
      <w:pPr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Title:</w:t>
      </w:r>
    </w:p>
    <w:p w14:paraId="0188E585" w14:textId="77777777" w:rsidR="00A51082" w:rsidRPr="00A51082" w:rsidRDefault="00A51082" w:rsidP="00A51082">
      <w:pPr>
        <w:ind w:left="360"/>
        <w:rPr>
          <w:rFonts w:ascii="Calibri" w:hAnsi="Calibri" w:cs="Calibri"/>
          <w:sz w:val="24"/>
          <w:szCs w:val="24"/>
        </w:rPr>
      </w:pPr>
    </w:p>
    <w:p w14:paraId="7BD9E30C" w14:textId="77777777" w:rsidR="00A51082" w:rsidRPr="00A51082" w:rsidRDefault="00A51082" w:rsidP="00A51082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A51082">
        <w:rPr>
          <w:rFonts w:ascii="Calibri" w:hAnsi="Calibri" w:cs="Calibri"/>
          <w:sz w:val="24"/>
          <w:szCs w:val="24"/>
        </w:rPr>
        <w:t>Research Theme</w:t>
      </w:r>
      <w:r>
        <w:rPr>
          <w:rFonts w:ascii="Calibri" w:hAnsi="Calibri" w:cs="Calibri"/>
          <w:sz w:val="24"/>
          <w:szCs w:val="24"/>
        </w:rPr>
        <w:t>:</w:t>
      </w:r>
    </w:p>
    <w:p w14:paraId="70E84B5A" w14:textId="77777777" w:rsidR="00A51082" w:rsidRDefault="00A51082" w:rsidP="00BF2BF5">
      <w:pPr>
        <w:rPr>
          <w:sz w:val="24"/>
          <w:szCs w:val="24"/>
        </w:rPr>
      </w:pPr>
    </w:p>
    <w:p w14:paraId="1A9FBB27" w14:textId="77777777" w:rsidR="00A51082" w:rsidRDefault="00A51082" w:rsidP="00A51082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A51082">
        <w:rPr>
          <w:rFonts w:ascii="Calibri" w:hAnsi="Calibri" w:cs="Calibri"/>
          <w:sz w:val="24"/>
          <w:szCs w:val="24"/>
        </w:rPr>
        <w:t>Preferred period of Use</w:t>
      </w:r>
      <w:r>
        <w:rPr>
          <w:rFonts w:ascii="Calibri" w:hAnsi="Calibri" w:cs="Calibri"/>
          <w:sz w:val="24"/>
          <w:szCs w:val="24"/>
        </w:rPr>
        <w:t xml:space="preserve">: </w:t>
      </w:r>
      <w:r w:rsidRPr="00A51082">
        <w:rPr>
          <w:rFonts w:ascii="Calibri" w:hAnsi="Calibri" w:cs="Calibri"/>
          <w:sz w:val="24"/>
          <w:szCs w:val="24"/>
        </w:rPr>
        <w:t xml:space="preserve">dd/mm/20xx </w:t>
      </w:r>
      <w:r>
        <w:rPr>
          <w:rFonts w:ascii="Calibri" w:hAnsi="Calibri" w:cs="Calibri"/>
          <w:sz w:val="24"/>
          <w:szCs w:val="24"/>
        </w:rPr>
        <w:t>–</w:t>
      </w:r>
      <w:r w:rsidRPr="00A5108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dd/mm/20xx</w:t>
      </w:r>
    </w:p>
    <w:p w14:paraId="7CDB7997" w14:textId="77777777" w:rsidR="005245C1" w:rsidRDefault="005245C1" w:rsidP="005245C1">
      <w:pPr>
        <w:rPr>
          <w:rFonts w:ascii="Calibri" w:hAnsi="Calibri" w:cs="Calibri"/>
          <w:sz w:val="24"/>
          <w:szCs w:val="24"/>
        </w:rPr>
      </w:pPr>
    </w:p>
    <w:p w14:paraId="0AD49F6D" w14:textId="77777777" w:rsidR="005245C1" w:rsidRDefault="005245C1" w:rsidP="005245C1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Other users (Name, Affiliation, Title)</w:t>
      </w:r>
    </w:p>
    <w:p w14:paraId="216EF9D6" w14:textId="77777777" w:rsidR="001231CA" w:rsidRDefault="001231CA" w:rsidP="001231CA">
      <w:pPr>
        <w:pStyle w:val="ListParagraph"/>
        <w:ind w:leftChars="0" w:left="0"/>
        <w:rPr>
          <w:rFonts w:ascii="Calibri" w:hAnsi="Calibri" w:cs="Calibri"/>
          <w:sz w:val="24"/>
          <w:szCs w:val="24"/>
        </w:rPr>
      </w:pPr>
    </w:p>
    <w:p w14:paraId="1522C14B" w14:textId="77777777" w:rsidR="001231CA" w:rsidRDefault="001231CA" w:rsidP="001231CA">
      <w:pPr>
        <w:pStyle w:val="ListParagraph"/>
        <w:ind w:leftChars="0" w:left="0"/>
        <w:rPr>
          <w:rFonts w:ascii="Calibri" w:hAnsi="Calibri" w:cs="Calibri"/>
          <w:sz w:val="24"/>
          <w:szCs w:val="24"/>
        </w:rPr>
      </w:pPr>
    </w:p>
    <w:p w14:paraId="4291693D" w14:textId="77777777" w:rsidR="001231CA" w:rsidRDefault="001231CA" w:rsidP="001231CA">
      <w:pPr>
        <w:pStyle w:val="ListParagraph"/>
        <w:ind w:leftChars="0" w:left="0"/>
        <w:rPr>
          <w:rFonts w:ascii="Calibri" w:hAnsi="Calibri" w:cs="Calibri"/>
          <w:sz w:val="24"/>
          <w:szCs w:val="24"/>
        </w:rPr>
      </w:pPr>
    </w:p>
    <w:p w14:paraId="2A9F91FC" w14:textId="77777777" w:rsidR="001231CA" w:rsidRDefault="001231CA" w:rsidP="001231CA">
      <w:pPr>
        <w:pStyle w:val="ListParagraph"/>
        <w:ind w:leftChars="0" w:left="0"/>
        <w:rPr>
          <w:rFonts w:ascii="Calibri" w:hAnsi="Calibri" w:cs="Calibri"/>
          <w:sz w:val="24"/>
          <w:szCs w:val="24"/>
        </w:rPr>
      </w:pPr>
    </w:p>
    <w:p w14:paraId="728A5C00" w14:textId="77777777" w:rsidR="001231CA" w:rsidRDefault="001231CA" w:rsidP="001231CA">
      <w:pPr>
        <w:pStyle w:val="ListParagraph"/>
        <w:ind w:leftChars="0" w:left="0"/>
        <w:rPr>
          <w:rFonts w:ascii="Calibri" w:hAnsi="Calibri" w:cs="Calibri"/>
          <w:sz w:val="24"/>
          <w:szCs w:val="24"/>
        </w:rPr>
      </w:pPr>
    </w:p>
    <w:p w14:paraId="11008AD2" w14:textId="77777777" w:rsidR="001231CA" w:rsidRDefault="001231CA" w:rsidP="001231CA">
      <w:pPr>
        <w:pStyle w:val="ListParagraph"/>
        <w:ind w:leftChars="0" w:left="0"/>
        <w:rPr>
          <w:rFonts w:ascii="Calibri" w:hAnsi="Calibri" w:cs="Calibri"/>
          <w:sz w:val="24"/>
          <w:szCs w:val="24"/>
        </w:rPr>
      </w:pPr>
    </w:p>
    <w:p w14:paraId="3D08D3D5" w14:textId="77777777" w:rsidR="001231CA" w:rsidRDefault="001231CA" w:rsidP="001231CA">
      <w:pPr>
        <w:pStyle w:val="ListParagraph"/>
        <w:ind w:leftChars="0" w:left="0"/>
        <w:rPr>
          <w:rFonts w:ascii="Calibri" w:hAnsi="Calibri" w:cs="Calibri"/>
          <w:sz w:val="24"/>
          <w:szCs w:val="24"/>
        </w:rPr>
      </w:pPr>
    </w:p>
    <w:p w14:paraId="7DC9C0D0" w14:textId="77777777" w:rsidR="001231CA" w:rsidRDefault="001231CA" w:rsidP="001231CA">
      <w:pPr>
        <w:pStyle w:val="ListParagraph"/>
        <w:ind w:leftChars="0" w:left="0"/>
        <w:rPr>
          <w:rFonts w:ascii="Calibri" w:hAnsi="Calibri" w:cs="Calibri"/>
          <w:sz w:val="24"/>
          <w:szCs w:val="24"/>
        </w:rPr>
      </w:pPr>
    </w:p>
    <w:p w14:paraId="7D07C3CF" w14:textId="77777777" w:rsidR="001231CA" w:rsidRDefault="001231CA" w:rsidP="001231CA">
      <w:pPr>
        <w:pStyle w:val="ListParagraph"/>
        <w:ind w:leftChars="0" w:left="0"/>
        <w:rPr>
          <w:rFonts w:ascii="Calibri" w:hAnsi="Calibri" w:cs="Calibri"/>
          <w:sz w:val="24"/>
          <w:szCs w:val="24"/>
        </w:rPr>
      </w:pPr>
    </w:p>
    <w:p w14:paraId="64ADDB56" w14:textId="77777777" w:rsidR="001231CA" w:rsidRDefault="001231CA" w:rsidP="001231CA">
      <w:pPr>
        <w:pStyle w:val="ListParagraph"/>
        <w:ind w:leftChars="0" w:left="0"/>
        <w:rPr>
          <w:rFonts w:ascii="Calibri" w:hAnsi="Calibri" w:cs="Calibri"/>
          <w:sz w:val="24"/>
          <w:szCs w:val="24"/>
        </w:rPr>
      </w:pPr>
    </w:p>
    <w:p w14:paraId="1200AF4B" w14:textId="77777777" w:rsidR="001231CA" w:rsidRDefault="001231CA" w:rsidP="001231CA">
      <w:pPr>
        <w:pStyle w:val="ListParagraph"/>
        <w:ind w:leftChars="0" w:left="0"/>
        <w:rPr>
          <w:rFonts w:ascii="Calibri" w:hAnsi="Calibri" w:cs="Calibri"/>
          <w:sz w:val="24"/>
          <w:szCs w:val="24"/>
        </w:rPr>
      </w:pPr>
    </w:p>
    <w:p w14:paraId="19F4DEF5" w14:textId="152406B3" w:rsidR="005245C1" w:rsidRDefault="005245C1" w:rsidP="001231CA">
      <w:pPr>
        <w:pStyle w:val="ListParagraph"/>
        <w:ind w:leftChars="0"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*In case </w:t>
      </w:r>
      <w:r w:rsidR="005577AE">
        <w:rPr>
          <w:rFonts w:ascii="Calibri" w:hAnsi="Calibri" w:cs="Calibri"/>
          <w:sz w:val="24"/>
          <w:szCs w:val="24"/>
        </w:rPr>
        <w:t xml:space="preserve">the </w:t>
      </w:r>
      <w:r w:rsidR="00AA491E">
        <w:rPr>
          <w:rFonts w:ascii="Calibri" w:hAnsi="Calibri" w:cs="Calibri"/>
          <w:sz w:val="24"/>
          <w:szCs w:val="24"/>
        </w:rPr>
        <w:t xml:space="preserve">information provided above </w:t>
      </w:r>
      <w:r w:rsidR="005577AE">
        <w:rPr>
          <w:rFonts w:ascii="Calibri" w:hAnsi="Calibri" w:cs="Calibri"/>
          <w:sz w:val="24"/>
          <w:szCs w:val="24"/>
        </w:rPr>
        <w:t xml:space="preserve">needs to be modified in the future, we will take necessary procedures as stipulated in the </w:t>
      </w:r>
      <w:r w:rsidR="00E21400">
        <w:rPr>
          <w:rFonts w:ascii="Calibri" w:hAnsi="Calibri" w:cs="Calibri"/>
          <w:sz w:val="24"/>
          <w:szCs w:val="24"/>
        </w:rPr>
        <w:t>above-mentioned</w:t>
      </w:r>
      <w:r w:rsidR="005577AE">
        <w:rPr>
          <w:rFonts w:ascii="Calibri" w:hAnsi="Calibri" w:cs="Calibri"/>
          <w:sz w:val="24"/>
          <w:szCs w:val="24"/>
        </w:rPr>
        <w:t xml:space="preserve"> rules.</w:t>
      </w:r>
    </w:p>
    <w:p w14:paraId="621A25FB" w14:textId="77777777" w:rsidR="005245C1" w:rsidRDefault="005245C1" w:rsidP="005245C1">
      <w:pPr>
        <w:rPr>
          <w:rFonts w:ascii="Calibri" w:hAnsi="Calibri" w:cs="Calibri"/>
          <w:sz w:val="24"/>
          <w:szCs w:val="24"/>
        </w:rPr>
      </w:pPr>
    </w:p>
    <w:p w14:paraId="20300B3E" w14:textId="77777777" w:rsidR="005245C1" w:rsidRDefault="005245C1" w:rsidP="005245C1">
      <w:pPr>
        <w:rPr>
          <w:rFonts w:ascii="Calibri" w:hAnsi="Calibri" w:cs="Calibri"/>
          <w:sz w:val="24"/>
          <w:szCs w:val="24"/>
        </w:rPr>
      </w:pPr>
    </w:p>
    <w:p w14:paraId="1BD4DAFA" w14:textId="77777777" w:rsidR="003C3E29" w:rsidRPr="00E87DB0" w:rsidRDefault="003C3E29" w:rsidP="00BF2BF5">
      <w:pPr>
        <w:rPr>
          <w:sz w:val="24"/>
          <w:szCs w:val="24"/>
        </w:rPr>
      </w:pPr>
    </w:p>
    <w:p w14:paraId="717014DA" w14:textId="77777777" w:rsidR="00E87DB0" w:rsidRPr="00E87DB0" w:rsidRDefault="00E87DB0" w:rsidP="00E87DB0">
      <w:pPr>
        <w:rPr>
          <w:sz w:val="24"/>
          <w:szCs w:val="24"/>
          <w:u w:val="single"/>
        </w:rPr>
      </w:pPr>
      <w:r w:rsidRPr="00E87DB0">
        <w:rPr>
          <w:rFonts w:hint="eastAsia"/>
          <w:sz w:val="24"/>
          <w:szCs w:val="24"/>
          <w:u w:val="single"/>
        </w:rPr>
        <w:t xml:space="preserve"> </w:t>
      </w:r>
      <w:r w:rsidRPr="00E87DB0">
        <w:rPr>
          <w:sz w:val="24"/>
          <w:szCs w:val="24"/>
          <w:u w:val="single"/>
        </w:rPr>
        <w:t xml:space="preserve">                  </w:t>
      </w:r>
      <w:r>
        <w:rPr>
          <w:sz w:val="24"/>
          <w:szCs w:val="24"/>
          <w:u w:val="single"/>
        </w:rPr>
        <w:t xml:space="preserve">        </w:t>
      </w:r>
      <w:r w:rsidRPr="00E87DB0">
        <w:rPr>
          <w:sz w:val="24"/>
          <w:szCs w:val="24"/>
          <w:u w:val="single"/>
        </w:rPr>
        <w:t xml:space="preserve">        </w:t>
      </w:r>
    </w:p>
    <w:p w14:paraId="73DCD23F" w14:textId="77777777" w:rsidR="003871F4" w:rsidRDefault="003871F4" w:rsidP="00E87DB0">
      <w:pPr>
        <w:rPr>
          <w:rFonts w:ascii="Calibri" w:hAnsi="Calibri" w:cs="Calibri"/>
          <w:sz w:val="24"/>
          <w:szCs w:val="24"/>
        </w:rPr>
      </w:pPr>
      <w:r w:rsidRPr="003871F4">
        <w:rPr>
          <w:rFonts w:ascii="Calibri" w:hAnsi="Calibri" w:cs="Calibri"/>
          <w:sz w:val="24"/>
          <w:szCs w:val="24"/>
        </w:rPr>
        <w:t>Signature</w:t>
      </w:r>
      <w:r w:rsidR="005245C1">
        <w:rPr>
          <w:rFonts w:ascii="Calibri" w:hAnsi="Calibri" w:cs="Calibri"/>
          <w:sz w:val="24"/>
          <w:szCs w:val="24"/>
        </w:rPr>
        <w:t xml:space="preserve"> of Approver</w:t>
      </w:r>
    </w:p>
    <w:p w14:paraId="797AC02E" w14:textId="77777777" w:rsidR="00E87DB0" w:rsidRPr="00E87DB0" w:rsidRDefault="00E87DB0" w:rsidP="00E87DB0">
      <w:pPr>
        <w:rPr>
          <w:rFonts w:ascii="Calibri" w:hAnsi="Calibri" w:cs="Calibri"/>
          <w:sz w:val="24"/>
          <w:szCs w:val="24"/>
        </w:rPr>
      </w:pPr>
      <w:r w:rsidRPr="00E87DB0">
        <w:rPr>
          <w:rFonts w:ascii="Calibri" w:hAnsi="Calibri" w:cs="Calibri"/>
          <w:sz w:val="24"/>
          <w:szCs w:val="24"/>
        </w:rPr>
        <w:t>Name</w:t>
      </w:r>
      <w:r>
        <w:rPr>
          <w:rFonts w:ascii="Calibri" w:hAnsi="Calibri" w:cs="Calibri"/>
          <w:sz w:val="24"/>
          <w:szCs w:val="24"/>
        </w:rPr>
        <w:t>:</w:t>
      </w:r>
    </w:p>
    <w:p w14:paraId="752BAA4E" w14:textId="77777777" w:rsidR="00E87DB0" w:rsidRPr="00E87DB0" w:rsidRDefault="00E87DB0" w:rsidP="00E87DB0">
      <w:pPr>
        <w:rPr>
          <w:rFonts w:ascii="Calibri" w:hAnsi="Calibri" w:cs="Calibri"/>
          <w:sz w:val="24"/>
          <w:szCs w:val="24"/>
        </w:rPr>
      </w:pPr>
      <w:r w:rsidRPr="00E87DB0">
        <w:rPr>
          <w:rFonts w:ascii="Calibri" w:hAnsi="Calibri" w:cs="Calibri"/>
          <w:sz w:val="24"/>
          <w:szCs w:val="24"/>
        </w:rPr>
        <w:t>Title</w:t>
      </w:r>
      <w:r>
        <w:rPr>
          <w:rFonts w:ascii="Calibri" w:hAnsi="Calibri" w:cs="Calibri"/>
          <w:sz w:val="24"/>
          <w:szCs w:val="24"/>
        </w:rPr>
        <w:t>:</w:t>
      </w:r>
    </w:p>
    <w:p w14:paraId="27316D72" w14:textId="77777777" w:rsidR="00E87DB0" w:rsidRDefault="00E87DB0" w:rsidP="00E87DB0">
      <w:pPr>
        <w:rPr>
          <w:rFonts w:ascii="Calibri" w:hAnsi="Calibri" w:cs="Calibri"/>
          <w:sz w:val="24"/>
          <w:szCs w:val="24"/>
        </w:rPr>
      </w:pPr>
      <w:r w:rsidRPr="00E87DB0">
        <w:rPr>
          <w:rFonts w:ascii="Calibri" w:hAnsi="Calibri" w:cs="Calibri"/>
          <w:sz w:val="24"/>
          <w:szCs w:val="24"/>
        </w:rPr>
        <w:t>Name of Institution</w:t>
      </w:r>
      <w:r>
        <w:rPr>
          <w:rFonts w:ascii="Calibri" w:hAnsi="Calibri" w:cs="Calibri"/>
          <w:sz w:val="24"/>
          <w:szCs w:val="24"/>
        </w:rPr>
        <w:t>:</w:t>
      </w:r>
    </w:p>
    <w:p w14:paraId="2E4072AD" w14:textId="77777777" w:rsidR="005245C1" w:rsidRPr="00E87DB0" w:rsidRDefault="005245C1" w:rsidP="00E87DB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ddress: </w:t>
      </w:r>
    </w:p>
    <w:p w14:paraId="797C1C87" w14:textId="77777777" w:rsidR="003871F4" w:rsidRPr="00E87DB0" w:rsidRDefault="003871F4" w:rsidP="003871F4">
      <w:pPr>
        <w:rPr>
          <w:rFonts w:ascii="Calibri" w:hAnsi="Calibri" w:cs="Calibri"/>
          <w:sz w:val="24"/>
          <w:szCs w:val="24"/>
        </w:rPr>
      </w:pPr>
      <w:r w:rsidRPr="00E87DB0">
        <w:rPr>
          <w:rFonts w:ascii="Calibri" w:hAnsi="Calibri" w:cs="Calibri"/>
          <w:sz w:val="24"/>
          <w:szCs w:val="24"/>
        </w:rPr>
        <w:t>Date:</w:t>
      </w:r>
    </w:p>
    <w:p w14:paraId="2DC5B741" w14:textId="77777777" w:rsidR="00A51082" w:rsidRPr="00A51082" w:rsidRDefault="00A51082" w:rsidP="00A51082"/>
    <w:sectPr w:rsidR="00A51082" w:rsidRPr="00A51082" w:rsidSect="00BF2BF5">
      <w:pgSz w:w="11906" w:h="16838" w:code="9"/>
      <w:pgMar w:top="1134" w:right="851" w:bottom="851" w:left="85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49F85" w14:textId="77777777" w:rsidR="00FC6B99" w:rsidRDefault="00FC6B99" w:rsidP="000D2B14">
      <w:r>
        <w:separator/>
      </w:r>
    </w:p>
  </w:endnote>
  <w:endnote w:type="continuationSeparator" w:id="0">
    <w:p w14:paraId="4EF7D81C" w14:textId="77777777" w:rsidR="00FC6B99" w:rsidRDefault="00FC6B99" w:rsidP="000D2B14">
      <w:r>
        <w:continuationSeparator/>
      </w:r>
    </w:p>
  </w:endnote>
  <w:endnote w:type="continuationNotice" w:id="1">
    <w:p w14:paraId="1C64A9C3" w14:textId="77777777" w:rsidR="00FC6B99" w:rsidRDefault="00FC6B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C9C44" w14:textId="77777777" w:rsidR="00FC6B99" w:rsidRDefault="00FC6B99" w:rsidP="000D2B14">
      <w:r>
        <w:separator/>
      </w:r>
    </w:p>
  </w:footnote>
  <w:footnote w:type="continuationSeparator" w:id="0">
    <w:p w14:paraId="11FD5F97" w14:textId="77777777" w:rsidR="00FC6B99" w:rsidRDefault="00FC6B99" w:rsidP="000D2B14">
      <w:r>
        <w:continuationSeparator/>
      </w:r>
    </w:p>
  </w:footnote>
  <w:footnote w:type="continuationNotice" w:id="1">
    <w:p w14:paraId="441AF954" w14:textId="77777777" w:rsidR="00FC6B99" w:rsidRDefault="00FC6B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E38AC"/>
    <w:multiLevelType w:val="hybridMultilevel"/>
    <w:tmpl w:val="CCF4670C"/>
    <w:lvl w:ilvl="0" w:tplc="FF7AAE72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1D4502"/>
    <w:multiLevelType w:val="hybridMultilevel"/>
    <w:tmpl w:val="7E8C4EF0"/>
    <w:lvl w:ilvl="0" w:tplc="DA5A5FC4">
      <w:start w:val="4"/>
      <w:numFmt w:val="bullet"/>
      <w:lvlText w:val="・"/>
      <w:lvlJc w:val="left"/>
      <w:pPr>
        <w:tabs>
          <w:tab w:val="num" w:pos="1800"/>
        </w:tabs>
        <w:ind w:left="1800" w:hanging="39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</w:abstractNum>
  <w:abstractNum w:abstractNumId="2" w15:restartNumberingAfterBreak="0">
    <w:nsid w:val="294B6352"/>
    <w:multiLevelType w:val="hybridMultilevel"/>
    <w:tmpl w:val="EA72D162"/>
    <w:lvl w:ilvl="0" w:tplc="B16876E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3546F7"/>
    <w:multiLevelType w:val="hybridMultilevel"/>
    <w:tmpl w:val="E214D672"/>
    <w:lvl w:ilvl="0" w:tplc="812CE16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B166A6"/>
    <w:multiLevelType w:val="hybridMultilevel"/>
    <w:tmpl w:val="2098C4FE"/>
    <w:lvl w:ilvl="0" w:tplc="09568E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FD077AB"/>
    <w:multiLevelType w:val="hybridMultilevel"/>
    <w:tmpl w:val="1514F486"/>
    <w:lvl w:ilvl="0" w:tplc="C922B9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0E5F62"/>
    <w:multiLevelType w:val="hybridMultilevel"/>
    <w:tmpl w:val="F85A1EBA"/>
    <w:lvl w:ilvl="0" w:tplc="8DAC9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DD36FD"/>
    <w:multiLevelType w:val="hybridMultilevel"/>
    <w:tmpl w:val="039A9304"/>
    <w:lvl w:ilvl="0" w:tplc="8B5488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50298529">
    <w:abstractNumId w:val="2"/>
  </w:num>
  <w:num w:numId="2" w16cid:durableId="166021115">
    <w:abstractNumId w:val="3"/>
  </w:num>
  <w:num w:numId="3" w16cid:durableId="975916195">
    <w:abstractNumId w:val="0"/>
  </w:num>
  <w:num w:numId="4" w16cid:durableId="789399342">
    <w:abstractNumId w:val="7"/>
  </w:num>
  <w:num w:numId="5" w16cid:durableId="2053530058">
    <w:abstractNumId w:val="4"/>
  </w:num>
  <w:num w:numId="6" w16cid:durableId="846209211">
    <w:abstractNumId w:val="5"/>
  </w:num>
  <w:num w:numId="7" w16cid:durableId="706027669">
    <w:abstractNumId w:val="1"/>
  </w:num>
  <w:num w:numId="8" w16cid:durableId="1155417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56"/>
    <w:rsid w:val="00000A19"/>
    <w:rsid w:val="00006C1D"/>
    <w:rsid w:val="0001153B"/>
    <w:rsid w:val="00031511"/>
    <w:rsid w:val="00072D32"/>
    <w:rsid w:val="000A158F"/>
    <w:rsid w:val="000B1376"/>
    <w:rsid w:val="000B7E0F"/>
    <w:rsid w:val="000D2B14"/>
    <w:rsid w:val="000D4E3A"/>
    <w:rsid w:val="000E1ED7"/>
    <w:rsid w:val="000E333B"/>
    <w:rsid w:val="000E79E8"/>
    <w:rsid w:val="00116C47"/>
    <w:rsid w:val="001231CA"/>
    <w:rsid w:val="00126F4D"/>
    <w:rsid w:val="00167289"/>
    <w:rsid w:val="001A5B81"/>
    <w:rsid w:val="001B3A9F"/>
    <w:rsid w:val="001F0738"/>
    <w:rsid w:val="001F2693"/>
    <w:rsid w:val="00220280"/>
    <w:rsid w:val="00237F95"/>
    <w:rsid w:val="002551A9"/>
    <w:rsid w:val="002D7294"/>
    <w:rsid w:val="003871F4"/>
    <w:rsid w:val="003C3E29"/>
    <w:rsid w:val="003D21BA"/>
    <w:rsid w:val="00444062"/>
    <w:rsid w:val="0051402B"/>
    <w:rsid w:val="005245C1"/>
    <w:rsid w:val="00541105"/>
    <w:rsid w:val="005577AE"/>
    <w:rsid w:val="005A1335"/>
    <w:rsid w:val="005A76FC"/>
    <w:rsid w:val="005C7C78"/>
    <w:rsid w:val="005F452E"/>
    <w:rsid w:val="0062253D"/>
    <w:rsid w:val="00622847"/>
    <w:rsid w:val="006725DF"/>
    <w:rsid w:val="006958FA"/>
    <w:rsid w:val="006A2469"/>
    <w:rsid w:val="006A6FB4"/>
    <w:rsid w:val="0072368F"/>
    <w:rsid w:val="0074694A"/>
    <w:rsid w:val="007535C1"/>
    <w:rsid w:val="0079071C"/>
    <w:rsid w:val="007A2315"/>
    <w:rsid w:val="007B0B8C"/>
    <w:rsid w:val="007B7A1D"/>
    <w:rsid w:val="007C5856"/>
    <w:rsid w:val="007F55A0"/>
    <w:rsid w:val="008062F0"/>
    <w:rsid w:val="00823811"/>
    <w:rsid w:val="00885AED"/>
    <w:rsid w:val="008A3333"/>
    <w:rsid w:val="008D3C07"/>
    <w:rsid w:val="00956F78"/>
    <w:rsid w:val="00991246"/>
    <w:rsid w:val="009966E3"/>
    <w:rsid w:val="009B3E65"/>
    <w:rsid w:val="00A176DA"/>
    <w:rsid w:val="00A51082"/>
    <w:rsid w:val="00AA1B4A"/>
    <w:rsid w:val="00AA491E"/>
    <w:rsid w:val="00AE245C"/>
    <w:rsid w:val="00AF0C2F"/>
    <w:rsid w:val="00B424D0"/>
    <w:rsid w:val="00B428E1"/>
    <w:rsid w:val="00B96B5C"/>
    <w:rsid w:val="00BA0024"/>
    <w:rsid w:val="00BC7F10"/>
    <w:rsid w:val="00BF2BF5"/>
    <w:rsid w:val="00CB1149"/>
    <w:rsid w:val="00CF06A6"/>
    <w:rsid w:val="00CF64BD"/>
    <w:rsid w:val="00D56F02"/>
    <w:rsid w:val="00D65E78"/>
    <w:rsid w:val="00D8054E"/>
    <w:rsid w:val="00DA1C25"/>
    <w:rsid w:val="00DD3616"/>
    <w:rsid w:val="00E0426C"/>
    <w:rsid w:val="00E1784D"/>
    <w:rsid w:val="00E21400"/>
    <w:rsid w:val="00E30594"/>
    <w:rsid w:val="00E32C9A"/>
    <w:rsid w:val="00E4497A"/>
    <w:rsid w:val="00E648EC"/>
    <w:rsid w:val="00E86751"/>
    <w:rsid w:val="00E87DB0"/>
    <w:rsid w:val="00E94873"/>
    <w:rsid w:val="00FA23A1"/>
    <w:rsid w:val="00FC6B99"/>
    <w:rsid w:val="00FF176E"/>
    <w:rsid w:val="00FF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E3FCBE"/>
  <w15:chartTrackingRefBased/>
  <w15:docId w15:val="{42592B0F-1661-4107-AAB3-9D6D361E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619"/>
    <w:pPr>
      <w:widowControl w:val="0"/>
      <w:jc w:val="both"/>
    </w:pPr>
    <w:rPr>
      <w:rFonts w:ascii="MS Mincho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rsid w:val="00283875"/>
    <w:pPr>
      <w:jc w:val="center"/>
    </w:pPr>
    <w:rPr>
      <w:rFonts w:hAnsi="MS Mincho"/>
    </w:rPr>
  </w:style>
  <w:style w:type="paragraph" w:styleId="Closing">
    <w:name w:val="Closing"/>
    <w:basedOn w:val="Normal"/>
    <w:rsid w:val="00283875"/>
    <w:pPr>
      <w:jc w:val="right"/>
    </w:pPr>
    <w:rPr>
      <w:rFonts w:hAnsi="MS Mincho"/>
    </w:rPr>
  </w:style>
  <w:style w:type="character" w:styleId="Hyperlink">
    <w:name w:val="Hyperlink"/>
    <w:rsid w:val="00712643"/>
    <w:rPr>
      <w:color w:val="0000FF"/>
      <w:u w:val="single"/>
    </w:rPr>
  </w:style>
  <w:style w:type="paragraph" w:styleId="PlainText">
    <w:name w:val="Plain Text"/>
    <w:basedOn w:val="Normal"/>
    <w:rsid w:val="00024551"/>
    <w:rPr>
      <w:rFonts w:hAnsi="MS Minch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1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0D2B14"/>
    <w:rPr>
      <w:rFonts w:ascii="MS Mincho"/>
      <w:kern w:val="2"/>
    </w:rPr>
  </w:style>
  <w:style w:type="paragraph" w:styleId="Footer">
    <w:name w:val="footer"/>
    <w:basedOn w:val="Normal"/>
    <w:link w:val="FooterChar"/>
    <w:uiPriority w:val="99"/>
    <w:unhideWhenUsed/>
    <w:rsid w:val="000D2B1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0D2B14"/>
    <w:rPr>
      <w:rFonts w:ascii="MS Mincho"/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6DA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176DA"/>
    <w:rPr>
      <w:rFonts w:ascii="Arial" w:eastAsia="MS Gothic" w:hAnsi="Arial"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34"/>
    <w:qFormat/>
    <w:rsid w:val="00A51082"/>
    <w:pPr>
      <w:ind w:leftChars="400" w:left="840"/>
    </w:pPr>
  </w:style>
  <w:style w:type="character" w:styleId="CommentReference">
    <w:name w:val="annotation reference"/>
    <w:uiPriority w:val="99"/>
    <w:semiHidden/>
    <w:unhideWhenUsed/>
    <w:rsid w:val="006725D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5DF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6725DF"/>
    <w:rPr>
      <w:rFonts w:ascii="MS Mincho"/>
      <w:kern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5D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25DF"/>
    <w:rPr>
      <w:rFonts w:ascii="MS Mincho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B49B849D43A4D94564DA8AABD119F" ma:contentTypeVersion="0" ma:contentTypeDescription="Create a new document." ma:contentTypeScope="" ma:versionID="bc8bbbe714ad6b5a6306f0db37e85d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0B52DC-A774-4EAE-B185-47A67E729879}"/>
</file>

<file path=customXml/itemProps2.xml><?xml version="1.0" encoding="utf-8"?>
<ds:datastoreItem xmlns:ds="http://schemas.openxmlformats.org/officeDocument/2006/customXml" ds:itemID="{195CEE98-CBB3-4A86-A5B0-C1EB8AB2C761}"/>
</file>

<file path=customXml/itemProps3.xml><?xml version="1.0" encoding="utf-8"?>
<ds:datastoreItem xmlns:ds="http://schemas.openxmlformats.org/officeDocument/2006/customXml" ds:itemID="{B8FA8A6A-43F3-4FD1-A30C-F49A4C11B9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受理年月日</vt:lpstr>
      <vt:lpstr>受理年月日</vt:lpstr>
    </vt:vector>
  </TitlesOfParts>
  <Company>熊本大学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受理年月日</dc:title>
  <dc:subject/>
  <dc:creator>熊本大学</dc:creator>
  <cp:keywords/>
  <cp:lastModifiedBy>Kieran Deasy</cp:lastModifiedBy>
  <cp:revision>2</cp:revision>
  <cp:lastPrinted>2010-01-15T05:04:00Z</cp:lastPrinted>
  <dcterms:created xsi:type="dcterms:W3CDTF">2024-06-06T06:10:00Z</dcterms:created>
  <dcterms:modified xsi:type="dcterms:W3CDTF">2024-06-06T06:10:00Z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0x01010002CB49B849D43A4D94564DA8AABD119F</vt:lpwstr>
  </property>
</Properties>
</file>