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3358738C" w:rsidR="00D45E9D" w:rsidRPr="00C33A95" w:rsidRDefault="007F6196" w:rsidP="00C33A95">
      <w:pPr>
        <w:spacing w:line="276" w:lineRule="auto"/>
        <w:jc w:val="right"/>
        <w:rPr>
          <w:rFonts w:ascii="Cambria" w:eastAsia="ＭＳ 明朝" w:hAnsi="Cambria"/>
          <w:b/>
          <w:bCs/>
          <w:kern w:val="16"/>
          <w:lang w:eastAsia="ja-JP"/>
        </w:rPr>
      </w:pPr>
      <w:r w:rsidRPr="00C33A95">
        <w:rPr>
          <w:rFonts w:ascii="Cambria" w:eastAsia="ＭＳ 明朝" w:hAnsi="Cambria" w:hint="eastAsia"/>
          <w:b/>
          <w:bCs/>
          <w:kern w:val="16"/>
          <w:lang w:eastAsia="ja-JP"/>
        </w:rPr>
        <w:t>沖縄科学技術大学院大学</w:t>
      </w:r>
    </w:p>
    <w:p w14:paraId="471309F5" w14:textId="77777777" w:rsidR="007F6196" w:rsidRPr="00C33A95" w:rsidRDefault="007F6196" w:rsidP="00C33A95">
      <w:pPr>
        <w:spacing w:line="276" w:lineRule="auto"/>
        <w:jc w:val="right"/>
        <w:rPr>
          <w:rFonts w:ascii="Cambria" w:eastAsia="ＭＳ 明朝" w:hAnsi="Cambria"/>
          <w:b/>
          <w:bCs/>
          <w:kern w:val="16"/>
          <w:lang w:eastAsia="ja-JP"/>
        </w:rPr>
      </w:pPr>
      <w:r w:rsidRPr="00C33A95">
        <w:rPr>
          <w:rFonts w:ascii="Cambria" w:eastAsia="ＭＳ 明朝" w:hAnsi="Cambria" w:hint="eastAsia"/>
          <w:b/>
          <w:bCs/>
          <w:kern w:val="16"/>
          <w:lang w:eastAsia="ja-JP"/>
        </w:rPr>
        <w:t>基本方針・ルール・手続き</w:t>
      </w:r>
    </w:p>
    <w:p w14:paraId="6C938696" w14:textId="77777777" w:rsidR="007F6196" w:rsidRPr="00C33A95" w:rsidRDefault="007F6196" w:rsidP="00C33A95">
      <w:pPr>
        <w:spacing w:line="276" w:lineRule="auto"/>
        <w:jc w:val="both"/>
        <w:rPr>
          <w:rFonts w:ascii="Cambria" w:eastAsia="ＭＳ 明朝" w:hAnsi="Cambria"/>
          <w:kern w:val="16"/>
          <w:lang w:eastAsia="ja-JP"/>
        </w:rPr>
      </w:pPr>
    </w:p>
    <w:p w14:paraId="6A72E31E" w14:textId="1963AAD9" w:rsidR="00D45E9D" w:rsidRDefault="00B42553"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理事長</w:t>
      </w:r>
      <w:r w:rsidR="00610942" w:rsidRPr="00C33A95">
        <w:rPr>
          <w:rFonts w:ascii="Cambria" w:eastAsia="ＭＳ 明朝" w:hAnsi="Cambria" w:hint="eastAsia"/>
          <w:kern w:val="16"/>
          <w:lang w:eastAsia="ja-JP"/>
        </w:rPr>
        <w:t>・</w:t>
      </w:r>
      <w:r w:rsidR="007F6196" w:rsidRPr="00C33A95">
        <w:rPr>
          <w:rFonts w:ascii="Cambria" w:eastAsia="ＭＳ 明朝" w:hAnsi="Cambria" w:hint="eastAsia"/>
          <w:kern w:val="16"/>
          <w:lang w:eastAsia="ja-JP"/>
        </w:rPr>
        <w:t>学長</w:t>
      </w:r>
      <w:r w:rsidRPr="00C33A95">
        <w:rPr>
          <w:rFonts w:ascii="Cambria" w:eastAsia="ＭＳ 明朝" w:hAnsi="Cambria" w:hint="eastAsia"/>
          <w:kern w:val="16"/>
          <w:lang w:eastAsia="ja-JP"/>
        </w:rPr>
        <w:t>決定</w:t>
      </w:r>
    </w:p>
    <w:p w14:paraId="05F7E72A" w14:textId="77777777" w:rsidR="00C33A95" w:rsidRPr="00C33A95" w:rsidRDefault="00C33A95" w:rsidP="00C33A95">
      <w:pPr>
        <w:spacing w:line="276" w:lineRule="auto"/>
        <w:jc w:val="both"/>
        <w:rPr>
          <w:rFonts w:ascii="Cambria" w:eastAsia="ＭＳ 明朝" w:hAnsi="Cambria"/>
          <w:kern w:val="16"/>
          <w:lang w:eastAsia="ja-JP"/>
        </w:rPr>
      </w:pPr>
    </w:p>
    <w:p w14:paraId="4F04C279"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労働基準法</w:t>
      </w:r>
    </w:p>
    <w:p w14:paraId="21529756" w14:textId="77777777" w:rsidR="00C33A95" w:rsidRDefault="00C23CF1"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雇用の分野における男女の均等な機会及び待遇の確保等に関する法律</w:t>
      </w:r>
    </w:p>
    <w:p w14:paraId="3C1D9479"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賃金の支払の確保等に関する法律</w:t>
      </w:r>
    </w:p>
    <w:p w14:paraId="3961E4F7"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最低賃金法</w:t>
      </w:r>
    </w:p>
    <w:p w14:paraId="63250B9A"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労働保険の保険料の徴収等に関する法律</w:t>
      </w:r>
    </w:p>
    <w:p w14:paraId="35A013CB"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労働者災害補償保険法</w:t>
      </w:r>
    </w:p>
    <w:p w14:paraId="6EE50330"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雇用保険法</w:t>
      </w:r>
    </w:p>
    <w:p w14:paraId="6A852F86"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国民年金法</w:t>
      </w:r>
    </w:p>
    <w:p w14:paraId="7870B1AF"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健康保険法</w:t>
      </w:r>
    </w:p>
    <w:p w14:paraId="6F09CE67" w14:textId="77777777" w:rsid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介護保険法</w:t>
      </w:r>
    </w:p>
    <w:p w14:paraId="6782E172" w14:textId="77777777" w:rsidR="00C33A95" w:rsidRDefault="003F7323"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所得税法</w:t>
      </w:r>
    </w:p>
    <w:p w14:paraId="32AABBC2" w14:textId="77777777" w:rsidR="00C33A95" w:rsidRDefault="003F7323"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地方税法</w:t>
      </w:r>
    </w:p>
    <w:p w14:paraId="6E9DE806" w14:textId="76F1BB48" w:rsidR="00610942" w:rsidRPr="00C33A95" w:rsidRDefault="00610942" w:rsidP="00C33A95">
      <w:pPr>
        <w:pStyle w:val="a3"/>
        <w:numPr>
          <w:ilvl w:val="0"/>
          <w:numId w:val="42"/>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独立行政法人等の保有する情報の公開に関する法律</w:t>
      </w:r>
    </w:p>
    <w:p w14:paraId="547FEFCF" w14:textId="77777777" w:rsidR="00D45E9D" w:rsidRDefault="00D45E9D" w:rsidP="00C33A95">
      <w:pPr>
        <w:spacing w:line="276" w:lineRule="auto"/>
        <w:jc w:val="both"/>
        <w:rPr>
          <w:rFonts w:ascii="Cambria" w:eastAsia="ＭＳ 明朝" w:hAnsi="Cambria" w:hint="eastAsia"/>
          <w:kern w:val="16"/>
          <w:lang w:eastAsia="ja-JP"/>
        </w:rPr>
      </w:pPr>
    </w:p>
    <w:p w14:paraId="0953C91A" w14:textId="7068C0DD" w:rsidR="00097A62" w:rsidRPr="00C33A95" w:rsidRDefault="007F6196" w:rsidP="00C33A95">
      <w:pPr>
        <w:spacing w:line="276" w:lineRule="auto"/>
        <w:jc w:val="center"/>
        <w:rPr>
          <w:rFonts w:ascii="Cambria" w:eastAsia="ＭＳ 明朝" w:hAnsi="Cambria"/>
          <w:b/>
          <w:bCs/>
          <w:kern w:val="16"/>
          <w:sz w:val="28"/>
          <w:szCs w:val="28"/>
          <w:lang w:eastAsia="ja-JP"/>
        </w:rPr>
      </w:pPr>
      <w:r w:rsidRPr="00C33A95">
        <w:rPr>
          <w:rFonts w:ascii="Cambria" w:eastAsia="ＭＳ 明朝" w:hAnsi="Cambria" w:hint="eastAsia"/>
          <w:b/>
          <w:bCs/>
          <w:kern w:val="16"/>
          <w:sz w:val="28"/>
          <w:szCs w:val="28"/>
          <w:lang w:eastAsia="ja-JP"/>
        </w:rPr>
        <w:t>第</w:t>
      </w:r>
      <w:r w:rsidRPr="00C33A95">
        <w:rPr>
          <w:rFonts w:ascii="Cambria" w:eastAsia="ＭＳ 明朝" w:hAnsi="Cambria" w:hint="eastAsia"/>
          <w:b/>
          <w:bCs/>
          <w:kern w:val="16"/>
          <w:sz w:val="28"/>
          <w:szCs w:val="28"/>
          <w:lang w:eastAsia="ja-JP"/>
        </w:rPr>
        <w:t>34</w:t>
      </w:r>
      <w:r w:rsidRPr="00C33A95">
        <w:rPr>
          <w:rFonts w:ascii="Cambria" w:eastAsia="ＭＳ 明朝" w:hAnsi="Cambria" w:hint="eastAsia"/>
          <w:b/>
          <w:bCs/>
          <w:kern w:val="16"/>
          <w:sz w:val="28"/>
          <w:szCs w:val="28"/>
          <w:lang w:eastAsia="ja-JP"/>
        </w:rPr>
        <w:t>章</w:t>
      </w:r>
      <w:r w:rsidR="00C33A95" w:rsidRPr="00C33A95">
        <w:rPr>
          <w:rFonts w:ascii="Cambria" w:eastAsia="ＭＳ 明朝" w:hAnsi="Cambria" w:hint="eastAsia"/>
          <w:b/>
          <w:bCs/>
          <w:kern w:val="16"/>
          <w:sz w:val="28"/>
          <w:szCs w:val="28"/>
          <w:lang w:eastAsia="ja-JP"/>
        </w:rPr>
        <w:t>：</w:t>
      </w:r>
      <w:r w:rsidRPr="00C33A95">
        <w:rPr>
          <w:rFonts w:ascii="Cambria" w:eastAsia="ＭＳ 明朝" w:hAnsi="Cambria" w:hint="eastAsia"/>
          <w:b/>
          <w:bCs/>
          <w:kern w:val="16"/>
          <w:sz w:val="28"/>
          <w:szCs w:val="28"/>
          <w:lang w:eastAsia="ja-JP"/>
        </w:rPr>
        <w:t>給与・報酬</w:t>
      </w:r>
    </w:p>
    <w:p w14:paraId="329B1F90" w14:textId="77777777" w:rsidR="00610942" w:rsidRPr="00C33A95" w:rsidRDefault="00610942" w:rsidP="00C33A95">
      <w:pPr>
        <w:spacing w:line="276" w:lineRule="auto"/>
        <w:jc w:val="both"/>
        <w:rPr>
          <w:rFonts w:ascii="Cambria" w:eastAsia="ＭＳ 明朝" w:hAnsi="Cambria"/>
          <w:kern w:val="16"/>
          <w:lang w:eastAsia="ja-JP"/>
        </w:rPr>
      </w:pPr>
    </w:p>
    <w:p w14:paraId="2DC60583" w14:textId="501386D8" w:rsidR="00D45E9D"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D45E9D" w:rsidRPr="00C33A95">
        <w:rPr>
          <w:rFonts w:ascii="Cambria" w:eastAsia="ＭＳ 明朝" w:hAnsi="Cambria"/>
          <w:b/>
          <w:bCs/>
          <w:kern w:val="16"/>
          <w:lang w:eastAsia="ja-JP"/>
        </w:rPr>
        <w:t>.1</w:t>
      </w:r>
      <w:r w:rsidR="00C33A95" w:rsidRPr="00C33A95">
        <w:rPr>
          <w:rFonts w:ascii="Cambria" w:eastAsia="ＭＳ 明朝" w:hAnsi="Cambria"/>
          <w:b/>
          <w:bCs/>
          <w:kern w:val="16"/>
          <w:lang w:eastAsia="ja-JP"/>
        </w:rPr>
        <w:tab/>
      </w:r>
      <w:r w:rsidR="007F6196" w:rsidRPr="00C33A95">
        <w:rPr>
          <w:rFonts w:ascii="Cambria" w:eastAsia="ＭＳ 明朝" w:hAnsi="Cambria" w:hint="eastAsia"/>
          <w:b/>
          <w:bCs/>
          <w:kern w:val="16"/>
          <w:lang w:eastAsia="ja-JP"/>
        </w:rPr>
        <w:t>基本方針</w:t>
      </w:r>
    </w:p>
    <w:p w14:paraId="11DFF96A" w14:textId="71395E53" w:rsidR="007F6196" w:rsidRPr="00C33A95" w:rsidRDefault="007F6196" w:rsidP="00C33A95">
      <w:pPr>
        <w:spacing w:afterLines="50" w:after="120"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沖縄科学技術大学院大学は、職務の価値と責任が反映され、競争力と公平性が確保された給与が支払われるよう、給与に関する方針及びそれに基づく制度を実施します。本学の給与・報酬に関する方針は、以下の</w:t>
      </w:r>
      <w:r w:rsidR="00B42553" w:rsidRPr="00C33A95">
        <w:rPr>
          <w:rFonts w:ascii="Cambria" w:eastAsia="ＭＳ 明朝" w:hAnsi="Cambria" w:hint="eastAsia"/>
          <w:kern w:val="16"/>
          <w:lang w:eastAsia="ja-JP"/>
        </w:rPr>
        <w:t>目的</w:t>
      </w:r>
      <w:r w:rsidRPr="00C33A95">
        <w:rPr>
          <w:rFonts w:ascii="Cambria" w:eastAsia="ＭＳ 明朝" w:hAnsi="Cambria" w:hint="eastAsia"/>
          <w:kern w:val="16"/>
          <w:lang w:eastAsia="ja-JP"/>
        </w:rPr>
        <w:t>を達成するよう設計</w:t>
      </w:r>
      <w:r w:rsidR="00B42553" w:rsidRPr="00C33A95">
        <w:rPr>
          <w:rFonts w:ascii="Cambria" w:eastAsia="ＭＳ 明朝" w:hAnsi="Cambria" w:hint="eastAsia"/>
          <w:kern w:val="16"/>
          <w:lang w:eastAsia="ja-JP"/>
        </w:rPr>
        <w:t>していま</w:t>
      </w:r>
      <w:r w:rsidRPr="00C33A95">
        <w:rPr>
          <w:rFonts w:ascii="Cambria" w:eastAsia="ＭＳ 明朝" w:hAnsi="Cambria" w:hint="eastAsia"/>
          <w:kern w:val="16"/>
          <w:lang w:eastAsia="ja-JP"/>
        </w:rPr>
        <w:t>す。</w:t>
      </w:r>
    </w:p>
    <w:p w14:paraId="6CF238C9"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国際的に競争力のある給与体系を構築・維持し、本学が優れた職員を獲得・維持し、その能力を引き出すことができること</w:t>
      </w:r>
    </w:p>
    <w:p w14:paraId="39CA7221"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多様な機能を持つ学内全体に渡り、公平性と一貫性が確保されること</w:t>
      </w:r>
    </w:p>
    <w:p w14:paraId="7A077360"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管理運営を行う上で柔軟性を</w:t>
      </w:r>
      <w:r w:rsidR="00B42553" w:rsidRPr="00C33A95">
        <w:rPr>
          <w:rFonts w:ascii="Cambria" w:eastAsia="ＭＳ 明朝" w:hAnsi="Cambria" w:hint="eastAsia"/>
          <w:kern w:val="16"/>
          <w:lang w:eastAsia="ja-JP"/>
        </w:rPr>
        <w:t>提供するとともに、予算上の制約にも対応できるよう、十分な幅を持つ</w:t>
      </w:r>
      <w:r w:rsidRPr="00C33A95">
        <w:rPr>
          <w:rFonts w:ascii="Cambria" w:eastAsia="ＭＳ 明朝" w:hAnsi="Cambria" w:hint="eastAsia"/>
          <w:kern w:val="16"/>
          <w:lang w:eastAsia="ja-JP"/>
        </w:rPr>
        <w:t>給与レンジが設定されること</w:t>
      </w:r>
    </w:p>
    <w:p w14:paraId="52C119DD" w14:textId="77777777" w:rsidR="00C33A95" w:rsidRDefault="007F6196"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業務と連動した給与制度</w:t>
      </w:r>
      <w:r w:rsidR="00F916B3" w:rsidRPr="00C33A95">
        <w:rPr>
          <w:rFonts w:ascii="Cambria" w:eastAsia="ＭＳ 明朝" w:hAnsi="Cambria" w:hint="eastAsia"/>
          <w:kern w:val="16"/>
          <w:lang w:eastAsia="ja-JP"/>
        </w:rPr>
        <w:t>の枠組みを提供すること</w:t>
      </w:r>
    </w:p>
    <w:p w14:paraId="76D656B6" w14:textId="09D1DABC" w:rsidR="00155116" w:rsidRPr="00C33A95" w:rsidRDefault="00F916B3" w:rsidP="00C33A95">
      <w:pPr>
        <w:pStyle w:val="a3"/>
        <w:numPr>
          <w:ilvl w:val="0"/>
          <w:numId w:val="43"/>
        </w:numPr>
        <w:spacing w:line="276" w:lineRule="auto"/>
        <w:ind w:left="3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人件費について、透明性を確保し、補助</w:t>
      </w:r>
      <w:r w:rsidR="00B42553" w:rsidRPr="00C33A95">
        <w:rPr>
          <w:rFonts w:ascii="Cambria" w:eastAsia="ＭＳ 明朝" w:hAnsi="Cambria" w:hint="eastAsia"/>
          <w:kern w:val="16"/>
          <w:lang w:eastAsia="ja-JP"/>
        </w:rPr>
        <w:t>金提供</w:t>
      </w:r>
      <w:r w:rsidRPr="00C33A95">
        <w:rPr>
          <w:rFonts w:ascii="Cambria" w:eastAsia="ＭＳ 明朝" w:hAnsi="Cambria" w:hint="eastAsia"/>
          <w:kern w:val="16"/>
          <w:lang w:eastAsia="ja-JP"/>
        </w:rPr>
        <w:t>者や国民に対する説明責任を果たすことと</w:t>
      </w:r>
    </w:p>
    <w:p w14:paraId="4CC65E95" w14:textId="77777777" w:rsidR="00B17F8F" w:rsidRPr="00C33A95" w:rsidRDefault="00B17F8F" w:rsidP="00C33A95">
      <w:pPr>
        <w:spacing w:line="276" w:lineRule="auto"/>
        <w:jc w:val="both"/>
        <w:rPr>
          <w:rFonts w:ascii="Cambria" w:eastAsia="ＭＳ 明朝" w:hAnsi="Cambria"/>
          <w:kern w:val="16"/>
          <w:lang w:eastAsia="ja-JP"/>
        </w:rPr>
      </w:pPr>
    </w:p>
    <w:p w14:paraId="71275996" w14:textId="7FF95B86" w:rsidR="00B17F8F"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B17F8F" w:rsidRPr="00C33A95">
        <w:rPr>
          <w:rFonts w:ascii="Cambria" w:eastAsia="ＭＳ 明朝" w:hAnsi="Cambria" w:hint="eastAsia"/>
          <w:b/>
          <w:bCs/>
          <w:kern w:val="16"/>
          <w:lang w:eastAsia="ja-JP"/>
        </w:rPr>
        <w:t>.2</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留意すべき事項</w:t>
      </w:r>
    </w:p>
    <w:p w14:paraId="1F714923" w14:textId="55B55732" w:rsidR="0061094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206A5A" w:rsidRPr="00C33A95">
        <w:rPr>
          <w:rFonts w:ascii="Cambria" w:eastAsia="ＭＳ 明朝" w:hAnsi="Cambria" w:hint="eastAsia"/>
          <w:b/>
          <w:bCs/>
          <w:kern w:val="16"/>
          <w:lang w:eastAsia="ja-JP"/>
        </w:rPr>
        <w:t>.2.1</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機会の均等</w:t>
      </w:r>
    </w:p>
    <w:p w14:paraId="57E4C3F3" w14:textId="50FF82B2" w:rsidR="00985380" w:rsidRPr="00C33A95" w:rsidRDefault="00985380"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この給与・報酬に関する方針は、</w:t>
      </w:r>
      <w:hyperlink r:id="rId11" w:anchor="1.3.2%C2%A0" w:history="1">
        <w:r w:rsidRPr="00133EC9">
          <w:rPr>
            <w:rStyle w:val="a4"/>
            <w:rFonts w:ascii="Cambria" w:eastAsia="ＭＳ 明朝" w:hAnsi="Cambria" w:hint="eastAsia"/>
            <w:kern w:val="16"/>
            <w:lang w:eastAsia="ja-JP"/>
          </w:rPr>
          <w:t>機会の均等に関する方針</w:t>
        </w:r>
      </w:hyperlink>
      <w:r w:rsidRPr="00C33A95">
        <w:rPr>
          <w:rFonts w:ascii="Cambria" w:eastAsia="ＭＳ 明朝" w:hAnsi="Cambria" w:hint="eastAsia"/>
          <w:kern w:val="16"/>
          <w:lang w:eastAsia="ja-JP"/>
        </w:rPr>
        <w:t>と軌を一にするものです。また、人種、肌の色、宗教、国籍、祖先、心身の障害、健康状態、結婚歴、ジェンダー、性的指向、年齢</w:t>
      </w:r>
      <w:r w:rsidR="002A3B3B" w:rsidRPr="00C33A95">
        <w:rPr>
          <w:rFonts w:ascii="Cambria" w:eastAsia="ＭＳ 明朝" w:hAnsi="Cambria" w:hint="eastAsia"/>
          <w:kern w:val="16"/>
          <w:lang w:eastAsia="ja-JP"/>
        </w:rPr>
        <w:t>に</w:t>
      </w:r>
      <w:r w:rsidRPr="00C33A95">
        <w:rPr>
          <w:rFonts w:ascii="Cambria" w:eastAsia="ＭＳ 明朝" w:hAnsi="Cambria" w:hint="eastAsia"/>
          <w:kern w:val="16"/>
          <w:lang w:eastAsia="ja-JP"/>
        </w:rPr>
        <w:t>よる差別的な取扱いがあってはなりません。</w:t>
      </w:r>
    </w:p>
    <w:p w14:paraId="77E062FC" w14:textId="77777777" w:rsidR="00610942" w:rsidRPr="00C33A95" w:rsidRDefault="00610942" w:rsidP="00C33A95">
      <w:pPr>
        <w:spacing w:line="276" w:lineRule="auto"/>
        <w:jc w:val="both"/>
        <w:rPr>
          <w:rFonts w:ascii="Cambria" w:eastAsia="ＭＳ 明朝" w:hAnsi="Cambria"/>
          <w:kern w:val="16"/>
          <w:lang w:eastAsia="ja-JP"/>
        </w:rPr>
      </w:pPr>
    </w:p>
    <w:p w14:paraId="764249F7" w14:textId="2F7D9902" w:rsidR="0061094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lastRenderedPageBreak/>
        <w:t>3</w:t>
      </w:r>
      <w:r w:rsidR="00D114A3" w:rsidRPr="00C33A95">
        <w:rPr>
          <w:rFonts w:ascii="Cambria" w:eastAsia="ＭＳ 明朝" w:hAnsi="Cambria" w:hint="eastAsia"/>
          <w:b/>
          <w:bCs/>
          <w:kern w:val="16"/>
          <w:lang w:eastAsia="ja-JP"/>
        </w:rPr>
        <w:t>4</w:t>
      </w:r>
      <w:r w:rsidR="005E6A7E" w:rsidRPr="00C33A95">
        <w:rPr>
          <w:rFonts w:ascii="Cambria" w:eastAsia="ＭＳ 明朝" w:hAnsi="Cambria" w:hint="eastAsia"/>
          <w:b/>
          <w:bCs/>
          <w:kern w:val="16"/>
          <w:lang w:eastAsia="ja-JP"/>
        </w:rPr>
        <w:t>.2.2</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国民への説明責任</w:t>
      </w:r>
    </w:p>
    <w:p w14:paraId="049734D4" w14:textId="4B8DA495" w:rsidR="00985380" w:rsidRPr="00C33A95" w:rsidRDefault="00985380"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特別な法律に基づき、かつ、日本国政府から拠出・財政支援を受けて設立した法人として、本学が支払う給与は、国家公務員の類似する給与を考慮し、職務に見合った、国民の理解が得られるものでなければなりません。本学は、国の指導等に基づき、毎年度、役職員の給与水準に関する情報を公開します。</w:t>
      </w:r>
    </w:p>
    <w:p w14:paraId="6E9E26BB" w14:textId="77777777" w:rsidR="00B17F8F" w:rsidRPr="00C33A95" w:rsidRDefault="00B17F8F" w:rsidP="00C33A95">
      <w:pPr>
        <w:spacing w:line="276" w:lineRule="auto"/>
        <w:jc w:val="both"/>
        <w:rPr>
          <w:rFonts w:ascii="Cambria" w:eastAsia="ＭＳ 明朝" w:hAnsi="Cambria"/>
          <w:kern w:val="16"/>
          <w:lang w:eastAsia="ja-JP"/>
        </w:rPr>
      </w:pPr>
    </w:p>
    <w:p w14:paraId="4112E215" w14:textId="0DD77313" w:rsidR="00401152" w:rsidRPr="00C33A95" w:rsidRDefault="009D7935" w:rsidP="00C33A95">
      <w:pPr>
        <w:spacing w:line="276" w:lineRule="auto"/>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CB20D6" w:rsidRPr="00C33A95">
        <w:rPr>
          <w:rFonts w:ascii="Cambria" w:eastAsia="ＭＳ 明朝" w:hAnsi="Cambria" w:hint="eastAsia"/>
          <w:b/>
          <w:bCs/>
          <w:kern w:val="16"/>
          <w:lang w:eastAsia="ja-JP"/>
        </w:rPr>
        <w:t>.3</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ルール</w:t>
      </w:r>
    </w:p>
    <w:p w14:paraId="3949631C" w14:textId="7A4048C6" w:rsidR="002B69FA"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CB20D6" w:rsidRPr="00C33A95">
        <w:rPr>
          <w:rFonts w:ascii="Cambria" w:eastAsia="ＭＳ 明朝" w:hAnsi="Cambria" w:hint="eastAsia"/>
          <w:b/>
          <w:bCs/>
          <w:kern w:val="16"/>
          <w:lang w:eastAsia="ja-JP"/>
        </w:rPr>
        <w:t>.3</w:t>
      </w:r>
      <w:r w:rsidR="0022553A" w:rsidRPr="00C33A95">
        <w:rPr>
          <w:rFonts w:ascii="Cambria" w:eastAsia="ＭＳ 明朝" w:hAnsi="Cambria" w:hint="eastAsia"/>
          <w:b/>
          <w:bCs/>
          <w:kern w:val="16"/>
          <w:lang w:eastAsia="ja-JP"/>
        </w:rPr>
        <w:t>.1</w:t>
      </w:r>
      <w:r w:rsidR="00C33A95" w:rsidRPr="00C33A95">
        <w:rPr>
          <w:rFonts w:ascii="Cambria" w:eastAsia="ＭＳ 明朝" w:hAnsi="Cambria"/>
          <w:b/>
          <w:bCs/>
          <w:kern w:val="16"/>
          <w:lang w:eastAsia="ja-JP"/>
        </w:rPr>
        <w:tab/>
      </w:r>
      <w:r w:rsidR="00985380" w:rsidRPr="00C33A95">
        <w:rPr>
          <w:rFonts w:ascii="Cambria" w:eastAsia="ＭＳ 明朝" w:hAnsi="Cambria" w:hint="eastAsia"/>
          <w:b/>
          <w:bCs/>
          <w:kern w:val="16"/>
          <w:lang w:eastAsia="ja-JP"/>
        </w:rPr>
        <w:t>給与の種類</w:t>
      </w:r>
    </w:p>
    <w:p w14:paraId="4FDE465F" w14:textId="3EACC291" w:rsidR="004D2A39" w:rsidRPr="00C33A95" w:rsidRDefault="00985380" w:rsidP="00C232DA">
      <w:pPr>
        <w:spacing w:afterLines="50" w:after="120"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給与には以下の種類があります</w:t>
      </w:r>
      <w:r w:rsidR="00C33A95" w:rsidRPr="00C33A95">
        <w:rPr>
          <w:rFonts w:ascii="Cambria" w:eastAsia="ＭＳ 明朝" w:hAnsi="Cambria" w:hint="eastAsia"/>
          <w:kern w:val="16"/>
          <w:lang w:eastAsia="ja-JP"/>
        </w:rPr>
        <w:t>（</w:t>
      </w:r>
      <w:hyperlink r:id="rId12" w:anchor="34.3.7" w:history="1">
        <w:r w:rsidR="00B42553" w:rsidRPr="00133EC9">
          <w:rPr>
            <w:rStyle w:val="a4"/>
            <w:rFonts w:ascii="Cambria" w:eastAsia="ＭＳ 明朝" w:hAnsi="Cambria" w:cs="Times" w:hint="eastAsia"/>
            <w:kern w:val="16"/>
            <w:lang w:eastAsia="ja-JP"/>
          </w:rPr>
          <w:t>事務補助</w:t>
        </w:r>
        <w:r w:rsidRPr="00133EC9">
          <w:rPr>
            <w:rStyle w:val="a4"/>
            <w:rFonts w:ascii="Cambria" w:eastAsia="ＭＳ 明朝" w:hAnsi="Cambria" w:cs="Times" w:hint="eastAsia"/>
            <w:kern w:val="16"/>
            <w:lang w:eastAsia="ja-JP"/>
          </w:rPr>
          <w:t>員の給与</w:t>
        </w:r>
      </w:hyperlink>
      <w:r w:rsidRPr="00C33A95">
        <w:rPr>
          <w:rFonts w:ascii="Cambria" w:eastAsia="ＭＳ 明朝" w:hAnsi="Cambria" w:hint="eastAsia"/>
          <w:kern w:val="16"/>
          <w:lang w:eastAsia="ja-JP"/>
        </w:rPr>
        <w:t>は、これに該当しません。</w:t>
      </w:r>
      <w:r w:rsidR="00C33A95" w:rsidRPr="00C33A95">
        <w:rPr>
          <w:rFonts w:ascii="Cambria" w:eastAsia="ＭＳ 明朝" w:hAnsi="Cambria" w:hint="eastAsia"/>
          <w:kern w:val="16"/>
          <w:lang w:eastAsia="ja-JP"/>
        </w:rPr>
        <w:t>）</w:t>
      </w:r>
      <w:r w:rsidR="00C33A95">
        <w:rPr>
          <w:rFonts w:ascii="Cambria" w:eastAsia="ＭＳ 明朝" w:hAnsi="Cambria" w:hint="eastAsia"/>
          <w:kern w:val="16"/>
          <w:lang w:eastAsia="ja-JP"/>
        </w:rPr>
        <w:t>。</w:t>
      </w:r>
    </w:p>
    <w:p w14:paraId="5D17DF19" w14:textId="5EC7FCA5" w:rsidR="00C33A95" w:rsidRPr="00C33A95" w:rsidRDefault="0098538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3" w:anchor="34.3.2" w:history="1">
        <w:r w:rsidRPr="00133EC9">
          <w:rPr>
            <w:rStyle w:val="a4"/>
            <w:rFonts w:ascii="Cambria" w:eastAsia="ＭＳ 明朝" w:hAnsi="Cambria" w:cs="Times" w:hint="eastAsia"/>
            <w:kern w:val="16"/>
            <w:lang w:eastAsia="ja-JP"/>
          </w:rPr>
          <w:t>年俸</w:t>
        </w:r>
      </w:hyperlink>
    </w:p>
    <w:p w14:paraId="1CEAB33D" w14:textId="3EB04F25" w:rsidR="00C33A95" w:rsidRPr="00C33A95" w:rsidRDefault="0098538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4" w:anchor="34.3.3" w:history="1">
        <w:r w:rsidRPr="00133EC9">
          <w:rPr>
            <w:rStyle w:val="a4"/>
            <w:rFonts w:ascii="Cambria" w:eastAsia="ＭＳ 明朝" w:hAnsi="Cambria" w:cs="Times" w:hint="eastAsia"/>
            <w:kern w:val="16"/>
            <w:lang w:eastAsia="ja-JP"/>
          </w:rPr>
          <w:t>期末手当（ボーナス）</w:t>
        </w:r>
      </w:hyperlink>
    </w:p>
    <w:p w14:paraId="58198C4A" w14:textId="56EA7745" w:rsidR="00C33A95" w:rsidRPr="00C33A95" w:rsidRDefault="00985380" w:rsidP="00C33A95">
      <w:pPr>
        <w:pStyle w:val="a3"/>
        <w:numPr>
          <w:ilvl w:val="0"/>
          <w:numId w:val="44"/>
        </w:numPr>
        <w:spacing w:line="276" w:lineRule="auto"/>
        <w:ind w:leftChars="100" w:left="600" w:hangingChars="150" w:hanging="360"/>
        <w:jc w:val="both"/>
        <w:rPr>
          <w:rStyle w:val="a4"/>
          <w:rFonts w:ascii="Cambria" w:eastAsia="ＭＳ 明朝" w:hAnsi="Cambria"/>
          <w:color w:val="auto"/>
          <w:kern w:val="16"/>
          <w:u w:val="none"/>
          <w:lang w:eastAsia="ja-JP"/>
        </w:rPr>
      </w:pPr>
      <w:hyperlink r:id="rId15" w:anchor="34.3.4" w:history="1">
        <w:r w:rsidRPr="00133EC9">
          <w:rPr>
            <w:rStyle w:val="a4"/>
            <w:rFonts w:ascii="Cambria" w:eastAsia="ＭＳ 明朝" w:hAnsi="Cambria" w:cs="Times" w:hint="eastAsia"/>
            <w:kern w:val="16"/>
            <w:lang w:eastAsia="ja-JP"/>
          </w:rPr>
          <w:t>超過勤務手当</w:t>
        </w:r>
      </w:hyperlink>
    </w:p>
    <w:p w14:paraId="2F94281B" w14:textId="70A91709" w:rsidR="004D2A39" w:rsidRPr="00C33A95" w:rsidRDefault="00D503AD" w:rsidP="00C33A95">
      <w:pPr>
        <w:pStyle w:val="a3"/>
        <w:numPr>
          <w:ilvl w:val="0"/>
          <w:numId w:val="44"/>
        </w:numPr>
        <w:spacing w:line="276" w:lineRule="auto"/>
        <w:ind w:leftChars="100" w:left="600" w:hangingChars="150" w:hanging="360"/>
        <w:jc w:val="both"/>
        <w:rPr>
          <w:rFonts w:ascii="Cambria" w:eastAsia="ＭＳ 明朝" w:hAnsi="Cambria"/>
          <w:kern w:val="16"/>
          <w:lang w:eastAsia="ja-JP"/>
        </w:rPr>
      </w:pPr>
      <w:hyperlink r:id="rId16" w:anchor="34.3.5" w:history="1">
        <w:r w:rsidRPr="00133EC9">
          <w:rPr>
            <w:rStyle w:val="a4"/>
            <w:rFonts w:ascii="Cambria" w:eastAsia="ＭＳ 明朝" w:hAnsi="Cambria" w:cs="Times" w:hint="eastAsia"/>
            <w:kern w:val="16"/>
            <w:lang w:eastAsia="ja-JP"/>
          </w:rPr>
          <w:t>その他の</w:t>
        </w:r>
        <w:r w:rsidR="00985380" w:rsidRPr="00133EC9">
          <w:rPr>
            <w:rStyle w:val="a4"/>
            <w:rFonts w:ascii="Cambria" w:eastAsia="ＭＳ 明朝" w:hAnsi="Cambria" w:cs="Times" w:hint="eastAsia"/>
            <w:kern w:val="16"/>
            <w:lang w:eastAsia="ja-JP"/>
          </w:rPr>
          <w:t>手当</w:t>
        </w:r>
      </w:hyperlink>
    </w:p>
    <w:p w14:paraId="4140DF8F" w14:textId="0E4295C0" w:rsidR="00C33A95" w:rsidRDefault="003359DC"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通勤手当</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.3.5.1</w:t>
      </w:r>
      <w:r w:rsidR="00C33A95" w:rsidRPr="00C33A95">
        <w:rPr>
          <w:rFonts w:ascii="Cambria" w:eastAsia="ＭＳ 明朝" w:hAnsi="Cambria" w:hint="eastAsia"/>
          <w:kern w:val="16"/>
          <w:lang w:eastAsia="ja-JP"/>
        </w:rPr>
        <w:t>）</w:t>
      </w:r>
    </w:p>
    <w:p w14:paraId="7FDBE19F" w14:textId="23079AAE" w:rsidR="00C33A95" w:rsidRDefault="00C23CF1"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住居手当</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.3.5.2</w:t>
      </w:r>
      <w:r w:rsidR="00C33A95" w:rsidRPr="00C33A95">
        <w:rPr>
          <w:rFonts w:ascii="Cambria" w:eastAsia="ＭＳ 明朝" w:hAnsi="Cambria" w:hint="eastAsia"/>
          <w:kern w:val="16"/>
          <w:lang w:eastAsia="ja-JP"/>
        </w:rPr>
        <w:t>）</w:t>
      </w:r>
    </w:p>
    <w:p w14:paraId="79A9DACB" w14:textId="3F671B03" w:rsidR="007C7EF2" w:rsidRPr="00C33A95" w:rsidRDefault="003359DC" w:rsidP="00C33A95">
      <w:pPr>
        <w:pStyle w:val="a3"/>
        <w:numPr>
          <w:ilvl w:val="0"/>
          <w:numId w:val="45"/>
        </w:numPr>
        <w:spacing w:line="276" w:lineRule="auto"/>
        <w:ind w:leftChars="250" w:left="960" w:hangingChars="150" w:hanging="360"/>
        <w:jc w:val="both"/>
        <w:rPr>
          <w:rFonts w:ascii="Cambria" w:eastAsia="ＭＳ 明朝" w:hAnsi="Cambria"/>
          <w:kern w:val="16"/>
          <w:lang w:eastAsia="ja-JP"/>
        </w:rPr>
      </w:pPr>
      <w:r w:rsidRPr="00C33A95">
        <w:rPr>
          <w:rFonts w:ascii="Cambria" w:eastAsia="ＭＳ 明朝" w:hAnsi="Cambria" w:hint="eastAsia"/>
          <w:kern w:val="16"/>
          <w:lang w:eastAsia="ja-JP"/>
        </w:rPr>
        <w:t>単身赴任手当</w:t>
      </w:r>
      <w:r w:rsidR="00C33A95" w:rsidRPr="00C33A95">
        <w:rPr>
          <w:rFonts w:ascii="Cambria" w:eastAsia="ＭＳ 明朝" w:hAnsi="Cambria" w:hint="eastAsia"/>
          <w:kern w:val="16"/>
          <w:lang w:eastAsia="ja-JP"/>
        </w:rPr>
        <w:t>（</w:t>
      </w:r>
      <w:r w:rsidR="00131736" w:rsidRPr="00C33A95">
        <w:rPr>
          <w:rFonts w:ascii="Cambria" w:eastAsia="ＭＳ 明朝" w:hAnsi="Cambria" w:hint="eastAsia"/>
          <w:kern w:val="16"/>
          <w:lang w:eastAsia="ja-JP"/>
        </w:rPr>
        <w:t>定年制職員</w:t>
      </w:r>
      <w:r w:rsidRPr="00C33A95">
        <w:rPr>
          <w:rFonts w:ascii="Cambria" w:eastAsia="ＭＳ 明朝" w:hAnsi="Cambria" w:hint="eastAsia"/>
          <w:kern w:val="16"/>
          <w:lang w:eastAsia="ja-JP"/>
        </w:rPr>
        <w:t>のみ</w:t>
      </w:r>
      <w:r w:rsidR="00C33A95" w:rsidRPr="00C33A95">
        <w:rPr>
          <w:rFonts w:ascii="Cambria" w:eastAsia="ＭＳ 明朝" w:hAnsi="Cambria" w:hint="eastAsia"/>
          <w:kern w:val="16"/>
          <w:lang w:eastAsia="ja-JP"/>
        </w:rPr>
        <w:t>）（</w:t>
      </w:r>
      <w:r w:rsidR="009D7935"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7C7EF2" w:rsidRPr="00C33A95">
        <w:rPr>
          <w:rFonts w:ascii="Cambria" w:eastAsia="ＭＳ 明朝" w:hAnsi="Cambria" w:hint="eastAsia"/>
          <w:kern w:val="16"/>
          <w:lang w:eastAsia="ja-JP"/>
        </w:rPr>
        <w:t>.3.5.3</w:t>
      </w:r>
      <w:r w:rsidR="00C33A95" w:rsidRPr="00C33A95">
        <w:rPr>
          <w:rFonts w:ascii="Cambria" w:eastAsia="ＭＳ 明朝" w:hAnsi="Cambria" w:hint="eastAsia"/>
          <w:kern w:val="16"/>
          <w:lang w:eastAsia="ja-JP"/>
        </w:rPr>
        <w:t>）</w:t>
      </w:r>
    </w:p>
    <w:p w14:paraId="26BFDB5C" w14:textId="77777777" w:rsidR="00610942" w:rsidRPr="00C33A95" w:rsidRDefault="00610942" w:rsidP="00C33A95">
      <w:pPr>
        <w:spacing w:line="276" w:lineRule="auto"/>
        <w:jc w:val="both"/>
        <w:rPr>
          <w:rFonts w:ascii="Cambria" w:eastAsia="ＭＳ 明朝" w:hAnsi="Cambria"/>
          <w:kern w:val="16"/>
          <w:lang w:eastAsia="ja-JP"/>
        </w:rPr>
      </w:pPr>
    </w:p>
    <w:p w14:paraId="0FF2F2CF" w14:textId="283BDF89" w:rsidR="00462DE2" w:rsidRPr="00C33A95" w:rsidRDefault="009D7935" w:rsidP="00C33A95">
      <w:pPr>
        <w:tabs>
          <w:tab w:val="left" w:pos="1200"/>
        </w:tabs>
        <w:spacing w:line="276" w:lineRule="auto"/>
        <w:ind w:leftChars="100" w:left="240"/>
        <w:jc w:val="both"/>
        <w:rPr>
          <w:rFonts w:ascii="Cambria" w:eastAsia="ＭＳ 明朝" w:hAnsi="Cambria"/>
          <w:b/>
          <w:bCs/>
          <w:kern w:val="16"/>
          <w:lang w:eastAsia="ja-JP"/>
        </w:rPr>
      </w:pPr>
      <w:r w:rsidRPr="00C33A95">
        <w:rPr>
          <w:rFonts w:ascii="Cambria" w:eastAsia="ＭＳ 明朝" w:hAnsi="Cambria"/>
          <w:b/>
          <w:bCs/>
          <w:kern w:val="16"/>
          <w:lang w:eastAsia="ja-JP"/>
        </w:rPr>
        <w:t>3</w:t>
      </w:r>
      <w:r w:rsidR="00D114A3" w:rsidRPr="00C33A95">
        <w:rPr>
          <w:rFonts w:ascii="Cambria" w:eastAsia="ＭＳ 明朝" w:hAnsi="Cambria" w:hint="eastAsia"/>
          <w:b/>
          <w:bCs/>
          <w:kern w:val="16"/>
          <w:lang w:eastAsia="ja-JP"/>
        </w:rPr>
        <w:t>4</w:t>
      </w:r>
      <w:r w:rsidR="003359DC" w:rsidRPr="00C33A95">
        <w:rPr>
          <w:rFonts w:ascii="Cambria" w:eastAsia="ＭＳ 明朝" w:hAnsi="Cambria" w:hint="eastAsia"/>
          <w:b/>
          <w:bCs/>
          <w:kern w:val="16"/>
          <w:lang w:eastAsia="ja-JP"/>
        </w:rPr>
        <w:t>.3.2</w:t>
      </w:r>
      <w:r w:rsidR="00C33A95" w:rsidRPr="00C33A95">
        <w:rPr>
          <w:rFonts w:ascii="Cambria" w:eastAsia="ＭＳ 明朝" w:hAnsi="Cambria"/>
          <w:b/>
          <w:bCs/>
          <w:kern w:val="16"/>
          <w:lang w:eastAsia="ja-JP"/>
        </w:rPr>
        <w:tab/>
      </w:r>
      <w:r w:rsidR="003359DC" w:rsidRPr="00C33A95">
        <w:rPr>
          <w:rFonts w:ascii="Cambria" w:eastAsia="ＭＳ 明朝" w:hAnsi="Cambria" w:hint="eastAsia"/>
          <w:b/>
          <w:bCs/>
          <w:kern w:val="16"/>
          <w:lang w:eastAsia="ja-JP"/>
        </w:rPr>
        <w:t>年俸</w:t>
      </w:r>
    </w:p>
    <w:p w14:paraId="7339B391" w14:textId="5CBB6082" w:rsidR="009619CF" w:rsidRPr="00C33A95" w:rsidRDefault="003359DC" w:rsidP="00C33A95">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本学</w:t>
      </w:r>
      <w:r w:rsidR="009619CF" w:rsidRPr="00C33A95">
        <w:rPr>
          <w:rFonts w:ascii="Cambria" w:eastAsia="ＭＳ 明朝" w:hAnsi="Cambria" w:hint="eastAsia"/>
          <w:kern w:val="16"/>
          <w:lang w:eastAsia="ja-JP"/>
        </w:rPr>
        <w:t>の給与体系は</w:t>
      </w:r>
      <w:r w:rsidRPr="00C33A95">
        <w:rPr>
          <w:rFonts w:ascii="Cambria" w:eastAsia="ＭＳ 明朝" w:hAnsi="Cambria" w:hint="eastAsia"/>
          <w:kern w:val="16"/>
          <w:lang w:eastAsia="ja-JP"/>
        </w:rPr>
        <w:t>、職種</w:t>
      </w:r>
      <w:r w:rsidR="009619CF" w:rsidRPr="00C33A95">
        <w:rPr>
          <w:rFonts w:ascii="Cambria" w:eastAsia="ＭＳ 明朝" w:hAnsi="Cambria" w:hint="eastAsia"/>
          <w:kern w:val="16"/>
          <w:lang w:eastAsia="ja-JP"/>
        </w:rPr>
        <w:t>と職層に基づくものとします。これにより、職務の内容と困難度、責任、そして報酬が類似した区分がなされます（</w:t>
      </w:r>
      <w:r w:rsidR="00D114A3" w:rsidRPr="00133EC9">
        <w:rPr>
          <w:rFonts w:ascii="Cambria" w:eastAsia="ＭＳ 明朝" w:hAnsi="Cambria" w:cs="Times"/>
          <w:kern w:val="16"/>
          <w:lang w:eastAsia="ja-JP"/>
        </w:rPr>
        <w:t>3</w:t>
      </w:r>
      <w:r w:rsidR="00D114A3" w:rsidRPr="00133EC9">
        <w:rPr>
          <w:rFonts w:ascii="Cambria" w:eastAsia="ＭＳ 明朝" w:hAnsi="Cambria" w:cs="Times" w:hint="eastAsia"/>
          <w:kern w:val="16"/>
          <w:lang w:eastAsia="ja-JP"/>
        </w:rPr>
        <w:t>4</w:t>
      </w:r>
      <w:r w:rsidR="009D7935" w:rsidRPr="00133EC9">
        <w:rPr>
          <w:rFonts w:ascii="Cambria" w:eastAsia="ＭＳ 明朝" w:hAnsi="Cambria" w:cs="Times"/>
          <w:kern w:val="16"/>
          <w:lang w:eastAsia="ja-JP"/>
        </w:rPr>
        <w:t>.3.2</w:t>
      </w:r>
      <w:r w:rsidR="009D7935" w:rsidRPr="00C33A95">
        <w:rPr>
          <w:rFonts w:ascii="Cambria" w:eastAsia="ＭＳ 明朝" w:hAnsi="Cambria"/>
          <w:kern w:val="16"/>
          <w:lang w:eastAsia="ja-JP"/>
        </w:rPr>
        <w:t>.1</w:t>
      </w:r>
      <w:r w:rsidR="009619CF" w:rsidRPr="00C33A95">
        <w:rPr>
          <w:rFonts w:ascii="Cambria" w:eastAsia="ＭＳ 明朝" w:hAnsi="Cambria" w:hint="eastAsia"/>
          <w:kern w:val="16"/>
          <w:lang w:eastAsia="ja-JP"/>
        </w:rPr>
        <w:t>を参照してください。</w:t>
      </w:r>
      <w:r w:rsidR="00C33A95" w:rsidRPr="00C33A95">
        <w:rPr>
          <w:rFonts w:ascii="Cambria" w:eastAsia="ＭＳ 明朝" w:hAnsi="Cambria" w:hint="eastAsia"/>
          <w:kern w:val="16"/>
          <w:lang w:eastAsia="ja-JP"/>
        </w:rPr>
        <w:t>）</w:t>
      </w:r>
      <w:r w:rsidR="009619CF" w:rsidRPr="00C33A95">
        <w:rPr>
          <w:rFonts w:ascii="Cambria" w:eastAsia="ＭＳ 明朝" w:hAnsi="Cambria" w:hint="eastAsia"/>
          <w:kern w:val="16"/>
          <w:lang w:eastAsia="ja-JP"/>
        </w:rPr>
        <w:t>。本学は、</w:t>
      </w:r>
      <w:r w:rsidR="00E976D8" w:rsidRPr="00C33A95">
        <w:rPr>
          <w:rFonts w:ascii="Cambria" w:eastAsia="ＭＳ 明朝" w:hAnsi="Cambria" w:hint="eastAsia"/>
          <w:kern w:val="16"/>
          <w:lang w:eastAsia="ja-JP"/>
        </w:rPr>
        <w:t>こうした職種（及び職層）の給与の状況について把握することにより、公平で一貫した給与水準の体系を定め、人材の獲得競争における競争力を維持していきます。</w:t>
      </w:r>
    </w:p>
    <w:p w14:paraId="294F1D82" w14:textId="77777777" w:rsidR="00610942" w:rsidRPr="00C33A95" w:rsidRDefault="00610942" w:rsidP="00C33A95">
      <w:pPr>
        <w:spacing w:line="276" w:lineRule="auto"/>
        <w:jc w:val="both"/>
        <w:rPr>
          <w:rFonts w:ascii="Cambria" w:eastAsia="ＭＳ 明朝" w:hAnsi="Cambria"/>
          <w:kern w:val="16"/>
          <w:lang w:eastAsia="ja-JP"/>
        </w:rPr>
      </w:pPr>
    </w:p>
    <w:p w14:paraId="00C5E14A" w14:textId="608362AB" w:rsidR="002761FA" w:rsidRPr="00C33A95" w:rsidRDefault="009D7935" w:rsidP="00C33A95">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604F7D" w:rsidRPr="00C33A95">
        <w:rPr>
          <w:rFonts w:ascii="Cambria" w:eastAsia="ＭＳ 明朝" w:hAnsi="Cambria" w:hint="eastAsia"/>
          <w:kern w:val="16"/>
          <w:lang w:eastAsia="ja-JP"/>
        </w:rPr>
        <w:t>.3.2.1</w:t>
      </w:r>
      <w:r w:rsidR="00C33A95">
        <w:rPr>
          <w:rFonts w:ascii="Cambria" w:eastAsia="ＭＳ 明朝" w:hAnsi="Cambria"/>
          <w:kern w:val="16"/>
          <w:lang w:eastAsia="ja-JP"/>
        </w:rPr>
        <w:tab/>
      </w:r>
      <w:r w:rsidR="00E976D8" w:rsidRPr="00C33A95">
        <w:rPr>
          <w:rFonts w:ascii="Cambria" w:eastAsia="ＭＳ 明朝" w:hAnsi="Cambria" w:hint="eastAsia"/>
          <w:kern w:val="16"/>
          <w:lang w:eastAsia="ja-JP"/>
        </w:rPr>
        <w:t>職の分類</w:t>
      </w:r>
    </w:p>
    <w:p w14:paraId="1421F4BE" w14:textId="6BA1528A" w:rsidR="00866295" w:rsidRPr="00C33A95" w:rsidRDefault="00E976D8" w:rsidP="00C33A95">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本学の全てのポジション（</w:t>
      </w:r>
      <w:hyperlink r:id="rId17" w:anchor="34.3.7" w:history="1">
        <w:r w:rsidR="00C23CF1" w:rsidRPr="00C33A95">
          <w:rPr>
            <w:rStyle w:val="a4"/>
            <w:rFonts w:ascii="Cambria" w:eastAsia="ＭＳ 明朝" w:hAnsi="Cambria" w:cs="Times"/>
            <w:kern w:val="16"/>
            <w:lang w:eastAsia="ja-JP"/>
          </w:rPr>
          <w:t>34.3.7</w:t>
        </w:r>
      </w:hyperlink>
      <w:r w:rsidRPr="00C33A95">
        <w:rPr>
          <w:rFonts w:ascii="Cambria" w:eastAsia="ＭＳ 明朝" w:hAnsi="Cambria" w:hint="eastAsia"/>
          <w:kern w:val="16"/>
          <w:lang w:eastAsia="ja-JP"/>
        </w:rPr>
        <w:t>に定める</w:t>
      </w:r>
      <w:r w:rsidR="00E6368F" w:rsidRPr="00C33A95">
        <w:rPr>
          <w:rFonts w:ascii="Cambria" w:eastAsia="ＭＳ 明朝" w:hAnsi="Cambria" w:hint="eastAsia"/>
          <w:kern w:val="16"/>
          <w:lang w:eastAsia="ja-JP"/>
        </w:rPr>
        <w:t>事務補助員</w:t>
      </w:r>
      <w:r w:rsidRPr="00C33A95">
        <w:rPr>
          <w:rFonts w:ascii="Cambria" w:eastAsia="ＭＳ 明朝" w:hAnsi="Cambria" w:hint="eastAsia"/>
          <w:kern w:val="16"/>
          <w:lang w:eastAsia="ja-JP"/>
        </w:rPr>
        <w:t>のポジションを除きます。）について、職種（職務や活動内容の類似性に基づく分類）と職層（①責任の程度、②期待される知識・技術・能力・経験、③対処する問題の複雑さ等の要素によって比較した相対的な困難度による分類）に応じて分類します。こうした分類はジョブ・ディスクリプションの評価によって行われます。</w:t>
      </w:r>
      <w:r w:rsidR="00C23CF1" w:rsidRPr="00C33A95">
        <w:rPr>
          <w:rFonts w:ascii="Cambria" w:eastAsia="ＭＳ 明朝" w:hAnsi="Cambria" w:hint="eastAsia"/>
          <w:kern w:val="16"/>
          <w:lang w:eastAsia="ja-JP"/>
        </w:rPr>
        <w:t>（</w:t>
      </w:r>
      <w:hyperlink r:id="rId18" w:anchor="31.5.1" w:history="1">
        <w:r w:rsidR="00BD4FF1" w:rsidRPr="00133EC9">
          <w:rPr>
            <w:rStyle w:val="a4"/>
            <w:rFonts w:ascii="Cambria" w:eastAsia="ＭＳ 明朝" w:hAnsi="Cambria" w:hint="eastAsia"/>
            <w:kern w:val="16"/>
            <w:lang w:eastAsia="ja-JP"/>
          </w:rPr>
          <w:t>P</w:t>
        </w:r>
        <w:r w:rsidR="00BD4FF1" w:rsidRPr="00133EC9">
          <w:rPr>
            <w:rStyle w:val="a4"/>
            <w:rFonts w:ascii="Cambria" w:eastAsia="ＭＳ 明朝" w:hAnsi="Cambria"/>
            <w:kern w:val="16"/>
            <w:lang w:eastAsia="ja-JP"/>
          </w:rPr>
          <w:t>RP</w:t>
        </w:r>
        <w:r w:rsidR="00C23CF1" w:rsidRPr="00133EC9">
          <w:rPr>
            <w:rStyle w:val="a4"/>
            <w:rFonts w:ascii="Cambria" w:eastAsia="ＭＳ 明朝" w:hAnsi="Cambria" w:cs="Times" w:hint="eastAsia"/>
            <w:kern w:val="16"/>
            <w:lang w:eastAsia="ja-JP"/>
          </w:rPr>
          <w:t>31.5.1</w:t>
        </w:r>
        <w:r w:rsidR="00C23CF1" w:rsidRPr="00133EC9">
          <w:rPr>
            <w:rStyle w:val="a4"/>
            <w:rFonts w:ascii="Cambria" w:eastAsia="ＭＳ 明朝" w:hAnsi="Cambria" w:hint="eastAsia"/>
            <w:kern w:val="16"/>
            <w:lang w:eastAsia="ja-JP"/>
          </w:rPr>
          <w:t>.3</w:t>
        </w:r>
      </w:hyperlink>
      <w:r w:rsidR="00C23CF1" w:rsidRPr="00C33A95">
        <w:rPr>
          <w:rFonts w:ascii="Cambria" w:eastAsia="ＭＳ 明朝" w:hAnsi="Cambria" w:hint="eastAsia"/>
          <w:kern w:val="16"/>
          <w:lang w:eastAsia="ja-JP"/>
        </w:rPr>
        <w:t>）</w:t>
      </w:r>
    </w:p>
    <w:p w14:paraId="62A809E0" w14:textId="77777777" w:rsidR="006B56A0" w:rsidRPr="00C33A95" w:rsidRDefault="006B56A0" w:rsidP="00C33A95">
      <w:pPr>
        <w:spacing w:line="276" w:lineRule="auto"/>
        <w:jc w:val="both"/>
        <w:rPr>
          <w:rFonts w:ascii="Cambria" w:eastAsia="ＭＳ 明朝" w:hAnsi="Cambria"/>
          <w:kern w:val="16"/>
          <w:lang w:eastAsia="ja-JP"/>
        </w:rPr>
      </w:pPr>
    </w:p>
    <w:p w14:paraId="239F8E90" w14:textId="16AB879D" w:rsidR="006B56A0" w:rsidRPr="00C33A95" w:rsidRDefault="006B56A0" w:rsidP="00C33A95">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Pr="00C33A95">
        <w:rPr>
          <w:rFonts w:ascii="Cambria" w:eastAsia="ＭＳ 明朝" w:hAnsi="Cambria" w:hint="eastAsia"/>
          <w:kern w:val="16"/>
          <w:lang w:eastAsia="ja-JP"/>
        </w:rPr>
        <w:t>4.3.2.1.1</w:t>
      </w:r>
      <w:r w:rsidR="00C33A95">
        <w:rPr>
          <w:rFonts w:ascii="Cambria" w:eastAsia="ＭＳ 明朝" w:hAnsi="Cambria"/>
          <w:kern w:val="16"/>
          <w:lang w:eastAsia="ja-JP"/>
        </w:rPr>
        <w:tab/>
      </w:r>
      <w:r w:rsidRPr="00C33A95">
        <w:rPr>
          <w:rFonts w:ascii="Cambria" w:eastAsia="ＭＳ 明朝" w:hAnsi="Cambria" w:hint="eastAsia"/>
          <w:kern w:val="16"/>
          <w:lang w:eastAsia="ja-JP"/>
        </w:rPr>
        <w:t>昇格</w:t>
      </w:r>
    </w:p>
    <w:p w14:paraId="638FC1BF" w14:textId="3E79BA3E" w:rsidR="006B56A0" w:rsidRPr="00C33A95" w:rsidRDefault="006B56A0" w:rsidP="00C33A95">
      <w:pPr>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昇格とは、毎年の業績の結果及び能力を踏まえ、上位の職層にあがることをいいます。昇格には報酬検討委員会（</w:t>
      </w:r>
      <w:r w:rsidRPr="00C33A95">
        <w:rPr>
          <w:rFonts w:ascii="Cambria" w:eastAsia="ＭＳ 明朝" w:hAnsi="Cambria" w:hint="eastAsia"/>
          <w:kern w:val="16"/>
          <w:lang w:eastAsia="ja-JP"/>
        </w:rPr>
        <w:t>Salary Review Committee: SRC</w:t>
      </w:r>
      <w:r w:rsidRPr="00C33A95">
        <w:rPr>
          <w:rFonts w:ascii="Cambria" w:eastAsia="ＭＳ 明朝" w:hAnsi="Cambria" w:hint="eastAsia"/>
          <w:kern w:val="16"/>
          <w:lang w:eastAsia="ja-JP"/>
        </w:rPr>
        <w:t>）の審査が必要です。</w:t>
      </w:r>
    </w:p>
    <w:p w14:paraId="5EEAC233" w14:textId="738F4708" w:rsidR="009127A5" w:rsidRPr="00C33A95" w:rsidRDefault="009127A5" w:rsidP="00C33A95">
      <w:pPr>
        <w:spacing w:line="276" w:lineRule="auto"/>
        <w:jc w:val="both"/>
        <w:rPr>
          <w:rFonts w:ascii="Cambria" w:eastAsia="ＭＳ 明朝" w:hAnsi="Cambria"/>
          <w:kern w:val="16"/>
          <w:lang w:eastAsia="ja-JP"/>
        </w:rPr>
      </w:pPr>
    </w:p>
    <w:p w14:paraId="16F23AC6" w14:textId="5DEDBAA3" w:rsidR="009127A5" w:rsidRPr="00C33A95" w:rsidRDefault="009127A5" w:rsidP="007A18C6">
      <w:pPr>
        <w:tabs>
          <w:tab w:val="left" w:pos="1680"/>
        </w:tabs>
        <w:spacing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color w:val="000000" w:themeColor="text1"/>
          <w:kern w:val="16"/>
          <w:lang w:eastAsia="ja-JP"/>
        </w:rPr>
        <w:t>34.3.2.1.2</w:t>
      </w:r>
      <w:r w:rsidR="007A18C6">
        <w:rPr>
          <w:rFonts w:ascii="Cambria" w:eastAsia="ＭＳ 明朝" w:hAnsi="Cambria"/>
          <w:color w:val="000000" w:themeColor="text1"/>
          <w:kern w:val="16"/>
          <w:lang w:eastAsia="ja-JP"/>
        </w:rPr>
        <w:tab/>
      </w:r>
      <w:r w:rsidRPr="00C33A95">
        <w:rPr>
          <w:rFonts w:ascii="Cambria" w:eastAsia="ＭＳ 明朝" w:hAnsi="Cambria"/>
          <w:color w:val="000000" w:themeColor="text1"/>
          <w:kern w:val="16"/>
          <w:lang w:eastAsia="ja-JP"/>
        </w:rPr>
        <w:t>降格・降給</w:t>
      </w:r>
    </w:p>
    <w:p w14:paraId="65C584E3" w14:textId="02BC8075" w:rsidR="009127A5" w:rsidRPr="00C33A95" w:rsidRDefault="009127A5" w:rsidP="007A18C6">
      <w:pPr>
        <w:spacing w:afterLines="50" w:after="120"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hint="eastAsia"/>
          <w:color w:val="000000" w:themeColor="text1"/>
          <w:kern w:val="16"/>
          <w:lang w:eastAsia="ja-JP"/>
        </w:rPr>
        <w:t>降格とは、職員が現に適用されている下位の職層に下がることをいいます。降格は以下の場合に適用されます。</w:t>
      </w:r>
    </w:p>
    <w:p w14:paraId="2FC1B68E" w14:textId="05464BD6" w:rsid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lastRenderedPageBreak/>
        <w:t>毎年行う年次業績評価の結果において、個人業績評価（上位から</w:t>
      </w:r>
      <w:r w:rsidRPr="007A18C6">
        <w:rPr>
          <w:rFonts w:ascii="Cambria" w:eastAsia="ＭＳ 明朝" w:hAnsi="Cambria"/>
          <w:color w:val="000000" w:themeColor="text1"/>
          <w:kern w:val="16"/>
          <w:lang w:eastAsia="ja-JP"/>
        </w:rPr>
        <w:t>Excellent</w:t>
      </w:r>
      <w:r w:rsidRPr="007A18C6">
        <w:rPr>
          <w:rFonts w:ascii="Cambria" w:eastAsia="ＭＳ 明朝" w:hAnsi="Cambria" w:hint="eastAsia"/>
          <w:color w:val="000000" w:themeColor="text1"/>
          <w:kern w:val="16"/>
          <w:lang w:eastAsia="ja-JP"/>
        </w:rPr>
        <w:t>、</w:t>
      </w:r>
      <w:r w:rsidRPr="007A18C6">
        <w:rPr>
          <w:rFonts w:ascii="Cambria" w:eastAsia="ＭＳ 明朝" w:hAnsi="Cambria"/>
          <w:color w:val="000000" w:themeColor="text1"/>
          <w:kern w:val="16"/>
          <w:lang w:eastAsia="ja-JP"/>
        </w:rPr>
        <w:t>Good</w:t>
      </w:r>
      <w:r w:rsidRPr="007A18C6">
        <w:rPr>
          <w:rFonts w:ascii="Cambria" w:eastAsia="ＭＳ 明朝" w:hAnsi="Cambria" w:hint="eastAsia"/>
          <w:color w:val="000000" w:themeColor="text1"/>
          <w:kern w:val="16"/>
          <w:lang w:eastAsia="ja-JP"/>
        </w:rPr>
        <w:t>、</w:t>
      </w:r>
      <w:r w:rsidRPr="007A18C6">
        <w:rPr>
          <w:rFonts w:ascii="Cambria" w:eastAsia="ＭＳ 明朝" w:hAnsi="Cambria"/>
          <w:color w:val="000000" w:themeColor="text1"/>
          <w:kern w:val="16"/>
          <w:lang w:eastAsia="ja-JP"/>
        </w:rPr>
        <w:t>Needs Improvement</w:t>
      </w:r>
      <w:r w:rsidRPr="007A18C6">
        <w:rPr>
          <w:rFonts w:ascii="Cambria" w:eastAsia="ＭＳ 明朝" w:hAnsi="Cambria" w:hint="eastAsia"/>
          <w:color w:val="000000" w:themeColor="text1"/>
          <w:kern w:val="16"/>
          <w:lang w:eastAsia="ja-JP"/>
        </w:rPr>
        <w:t>の</w:t>
      </w:r>
      <w:r w:rsidRPr="007A18C6">
        <w:rPr>
          <w:rFonts w:ascii="Cambria" w:eastAsia="ＭＳ 明朝" w:hAnsi="Cambria"/>
          <w:color w:val="000000" w:themeColor="text1"/>
          <w:kern w:val="16"/>
          <w:lang w:eastAsia="ja-JP"/>
        </w:rPr>
        <w:t>3</w:t>
      </w:r>
      <w:r w:rsidRPr="007A18C6">
        <w:rPr>
          <w:rFonts w:ascii="Cambria" w:eastAsia="ＭＳ 明朝" w:hAnsi="Cambria" w:hint="eastAsia"/>
          <w:color w:val="000000" w:themeColor="text1"/>
          <w:kern w:val="16"/>
          <w:lang w:eastAsia="ja-JP"/>
        </w:rPr>
        <w:t>段階）のうち、</w:t>
      </w:r>
      <w:r w:rsidRPr="007A18C6">
        <w:rPr>
          <w:rFonts w:ascii="Cambria" w:eastAsia="ＭＳ 明朝" w:hAnsi="Cambria"/>
          <w:color w:val="000000" w:themeColor="text1"/>
          <w:kern w:val="16"/>
          <w:lang w:eastAsia="ja-JP"/>
        </w:rPr>
        <w:t>Needs Improvement</w:t>
      </w:r>
      <w:r w:rsidRPr="007A18C6">
        <w:rPr>
          <w:rFonts w:ascii="Cambria" w:eastAsia="ＭＳ 明朝" w:hAnsi="Cambria" w:hint="eastAsia"/>
          <w:color w:val="000000" w:themeColor="text1"/>
          <w:kern w:val="16"/>
          <w:lang w:eastAsia="ja-JP"/>
        </w:rPr>
        <w:t>を</w:t>
      </w:r>
      <w:r w:rsidRPr="007A18C6">
        <w:rPr>
          <w:rFonts w:ascii="Cambria" w:eastAsia="ＭＳ 明朝" w:hAnsi="Cambria"/>
          <w:color w:val="000000" w:themeColor="text1"/>
          <w:kern w:val="16"/>
          <w:lang w:eastAsia="ja-JP"/>
        </w:rPr>
        <w:t>2</w:t>
      </w:r>
      <w:r w:rsidRPr="007A18C6">
        <w:rPr>
          <w:rFonts w:ascii="Cambria" w:eastAsia="ＭＳ 明朝" w:hAnsi="Cambria" w:hint="eastAsia"/>
          <w:color w:val="000000" w:themeColor="text1"/>
          <w:kern w:val="16"/>
          <w:lang w:eastAsia="ja-JP"/>
        </w:rPr>
        <w:t>年連続して受けた場合</w:t>
      </w:r>
      <w:r w:rsidR="007A18C6">
        <w:rPr>
          <w:rFonts w:ascii="Cambria" w:eastAsia="ＭＳ 明朝" w:hAnsi="Cambria" w:hint="eastAsia"/>
          <w:color w:val="000000" w:themeColor="text1"/>
          <w:kern w:val="16"/>
          <w:lang w:eastAsia="ja-JP"/>
        </w:rPr>
        <w:t>。</w:t>
      </w:r>
    </w:p>
    <w:p w14:paraId="397E0FBD" w14:textId="77777777" w:rsid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t>現に適用している職層に必要な適性を欠くことが明らかであると本学が判断した場合。この場合の降格には、</w:t>
      </w:r>
      <w:r w:rsidRPr="007A18C6">
        <w:rPr>
          <w:rFonts w:ascii="Cambria" w:eastAsia="ＭＳ 明朝" w:hAnsi="Cambria"/>
          <w:color w:val="000000" w:themeColor="text1"/>
          <w:kern w:val="16"/>
          <w:lang w:eastAsia="ja-JP"/>
        </w:rPr>
        <w:t>SRC</w:t>
      </w:r>
      <w:r w:rsidRPr="007A18C6">
        <w:rPr>
          <w:rFonts w:ascii="Cambria" w:eastAsia="ＭＳ 明朝" w:hAnsi="Cambria" w:hint="eastAsia"/>
          <w:color w:val="000000" w:themeColor="text1"/>
          <w:kern w:val="16"/>
          <w:lang w:eastAsia="ja-JP"/>
        </w:rPr>
        <w:t>の審査が必要です</w:t>
      </w:r>
      <w:r w:rsidR="007A18C6">
        <w:rPr>
          <w:rFonts w:ascii="Cambria" w:eastAsia="ＭＳ 明朝" w:hAnsi="Cambria" w:hint="eastAsia"/>
          <w:color w:val="000000" w:themeColor="text1"/>
          <w:kern w:val="16"/>
          <w:lang w:eastAsia="ja-JP"/>
        </w:rPr>
        <w:t>。</w:t>
      </w:r>
    </w:p>
    <w:p w14:paraId="45DB275A" w14:textId="561CC522" w:rsidR="009127A5" w:rsidRPr="007A18C6" w:rsidRDefault="009127A5" w:rsidP="00C33A95">
      <w:pPr>
        <w:pStyle w:val="a3"/>
        <w:numPr>
          <w:ilvl w:val="0"/>
          <w:numId w:val="46"/>
        </w:numPr>
        <w:spacing w:line="276" w:lineRule="auto"/>
        <w:ind w:leftChars="200" w:left="840" w:hangingChars="150" w:hanging="360"/>
        <w:jc w:val="both"/>
        <w:rPr>
          <w:rFonts w:ascii="Cambria" w:eastAsia="ＭＳ 明朝" w:hAnsi="Cambria"/>
          <w:color w:val="000000" w:themeColor="text1"/>
          <w:kern w:val="16"/>
          <w:lang w:eastAsia="ja-JP"/>
        </w:rPr>
      </w:pPr>
      <w:r w:rsidRPr="007A18C6">
        <w:rPr>
          <w:rFonts w:ascii="Cambria" w:eastAsia="ＭＳ 明朝" w:hAnsi="Cambria" w:hint="eastAsia"/>
          <w:color w:val="000000" w:themeColor="text1"/>
          <w:kern w:val="16"/>
          <w:lang w:eastAsia="ja-JP"/>
        </w:rPr>
        <w:t>職員が本学の基準を満たすことができず、本学がそのような事態を是正するため懲戒として下位の職層に引き下げることが適切と判断する場合</w:t>
      </w:r>
      <w:r w:rsidR="007A18C6">
        <w:rPr>
          <w:rFonts w:ascii="Cambria" w:eastAsia="ＭＳ 明朝" w:hAnsi="Cambria" w:hint="eastAsia"/>
          <w:color w:val="000000" w:themeColor="text1"/>
          <w:kern w:val="16"/>
          <w:lang w:eastAsia="ja-JP"/>
        </w:rPr>
        <w:t>。</w:t>
      </w:r>
      <w:r w:rsidRPr="007A18C6">
        <w:rPr>
          <w:rFonts w:ascii="Cambria" w:eastAsia="ＭＳ 明朝" w:hAnsi="Cambria" w:hint="eastAsia"/>
          <w:color w:val="000000" w:themeColor="text1"/>
          <w:kern w:val="16"/>
          <w:lang w:eastAsia="ja-JP"/>
        </w:rPr>
        <w:t>（</w:t>
      </w:r>
      <w:hyperlink r:id="rId19" w:history="1">
        <w:r w:rsidRPr="00133EC9">
          <w:rPr>
            <w:rStyle w:val="a4"/>
            <w:rFonts w:ascii="Cambria" w:eastAsia="ＭＳ 明朝" w:hAnsi="Cambria" w:cs="Times"/>
            <w:kern w:val="16"/>
            <w:lang w:eastAsia="ja-JP"/>
          </w:rPr>
          <w:t>PRP</w:t>
        </w:r>
        <w:r w:rsidR="00133EC9" w:rsidRPr="00133EC9">
          <w:rPr>
            <w:rStyle w:val="a4"/>
            <w:rFonts w:ascii="Cambria" w:eastAsia="ＭＳ 明朝" w:hAnsi="Cambria" w:cs="Times" w:hint="eastAsia"/>
            <w:kern w:val="16"/>
            <w:lang w:eastAsia="ja-JP"/>
          </w:rPr>
          <w:t>38</w:t>
        </w:r>
        <w:r w:rsidR="00133EC9" w:rsidRPr="00133EC9">
          <w:rPr>
            <w:rStyle w:val="a4"/>
            <w:rFonts w:ascii="Cambria" w:eastAsia="ＭＳ 明朝" w:hAnsi="Cambria" w:cs="Times"/>
            <w:kern w:val="16"/>
            <w:lang w:eastAsia="ja-JP"/>
          </w:rPr>
          <w:t>章</w:t>
        </w:r>
      </w:hyperlink>
      <w:r w:rsidRPr="007A18C6">
        <w:rPr>
          <w:rFonts w:ascii="Cambria" w:eastAsia="ＭＳ 明朝" w:hAnsi="Cambria" w:hint="eastAsia"/>
          <w:color w:val="000000" w:themeColor="text1"/>
          <w:kern w:val="16"/>
          <w:lang w:eastAsia="ja-JP"/>
        </w:rPr>
        <w:t>）</w:t>
      </w:r>
    </w:p>
    <w:p w14:paraId="5C055937" w14:textId="77777777" w:rsidR="0076242F" w:rsidRPr="00C33A95" w:rsidRDefault="0076242F" w:rsidP="00C33A95">
      <w:pPr>
        <w:spacing w:line="276" w:lineRule="auto"/>
        <w:jc w:val="both"/>
        <w:rPr>
          <w:rFonts w:ascii="Cambria" w:eastAsia="ＭＳ 明朝" w:hAnsi="Cambria"/>
          <w:color w:val="000000" w:themeColor="text1"/>
          <w:kern w:val="16"/>
          <w:lang w:eastAsia="ja-JP"/>
        </w:rPr>
      </w:pPr>
    </w:p>
    <w:p w14:paraId="5AA4F1E5" w14:textId="1F981421" w:rsidR="009127A5" w:rsidRPr="00C33A95" w:rsidRDefault="00E25C57" w:rsidP="007A18C6">
      <w:pPr>
        <w:spacing w:line="276" w:lineRule="auto"/>
        <w:ind w:leftChars="200" w:left="480"/>
        <w:jc w:val="both"/>
        <w:rPr>
          <w:rFonts w:ascii="Cambria" w:eastAsia="ＭＳ 明朝" w:hAnsi="Cambria"/>
          <w:color w:val="000000" w:themeColor="text1"/>
          <w:kern w:val="16"/>
          <w:lang w:eastAsia="ja-JP"/>
        </w:rPr>
      </w:pPr>
      <w:r w:rsidRPr="00C33A95">
        <w:rPr>
          <w:rFonts w:ascii="Cambria" w:eastAsia="ＭＳ 明朝" w:hAnsi="Cambria" w:hint="eastAsia"/>
          <w:color w:val="000000" w:themeColor="text1"/>
          <w:kern w:val="16"/>
          <w:lang w:eastAsia="ja-JP"/>
        </w:rPr>
        <w:t>なお</w:t>
      </w:r>
      <w:r w:rsidR="009127A5" w:rsidRPr="00C33A95">
        <w:rPr>
          <w:rFonts w:ascii="Cambria" w:eastAsia="ＭＳ 明朝" w:hAnsi="Cambria" w:hint="eastAsia"/>
          <w:color w:val="000000" w:themeColor="text1"/>
          <w:kern w:val="16"/>
          <w:lang w:eastAsia="ja-JP"/>
        </w:rPr>
        <w:t>、降格に伴い、給与賃金の最大</w:t>
      </w:r>
      <w:r w:rsidR="009127A5" w:rsidRPr="00C33A95">
        <w:rPr>
          <w:rFonts w:ascii="Cambria" w:eastAsia="ＭＳ 明朝" w:hAnsi="Cambria"/>
          <w:color w:val="000000" w:themeColor="text1"/>
          <w:kern w:val="16"/>
          <w:lang w:eastAsia="ja-JP"/>
        </w:rPr>
        <w:t>10</w:t>
      </w:r>
      <w:r w:rsidR="0076242F" w:rsidRPr="00C33A95">
        <w:rPr>
          <w:rFonts w:ascii="Cambria" w:eastAsia="ＭＳ 明朝" w:hAnsi="Cambria"/>
          <w:color w:val="000000" w:themeColor="text1"/>
          <w:kern w:val="16"/>
          <w:lang w:eastAsia="ja-JP"/>
        </w:rPr>
        <w:t>％</w:t>
      </w:r>
      <w:r w:rsidR="001F109E">
        <w:rPr>
          <w:rFonts w:ascii="Cambria" w:eastAsia="ＭＳ 明朝" w:hAnsi="Cambria" w:hint="eastAsia"/>
          <w:color w:val="000000" w:themeColor="text1"/>
          <w:kern w:val="16"/>
          <w:lang w:eastAsia="ja-JP"/>
        </w:rPr>
        <w:t>が</w:t>
      </w:r>
      <w:r w:rsidR="009127A5" w:rsidRPr="00C33A95">
        <w:rPr>
          <w:rFonts w:ascii="Cambria" w:eastAsia="ＭＳ 明朝" w:hAnsi="Cambria"/>
          <w:color w:val="000000" w:themeColor="text1"/>
          <w:kern w:val="16"/>
          <w:lang w:eastAsia="ja-JP"/>
        </w:rPr>
        <w:t>降給</w:t>
      </w:r>
      <w:r w:rsidR="001F109E">
        <w:rPr>
          <w:rFonts w:ascii="Cambria" w:eastAsia="ＭＳ 明朝" w:hAnsi="Cambria" w:hint="eastAsia"/>
          <w:color w:val="000000" w:themeColor="text1"/>
          <w:kern w:val="16"/>
          <w:lang w:eastAsia="ja-JP"/>
        </w:rPr>
        <w:t>されます</w:t>
      </w:r>
      <w:r w:rsidR="009127A5" w:rsidRPr="00C33A95">
        <w:rPr>
          <w:rFonts w:ascii="Cambria" w:eastAsia="ＭＳ 明朝" w:hAnsi="Cambria"/>
          <w:color w:val="000000" w:themeColor="text1"/>
          <w:kern w:val="16"/>
          <w:lang w:eastAsia="ja-JP"/>
        </w:rPr>
        <w:t>。</w:t>
      </w:r>
    </w:p>
    <w:p w14:paraId="5B2BC9D5" w14:textId="77777777" w:rsidR="00610942" w:rsidRPr="00C33A95" w:rsidRDefault="00610942" w:rsidP="00C33A95">
      <w:pPr>
        <w:spacing w:line="276" w:lineRule="auto"/>
        <w:jc w:val="both"/>
        <w:rPr>
          <w:rFonts w:ascii="Cambria" w:eastAsia="ＭＳ 明朝" w:hAnsi="Cambria"/>
          <w:kern w:val="16"/>
          <w:lang w:eastAsia="ja-JP"/>
        </w:rPr>
      </w:pPr>
    </w:p>
    <w:p w14:paraId="7E66C2AD" w14:textId="66627C3A" w:rsidR="002761FA" w:rsidRPr="00C33A95" w:rsidRDefault="00A962D7"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E976D8" w:rsidRPr="00C33A95">
        <w:rPr>
          <w:rFonts w:ascii="Cambria" w:eastAsia="ＭＳ 明朝" w:hAnsi="Cambria" w:hint="eastAsia"/>
          <w:kern w:val="16"/>
          <w:lang w:eastAsia="ja-JP"/>
        </w:rPr>
        <w:t>.3.2.2</w:t>
      </w:r>
      <w:r w:rsidR="007A18C6">
        <w:rPr>
          <w:rFonts w:ascii="Cambria" w:eastAsia="ＭＳ 明朝" w:hAnsi="Cambria"/>
          <w:kern w:val="16"/>
          <w:lang w:eastAsia="ja-JP"/>
        </w:rPr>
        <w:tab/>
      </w:r>
      <w:r w:rsidR="00E976D8" w:rsidRPr="00C33A95">
        <w:rPr>
          <w:rFonts w:ascii="Cambria" w:eastAsia="ＭＳ 明朝" w:hAnsi="Cambria" w:hint="eastAsia"/>
          <w:kern w:val="16"/>
          <w:lang w:eastAsia="ja-JP"/>
        </w:rPr>
        <w:t>給与計画</w:t>
      </w:r>
    </w:p>
    <w:p w14:paraId="2EB2DBDC" w14:textId="45E4A633" w:rsidR="002761FA" w:rsidRPr="00C33A95" w:rsidRDefault="00A962D7" w:rsidP="007A18C6">
      <w:pPr>
        <w:tabs>
          <w:tab w:val="left" w:pos="1680"/>
        </w:tabs>
        <w:spacing w:afterLines="50" w:after="120"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4D039C" w:rsidRPr="00C33A95">
        <w:rPr>
          <w:rFonts w:ascii="Cambria" w:eastAsia="ＭＳ 明朝" w:hAnsi="Cambria" w:hint="eastAsia"/>
          <w:kern w:val="16"/>
          <w:lang w:eastAsia="ja-JP"/>
        </w:rPr>
        <w:t>.3.2.2.1</w:t>
      </w:r>
      <w:r w:rsidR="007A18C6">
        <w:rPr>
          <w:rFonts w:ascii="Cambria" w:eastAsia="ＭＳ 明朝" w:hAnsi="Cambria"/>
          <w:kern w:val="16"/>
          <w:lang w:eastAsia="ja-JP"/>
        </w:rPr>
        <w:tab/>
      </w:r>
      <w:r w:rsidR="00E976D8" w:rsidRPr="00C33A95">
        <w:rPr>
          <w:rFonts w:ascii="Cambria" w:eastAsia="ＭＳ 明朝" w:hAnsi="Cambria" w:hint="eastAsia"/>
          <w:kern w:val="16"/>
          <w:lang w:eastAsia="ja-JP"/>
        </w:rPr>
        <w:t>それぞれの職種・職層毎に、年俸のレンジ（幅）が定められます。それには、以下の値が設定されます。</w:t>
      </w:r>
    </w:p>
    <w:p w14:paraId="1769D9CB" w14:textId="77777777" w:rsidR="007A18C6" w:rsidRDefault="00E976D8"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中央値</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各職層の平均的な収入を示</w:t>
      </w:r>
      <w:r w:rsidR="00472F7B" w:rsidRPr="007A18C6">
        <w:rPr>
          <w:rFonts w:ascii="Cambria" w:eastAsia="ＭＳ 明朝" w:hAnsi="Cambria" w:hint="eastAsia"/>
          <w:kern w:val="16"/>
          <w:lang w:eastAsia="ja-JP"/>
        </w:rPr>
        <w:t>す額</w:t>
      </w:r>
    </w:p>
    <w:p w14:paraId="64F37D86" w14:textId="77777777" w:rsidR="007A18C6" w:rsidRDefault="00472F7B"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下限額</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中央値を</w:t>
      </w:r>
      <w:r w:rsidR="00E6368F" w:rsidRPr="007A18C6">
        <w:rPr>
          <w:rFonts w:ascii="Cambria" w:eastAsia="ＭＳ 明朝" w:hAnsi="Cambria" w:hint="eastAsia"/>
          <w:kern w:val="16"/>
          <w:lang w:eastAsia="ja-JP"/>
        </w:rPr>
        <w:t>特定の割合</w:t>
      </w:r>
      <w:r w:rsidRPr="007A18C6">
        <w:rPr>
          <w:rFonts w:ascii="Cambria" w:eastAsia="ＭＳ 明朝" w:hAnsi="Cambria" w:hint="eastAsia"/>
          <w:kern w:val="16"/>
          <w:lang w:eastAsia="ja-JP"/>
        </w:rPr>
        <w:t>下回る額</w:t>
      </w:r>
    </w:p>
    <w:p w14:paraId="554B77EA" w14:textId="00D4209B" w:rsidR="002761FA" w:rsidRPr="007A18C6" w:rsidRDefault="00472F7B" w:rsidP="00C33A95">
      <w:pPr>
        <w:pStyle w:val="a3"/>
        <w:numPr>
          <w:ilvl w:val="0"/>
          <w:numId w:val="47"/>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上限額</w:t>
      </w:r>
      <w:r w:rsidR="007A18C6"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中央値を</w:t>
      </w:r>
      <w:r w:rsidR="00E6368F" w:rsidRPr="007A18C6">
        <w:rPr>
          <w:rFonts w:ascii="Cambria" w:eastAsia="ＭＳ 明朝" w:hAnsi="Cambria" w:hint="eastAsia"/>
          <w:kern w:val="16"/>
          <w:lang w:eastAsia="ja-JP"/>
        </w:rPr>
        <w:t>特定の割合</w:t>
      </w:r>
      <w:r w:rsidRPr="007A18C6">
        <w:rPr>
          <w:rFonts w:ascii="Cambria" w:eastAsia="ＭＳ 明朝" w:hAnsi="Cambria" w:hint="eastAsia"/>
          <w:kern w:val="16"/>
          <w:lang w:eastAsia="ja-JP"/>
        </w:rPr>
        <w:t>上回る額</w:t>
      </w:r>
    </w:p>
    <w:p w14:paraId="03A3C6BF" w14:textId="77777777" w:rsidR="00610942" w:rsidRPr="00C33A95" w:rsidRDefault="00610942" w:rsidP="00C33A95">
      <w:pPr>
        <w:spacing w:line="276" w:lineRule="auto"/>
        <w:jc w:val="both"/>
        <w:rPr>
          <w:rFonts w:ascii="Cambria" w:eastAsia="ＭＳ 明朝" w:hAnsi="Cambria"/>
          <w:kern w:val="16"/>
          <w:lang w:eastAsia="ja-JP"/>
        </w:rPr>
      </w:pPr>
    </w:p>
    <w:p w14:paraId="1FFF36DB" w14:textId="25038DE2" w:rsidR="00C339EF" w:rsidRPr="00C33A95"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4D039C" w:rsidRPr="00C33A95">
        <w:rPr>
          <w:rFonts w:ascii="Cambria" w:eastAsia="ＭＳ 明朝" w:hAnsi="Cambria" w:hint="eastAsia"/>
          <w:kern w:val="16"/>
          <w:lang w:eastAsia="ja-JP"/>
        </w:rPr>
        <w:t>.3.2.2.2</w:t>
      </w:r>
      <w:r w:rsidR="007A18C6">
        <w:rPr>
          <w:rFonts w:ascii="Cambria" w:eastAsia="ＭＳ 明朝" w:hAnsi="Cambria"/>
          <w:kern w:val="16"/>
          <w:lang w:eastAsia="ja-JP"/>
        </w:rPr>
        <w:tab/>
      </w:r>
      <w:r w:rsidR="00472F7B" w:rsidRPr="00C33A95">
        <w:rPr>
          <w:rFonts w:ascii="Cambria" w:eastAsia="ＭＳ 明朝" w:hAnsi="Cambria" w:hint="eastAsia"/>
          <w:kern w:val="16"/>
          <w:lang w:eastAsia="ja-JP"/>
        </w:rPr>
        <w:t>それぞれの職層のレンジは、毎年、様々な要素をもとに見直され、設定されます。</w:t>
      </w:r>
    </w:p>
    <w:p w14:paraId="3D0C4330" w14:textId="77777777" w:rsidR="00610942" w:rsidRPr="00C33A95" w:rsidRDefault="00610942" w:rsidP="00C33A95">
      <w:pPr>
        <w:spacing w:line="276" w:lineRule="auto"/>
        <w:jc w:val="both"/>
        <w:rPr>
          <w:rFonts w:ascii="Cambria" w:eastAsia="ＭＳ 明朝" w:hAnsi="Cambria"/>
          <w:kern w:val="16"/>
          <w:lang w:eastAsia="ja-JP"/>
        </w:rPr>
      </w:pPr>
    </w:p>
    <w:p w14:paraId="12692529" w14:textId="77777777" w:rsidR="007A18C6"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C339EF" w:rsidRPr="00C33A95">
        <w:rPr>
          <w:rFonts w:ascii="Cambria" w:eastAsia="ＭＳ 明朝" w:hAnsi="Cambria" w:hint="eastAsia"/>
          <w:kern w:val="16"/>
          <w:lang w:eastAsia="ja-JP"/>
        </w:rPr>
        <w:t>.3.2.2.3</w:t>
      </w:r>
      <w:r w:rsidR="007A18C6">
        <w:rPr>
          <w:rFonts w:ascii="Cambria" w:eastAsia="ＭＳ 明朝" w:hAnsi="Cambria"/>
          <w:kern w:val="16"/>
          <w:lang w:eastAsia="ja-JP"/>
        </w:rPr>
        <w:tab/>
      </w:r>
      <w:r w:rsidR="00472F7B" w:rsidRPr="00C33A95">
        <w:rPr>
          <w:rFonts w:ascii="Cambria" w:eastAsia="ＭＳ 明朝" w:hAnsi="Cambria" w:hint="eastAsia"/>
          <w:kern w:val="16"/>
          <w:lang w:eastAsia="ja-JP"/>
        </w:rPr>
        <w:t>この毎年の見直しを踏まえ、</w:t>
      </w:r>
      <w:r w:rsidR="00475232" w:rsidRPr="00C33A95">
        <w:rPr>
          <w:rFonts w:ascii="Cambria" w:eastAsia="ＭＳ 明朝" w:hAnsi="Cambria" w:hint="eastAsia"/>
          <w:kern w:val="16"/>
          <w:lang w:eastAsia="ja-JP"/>
        </w:rPr>
        <w:t>副学長（人事担当）</w:t>
      </w:r>
      <w:r w:rsidR="00472F7B" w:rsidRPr="00C33A95">
        <w:rPr>
          <w:rFonts w:ascii="Cambria" w:eastAsia="ＭＳ 明朝" w:hAnsi="Cambria" w:hint="eastAsia"/>
          <w:kern w:val="16"/>
          <w:lang w:eastAsia="ja-JP"/>
        </w:rPr>
        <w:t>は、必要と認める場合には、レンジの設定額の変更を提案します。こうした変更は、理事長・学長により設置される</w:t>
      </w:r>
      <w:r w:rsidR="00432DA0" w:rsidRPr="00C33A95">
        <w:rPr>
          <w:rFonts w:ascii="Cambria" w:eastAsia="ＭＳ 明朝" w:hAnsi="Cambria" w:hint="eastAsia"/>
          <w:kern w:val="16"/>
          <w:lang w:eastAsia="ja-JP"/>
        </w:rPr>
        <w:t>SRC</w:t>
      </w:r>
      <w:r w:rsidR="00472F7B" w:rsidRPr="00C33A95">
        <w:rPr>
          <w:rFonts w:ascii="Cambria" w:eastAsia="ＭＳ 明朝" w:hAnsi="Cambria" w:hint="eastAsia"/>
          <w:kern w:val="16"/>
          <w:lang w:eastAsia="ja-JP"/>
        </w:rPr>
        <w:t>の</w:t>
      </w:r>
      <w:r w:rsidR="007F3F1A" w:rsidRPr="00C33A95">
        <w:rPr>
          <w:rFonts w:ascii="Cambria" w:eastAsia="ＭＳ 明朝" w:hAnsi="Cambria" w:hint="eastAsia"/>
          <w:kern w:val="16"/>
          <w:lang w:eastAsia="ja-JP"/>
        </w:rPr>
        <w:t>審査</w:t>
      </w:r>
      <w:r w:rsidR="00472F7B" w:rsidRPr="00C33A95">
        <w:rPr>
          <w:rFonts w:ascii="Cambria" w:eastAsia="ＭＳ 明朝" w:hAnsi="Cambria" w:hint="eastAsia"/>
          <w:kern w:val="16"/>
          <w:lang w:eastAsia="ja-JP"/>
        </w:rPr>
        <w:t>を経て、通常、</w:t>
      </w:r>
      <w:r w:rsidR="00D7191B" w:rsidRPr="00C33A95">
        <w:rPr>
          <w:rFonts w:ascii="Cambria" w:eastAsia="ＭＳ 明朝" w:hAnsi="Cambria" w:hint="eastAsia"/>
          <w:kern w:val="16"/>
          <w:lang w:eastAsia="ja-JP"/>
        </w:rPr>
        <w:t>4</w:t>
      </w:r>
      <w:r w:rsidR="00472F7B" w:rsidRPr="00C33A95">
        <w:rPr>
          <w:rFonts w:ascii="Cambria" w:eastAsia="ＭＳ 明朝" w:hAnsi="Cambria" w:hint="eastAsia"/>
          <w:kern w:val="16"/>
          <w:lang w:eastAsia="ja-JP"/>
        </w:rPr>
        <w:t>月</w:t>
      </w:r>
      <w:r w:rsidR="00D7191B" w:rsidRPr="00C33A95">
        <w:rPr>
          <w:rFonts w:ascii="Cambria" w:eastAsia="ＭＳ 明朝" w:hAnsi="Cambria" w:hint="eastAsia"/>
          <w:kern w:val="16"/>
          <w:lang w:eastAsia="ja-JP"/>
        </w:rPr>
        <w:t>1</w:t>
      </w:r>
      <w:r w:rsidR="00472F7B" w:rsidRPr="00C33A95">
        <w:rPr>
          <w:rFonts w:ascii="Cambria" w:eastAsia="ＭＳ 明朝" w:hAnsi="Cambria" w:hint="eastAsia"/>
          <w:kern w:val="16"/>
          <w:lang w:eastAsia="ja-JP"/>
        </w:rPr>
        <w:t>日から実施されます。</w:t>
      </w:r>
    </w:p>
    <w:p w14:paraId="2E7AC671" w14:textId="1298FE86" w:rsidR="00472F7B" w:rsidRPr="00C33A95" w:rsidRDefault="00472F7B"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レンジの設定額の変更は、原則として、変更の実施日にそのレンジに属する職員の全てに統一的に適用されるものです。</w:t>
      </w:r>
    </w:p>
    <w:p w14:paraId="1A7A4BF3" w14:textId="77777777" w:rsidR="00610942" w:rsidRPr="00C33A95" w:rsidRDefault="00610942" w:rsidP="00C33A95">
      <w:pPr>
        <w:spacing w:line="276" w:lineRule="auto"/>
        <w:jc w:val="both"/>
        <w:rPr>
          <w:rFonts w:ascii="Cambria" w:eastAsia="ＭＳ 明朝" w:hAnsi="Cambria"/>
          <w:kern w:val="16"/>
          <w:lang w:eastAsia="ja-JP"/>
        </w:rPr>
      </w:pPr>
    </w:p>
    <w:p w14:paraId="64970003" w14:textId="77777777" w:rsidR="007A18C6" w:rsidRDefault="00A962D7"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C339EF" w:rsidRPr="00C33A95">
        <w:rPr>
          <w:rFonts w:ascii="Cambria" w:eastAsia="ＭＳ 明朝" w:hAnsi="Cambria" w:hint="eastAsia"/>
          <w:kern w:val="16"/>
          <w:lang w:eastAsia="ja-JP"/>
        </w:rPr>
        <w:t>.3.2.2.4</w:t>
      </w:r>
      <w:r w:rsidR="007A18C6">
        <w:rPr>
          <w:rFonts w:ascii="Cambria" w:eastAsia="ＭＳ 明朝" w:hAnsi="Cambria"/>
          <w:kern w:val="16"/>
          <w:lang w:eastAsia="ja-JP"/>
        </w:rPr>
        <w:tab/>
      </w:r>
      <w:r w:rsidR="00523895" w:rsidRPr="00C33A95">
        <w:rPr>
          <w:rFonts w:ascii="Cambria" w:eastAsia="ＭＳ 明朝" w:hAnsi="Cambria" w:hint="eastAsia"/>
          <w:kern w:val="16"/>
          <w:lang w:eastAsia="ja-JP"/>
        </w:rPr>
        <w:t>個々の職員の給与は、それぞれの能力、研修・訓練、経験、業績、内部の公平性を踏まえてレンジの範囲内で支払われます。個別の給与額は、</w:t>
      </w:r>
      <w:r w:rsidR="00475232" w:rsidRPr="00C33A95">
        <w:rPr>
          <w:rFonts w:ascii="Cambria" w:eastAsia="ＭＳ 明朝" w:hAnsi="Cambria" w:hint="eastAsia"/>
          <w:kern w:val="16"/>
          <w:lang w:eastAsia="ja-JP"/>
        </w:rPr>
        <w:t>副学長（人事担当）</w:t>
      </w:r>
      <w:r w:rsidR="00523895" w:rsidRPr="00C33A95">
        <w:rPr>
          <w:rFonts w:ascii="Cambria" w:eastAsia="ＭＳ 明朝" w:hAnsi="Cambria" w:hint="eastAsia"/>
          <w:kern w:val="16"/>
          <w:lang w:eastAsia="ja-JP"/>
        </w:rPr>
        <w:t>の承認した金額（シニアレベル・エグゼクティブ</w:t>
      </w:r>
      <w:r w:rsidR="003A545F" w:rsidRPr="00C33A95">
        <w:rPr>
          <w:rFonts w:ascii="Cambria" w:eastAsia="ＭＳ 明朝" w:hAnsi="Cambria" w:hint="eastAsia"/>
          <w:kern w:val="16"/>
          <w:lang w:eastAsia="ja-JP"/>
        </w:rPr>
        <w:t>（上級幹部職）</w:t>
      </w:r>
      <w:r w:rsidR="00523895" w:rsidRPr="00C33A95">
        <w:rPr>
          <w:rFonts w:ascii="Cambria" w:eastAsia="ＭＳ 明朝" w:hAnsi="Cambria" w:hint="eastAsia"/>
          <w:kern w:val="16"/>
          <w:lang w:eastAsia="ja-JP"/>
        </w:rPr>
        <w:t>及び教員については理事長・学長が承認した金額）となります。</w:t>
      </w:r>
    </w:p>
    <w:p w14:paraId="7F9B53BA" w14:textId="0C9C55DF" w:rsidR="00B55891" w:rsidRPr="00C33A95" w:rsidRDefault="00523895"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hint="eastAsia"/>
          <w:kern w:val="16"/>
          <w:lang w:eastAsia="ja-JP"/>
        </w:rPr>
        <w:t>雇用契約の期間が</w:t>
      </w:r>
      <w:r w:rsidR="00D7191B" w:rsidRPr="00C33A95">
        <w:rPr>
          <w:rFonts w:ascii="Cambria" w:eastAsia="ＭＳ 明朝" w:hAnsi="Cambria" w:hint="eastAsia"/>
          <w:kern w:val="16"/>
          <w:lang w:eastAsia="ja-JP"/>
        </w:rPr>
        <w:t>1</w:t>
      </w:r>
      <w:r w:rsidRPr="00C33A95">
        <w:rPr>
          <w:rFonts w:ascii="Cambria" w:eastAsia="ＭＳ 明朝" w:hAnsi="Cambria" w:hint="eastAsia"/>
          <w:kern w:val="16"/>
          <w:lang w:eastAsia="ja-JP"/>
        </w:rPr>
        <w:t>年未満である職員の年俸は、その契約期間に応じて比例按分されたものとなります。</w:t>
      </w:r>
    </w:p>
    <w:p w14:paraId="592E0B23" w14:textId="1A890ABF" w:rsidR="002F1DCC" w:rsidRPr="00C33A95" w:rsidRDefault="002F1DCC" w:rsidP="00C33A95">
      <w:pPr>
        <w:spacing w:line="276" w:lineRule="auto"/>
        <w:jc w:val="both"/>
        <w:rPr>
          <w:rFonts w:ascii="Cambria" w:eastAsia="ＭＳ 明朝" w:hAnsi="Cambria"/>
          <w:kern w:val="16"/>
          <w:lang w:eastAsia="ja-JP"/>
        </w:rPr>
      </w:pPr>
    </w:p>
    <w:p w14:paraId="166DEFEC" w14:textId="3C67F686" w:rsidR="002F1DCC" w:rsidRPr="00C33A95" w:rsidRDefault="002F1DCC" w:rsidP="007A18C6">
      <w:pPr>
        <w:tabs>
          <w:tab w:val="left" w:pos="1680"/>
        </w:tabs>
        <w:spacing w:line="276" w:lineRule="auto"/>
        <w:ind w:leftChars="200" w:left="480"/>
        <w:jc w:val="both"/>
        <w:rPr>
          <w:rFonts w:ascii="Cambria" w:eastAsia="ＭＳ 明朝" w:hAnsi="Cambria"/>
          <w:kern w:val="16"/>
          <w:lang w:eastAsia="ja-JP"/>
        </w:rPr>
      </w:pPr>
      <w:r w:rsidRPr="00C33A95">
        <w:rPr>
          <w:rFonts w:ascii="Cambria" w:eastAsia="ＭＳ 明朝" w:hAnsi="Cambria"/>
          <w:kern w:val="16"/>
          <w:lang w:eastAsia="ja-JP"/>
        </w:rPr>
        <w:t>34.3.2.2.5</w:t>
      </w:r>
      <w:r w:rsidR="007A18C6">
        <w:rPr>
          <w:rFonts w:ascii="Cambria" w:eastAsia="ＭＳ 明朝" w:hAnsi="Cambria"/>
          <w:kern w:val="16"/>
          <w:lang w:eastAsia="ja-JP"/>
        </w:rPr>
        <w:tab/>
      </w:r>
      <w:r w:rsidRPr="00C33A95">
        <w:rPr>
          <w:rFonts w:ascii="Cambria" w:eastAsia="ＭＳ 明朝" w:hAnsi="Cambria" w:hint="eastAsia"/>
          <w:kern w:val="16"/>
          <w:lang w:eastAsia="ja-JP"/>
        </w:rPr>
        <w:t>理事長・学長が必要と認める場合は、本給とは別に職責に応じ手当を支給することができる。その場合、前項</w:t>
      </w:r>
      <w:r w:rsidRPr="00C33A95">
        <w:rPr>
          <w:rFonts w:ascii="Cambria" w:eastAsia="ＭＳ 明朝" w:hAnsi="Cambria" w:hint="eastAsia"/>
          <w:kern w:val="16"/>
          <w:lang w:eastAsia="ja-JP"/>
        </w:rPr>
        <w:t>34.3.2</w:t>
      </w:r>
      <w:r w:rsidR="007A18C6"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年棒</w:t>
      </w:r>
      <w:r w:rsidR="007A18C6"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の規程は適用しない。</w:t>
      </w:r>
    </w:p>
    <w:p w14:paraId="60C07601" w14:textId="77777777" w:rsidR="00610942" w:rsidRPr="00C33A95" w:rsidRDefault="00610942" w:rsidP="00C33A95">
      <w:pPr>
        <w:spacing w:line="276" w:lineRule="auto"/>
        <w:jc w:val="both"/>
        <w:rPr>
          <w:rFonts w:ascii="Cambria" w:eastAsia="ＭＳ 明朝" w:hAnsi="Cambria"/>
          <w:kern w:val="16"/>
          <w:lang w:eastAsia="ja-JP"/>
        </w:rPr>
      </w:pPr>
    </w:p>
    <w:p w14:paraId="5A58F659" w14:textId="0EB55E01" w:rsidR="007352C3" w:rsidRPr="00C33A95" w:rsidRDefault="00A962D7"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D114A3" w:rsidRPr="00C33A95">
        <w:rPr>
          <w:rFonts w:ascii="Cambria" w:eastAsia="ＭＳ 明朝" w:hAnsi="Cambria" w:hint="eastAsia"/>
          <w:kern w:val="16"/>
          <w:lang w:eastAsia="ja-JP"/>
        </w:rPr>
        <w:t>4</w:t>
      </w:r>
      <w:r w:rsidR="00B55891" w:rsidRPr="00C33A95">
        <w:rPr>
          <w:rFonts w:ascii="Cambria" w:eastAsia="ＭＳ 明朝" w:hAnsi="Cambria" w:hint="eastAsia"/>
          <w:kern w:val="16"/>
          <w:lang w:eastAsia="ja-JP"/>
        </w:rPr>
        <w:t>.3.2.3</w:t>
      </w:r>
      <w:r w:rsidR="007A18C6">
        <w:rPr>
          <w:rFonts w:ascii="Cambria" w:eastAsia="ＭＳ 明朝" w:hAnsi="Cambria"/>
          <w:kern w:val="16"/>
          <w:lang w:eastAsia="ja-JP"/>
        </w:rPr>
        <w:tab/>
      </w:r>
      <w:r w:rsidR="00523895" w:rsidRPr="00C33A95">
        <w:rPr>
          <w:rFonts w:ascii="Cambria" w:eastAsia="ＭＳ 明朝" w:hAnsi="Cambria" w:hint="eastAsia"/>
          <w:kern w:val="16"/>
          <w:lang w:eastAsia="ja-JP"/>
        </w:rPr>
        <w:t>メリット昇給</w:t>
      </w:r>
    </w:p>
    <w:p w14:paraId="527BDE34" w14:textId="41758FDC" w:rsidR="00610942" w:rsidRPr="00C33A95" w:rsidRDefault="00630988" w:rsidP="007A18C6">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詳細は、</w:t>
      </w:r>
      <w:hyperlink r:id="rId20" w:anchor="36.2.6" w:history="1">
        <w:r w:rsidR="00922208" w:rsidRPr="004D68B1">
          <w:rPr>
            <w:rStyle w:val="a4"/>
            <w:rFonts w:ascii="Cambria" w:eastAsia="ＭＳ 明朝" w:hAnsi="Cambria"/>
            <w:kern w:val="16"/>
            <w:lang w:eastAsia="ja-JP"/>
          </w:rPr>
          <w:t>PRP</w:t>
        </w:r>
        <w:r w:rsidR="009A2F8B" w:rsidRPr="004D68B1">
          <w:rPr>
            <w:rStyle w:val="a4"/>
            <w:rFonts w:ascii="Cambria" w:eastAsia="ＭＳ 明朝" w:hAnsi="Cambria"/>
            <w:kern w:val="16"/>
            <w:lang w:eastAsia="ja-JP"/>
          </w:rPr>
          <w:t>36.2.6</w:t>
        </w:r>
      </w:hyperlink>
      <w:r w:rsidRPr="00C33A95">
        <w:rPr>
          <w:rFonts w:ascii="Cambria" w:eastAsia="ＭＳ 明朝" w:hAnsi="Cambria" w:hint="eastAsia"/>
          <w:kern w:val="16"/>
          <w:lang w:eastAsia="ja-JP"/>
        </w:rPr>
        <w:t>で定めます。</w:t>
      </w:r>
    </w:p>
    <w:p w14:paraId="0E5E8306" w14:textId="77777777" w:rsidR="00610942" w:rsidRPr="00C33A95" w:rsidRDefault="00610942" w:rsidP="00C33A95">
      <w:pPr>
        <w:spacing w:line="276" w:lineRule="auto"/>
        <w:jc w:val="both"/>
        <w:rPr>
          <w:rFonts w:ascii="Cambria" w:eastAsia="ＭＳ 明朝" w:hAnsi="Cambria"/>
          <w:kern w:val="16"/>
          <w:lang w:eastAsia="ja-JP"/>
        </w:rPr>
      </w:pPr>
    </w:p>
    <w:p w14:paraId="2E8DAF74" w14:textId="6D3F1CBD" w:rsidR="00943CDA" w:rsidRPr="007A18C6" w:rsidRDefault="00A962D7" w:rsidP="007A18C6">
      <w:pPr>
        <w:tabs>
          <w:tab w:val="left" w:pos="1200"/>
        </w:tabs>
        <w:spacing w:line="276" w:lineRule="auto"/>
        <w:ind w:leftChars="100" w:left="240"/>
        <w:jc w:val="both"/>
        <w:rPr>
          <w:rFonts w:ascii="Cambria" w:eastAsia="ＭＳ 明朝" w:hAnsi="Cambria"/>
          <w:b/>
          <w:bCs/>
          <w:kern w:val="16"/>
          <w:lang w:eastAsia="ja-JP"/>
        </w:rPr>
      </w:pPr>
      <w:r w:rsidRPr="007A18C6">
        <w:rPr>
          <w:rFonts w:ascii="Cambria" w:eastAsia="ＭＳ 明朝" w:hAnsi="Cambria"/>
          <w:b/>
          <w:bCs/>
          <w:kern w:val="16"/>
          <w:lang w:eastAsia="ja-JP"/>
        </w:rPr>
        <w:lastRenderedPageBreak/>
        <w:t>3</w:t>
      </w:r>
      <w:r w:rsidR="00D114A3" w:rsidRPr="007A18C6">
        <w:rPr>
          <w:rFonts w:ascii="Cambria" w:eastAsia="ＭＳ 明朝" w:hAnsi="Cambria" w:hint="eastAsia"/>
          <w:b/>
          <w:bCs/>
          <w:kern w:val="16"/>
          <w:lang w:eastAsia="ja-JP"/>
        </w:rPr>
        <w:t>4</w:t>
      </w:r>
      <w:r w:rsidR="002C3456" w:rsidRPr="007A18C6">
        <w:rPr>
          <w:rFonts w:ascii="Cambria" w:eastAsia="ＭＳ 明朝" w:hAnsi="Cambria" w:hint="eastAsia"/>
          <w:b/>
          <w:bCs/>
          <w:kern w:val="16"/>
          <w:lang w:eastAsia="ja-JP"/>
        </w:rPr>
        <w:t>.3.3</w:t>
      </w:r>
      <w:r w:rsidR="007A18C6" w:rsidRPr="007A18C6">
        <w:rPr>
          <w:rFonts w:ascii="Cambria" w:eastAsia="ＭＳ 明朝" w:hAnsi="Cambria"/>
          <w:b/>
          <w:bCs/>
          <w:kern w:val="16"/>
          <w:lang w:eastAsia="ja-JP"/>
        </w:rPr>
        <w:tab/>
      </w:r>
      <w:r w:rsidR="00E50733" w:rsidRPr="007A18C6">
        <w:rPr>
          <w:rFonts w:ascii="Cambria" w:eastAsia="ＭＳ 明朝" w:hAnsi="Cambria" w:hint="eastAsia"/>
          <w:b/>
          <w:bCs/>
          <w:kern w:val="16"/>
          <w:lang w:eastAsia="ja-JP"/>
        </w:rPr>
        <w:t>期末手当（ボーナス）</w:t>
      </w:r>
    </w:p>
    <w:p w14:paraId="640B57D2" w14:textId="64EB100B" w:rsidR="00E50733" w:rsidRPr="00C33A95" w:rsidRDefault="00630988" w:rsidP="007A18C6">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詳細は、</w:t>
      </w:r>
      <w:hyperlink r:id="rId21" w:anchor="36.2.7" w:history="1">
        <w:r w:rsidR="0099209D" w:rsidRPr="00C33A95">
          <w:rPr>
            <w:rStyle w:val="a4"/>
            <w:rFonts w:ascii="Cambria" w:eastAsia="ＭＳ 明朝" w:hAnsi="Cambria" w:cs="Times" w:hint="eastAsia"/>
            <w:kern w:val="16"/>
            <w:lang w:eastAsia="ja-JP"/>
          </w:rPr>
          <w:t>PRP</w:t>
        </w:r>
        <w:r w:rsidR="00B90FFA" w:rsidRPr="00C33A95">
          <w:rPr>
            <w:rStyle w:val="a4"/>
            <w:rFonts w:ascii="Cambria" w:eastAsia="ＭＳ 明朝" w:hAnsi="Cambria" w:cs="Times" w:hint="eastAsia"/>
            <w:kern w:val="16"/>
            <w:lang w:eastAsia="ja-JP"/>
          </w:rPr>
          <w:t>36.2.7</w:t>
        </w:r>
      </w:hyperlink>
      <w:r w:rsidRPr="00C33A95">
        <w:rPr>
          <w:rFonts w:ascii="Cambria" w:eastAsia="ＭＳ 明朝" w:hAnsi="Cambria" w:hint="eastAsia"/>
          <w:kern w:val="16"/>
          <w:lang w:eastAsia="ja-JP"/>
        </w:rPr>
        <w:t>で定めます。</w:t>
      </w:r>
    </w:p>
    <w:p w14:paraId="5AD54509" w14:textId="77777777" w:rsidR="00610942" w:rsidRPr="00C33A95" w:rsidRDefault="00610942" w:rsidP="00C33A95">
      <w:pPr>
        <w:spacing w:line="276" w:lineRule="auto"/>
        <w:jc w:val="both"/>
        <w:rPr>
          <w:rFonts w:ascii="Cambria" w:eastAsia="ＭＳ 明朝" w:hAnsi="Cambria"/>
          <w:kern w:val="16"/>
          <w:lang w:eastAsia="ja-JP"/>
        </w:rPr>
      </w:pPr>
    </w:p>
    <w:p w14:paraId="0CBAA592" w14:textId="4942783D" w:rsidR="00943CDA" w:rsidRPr="007A18C6" w:rsidRDefault="00A962D7" w:rsidP="007A18C6">
      <w:pPr>
        <w:tabs>
          <w:tab w:val="left" w:pos="1200"/>
        </w:tabs>
        <w:spacing w:line="276" w:lineRule="auto"/>
        <w:ind w:leftChars="100" w:left="240"/>
        <w:jc w:val="both"/>
        <w:rPr>
          <w:rFonts w:ascii="Cambria" w:eastAsia="ＭＳ 明朝" w:hAnsi="Cambria"/>
          <w:b/>
          <w:bCs/>
          <w:kern w:val="16"/>
          <w:lang w:eastAsia="ja-JP"/>
        </w:rPr>
      </w:pPr>
      <w:r w:rsidRPr="007A18C6">
        <w:rPr>
          <w:rFonts w:ascii="Cambria" w:eastAsia="ＭＳ 明朝" w:hAnsi="Cambria"/>
          <w:b/>
          <w:bCs/>
          <w:kern w:val="16"/>
          <w:lang w:eastAsia="ja-JP"/>
        </w:rPr>
        <w:t>3</w:t>
      </w:r>
      <w:r w:rsidR="000C363C" w:rsidRPr="007A18C6">
        <w:rPr>
          <w:rFonts w:ascii="Cambria" w:eastAsia="ＭＳ 明朝" w:hAnsi="Cambria" w:hint="eastAsia"/>
          <w:b/>
          <w:bCs/>
          <w:kern w:val="16"/>
          <w:lang w:eastAsia="ja-JP"/>
        </w:rPr>
        <w:t>4</w:t>
      </w:r>
      <w:r w:rsidR="00E50733" w:rsidRPr="007A18C6">
        <w:rPr>
          <w:rFonts w:ascii="Cambria" w:eastAsia="ＭＳ 明朝" w:hAnsi="Cambria" w:hint="eastAsia"/>
          <w:b/>
          <w:bCs/>
          <w:kern w:val="16"/>
          <w:lang w:eastAsia="ja-JP"/>
        </w:rPr>
        <w:t>.3.4</w:t>
      </w:r>
      <w:r w:rsidR="007A18C6" w:rsidRPr="007A18C6">
        <w:rPr>
          <w:rFonts w:ascii="Cambria" w:eastAsia="ＭＳ 明朝" w:hAnsi="Cambria"/>
          <w:b/>
          <w:bCs/>
          <w:kern w:val="16"/>
          <w:lang w:eastAsia="ja-JP"/>
        </w:rPr>
        <w:tab/>
      </w:r>
      <w:r w:rsidR="00E50733" w:rsidRPr="007A18C6">
        <w:rPr>
          <w:rFonts w:ascii="Cambria" w:eastAsia="ＭＳ 明朝" w:hAnsi="Cambria" w:hint="eastAsia"/>
          <w:b/>
          <w:bCs/>
          <w:kern w:val="16"/>
          <w:lang w:eastAsia="ja-JP"/>
        </w:rPr>
        <w:t>超過勤務手当</w:t>
      </w:r>
    </w:p>
    <w:p w14:paraId="282DC5B2" w14:textId="07EA01AC" w:rsidR="00EC0CD5" w:rsidRPr="00C33A95" w:rsidRDefault="00A962D7" w:rsidP="007A18C6">
      <w:pPr>
        <w:tabs>
          <w:tab w:val="left" w:pos="1560"/>
        </w:tabs>
        <w:spacing w:line="276" w:lineRule="auto"/>
        <w:ind w:leftChars="150" w:left="360"/>
        <w:jc w:val="both"/>
        <w:rPr>
          <w:rFonts w:ascii="Cambria" w:eastAsia="ＭＳ 明朝" w:hAnsi="Cambria"/>
          <w:color w:val="0000FF"/>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EC0CD5" w:rsidRPr="00C33A95">
        <w:rPr>
          <w:rFonts w:ascii="Cambria" w:eastAsia="ＭＳ 明朝" w:hAnsi="Cambria" w:hint="eastAsia"/>
          <w:kern w:val="16"/>
          <w:lang w:eastAsia="ja-JP"/>
        </w:rPr>
        <w:t>.3.4.1</w:t>
      </w:r>
      <w:r w:rsidR="007A18C6">
        <w:rPr>
          <w:rFonts w:ascii="Cambria" w:eastAsia="ＭＳ 明朝" w:hAnsi="Cambria"/>
          <w:kern w:val="16"/>
          <w:lang w:eastAsia="ja-JP"/>
        </w:rPr>
        <w:tab/>
      </w:r>
      <w:r w:rsidR="00E50733" w:rsidRPr="00C33A95">
        <w:rPr>
          <w:rFonts w:ascii="Cambria" w:eastAsia="ＭＳ 明朝" w:hAnsi="Cambria" w:hint="eastAsia"/>
          <w:kern w:val="16"/>
          <w:lang w:eastAsia="ja-JP"/>
        </w:rPr>
        <w:t>超過勤務手当は、所定労働時間を超える勤務を指示された</w:t>
      </w:r>
      <w:r w:rsidR="00675DCF" w:rsidRPr="00C33A95">
        <w:rPr>
          <w:rFonts w:ascii="Cambria" w:eastAsia="ＭＳ 明朝" w:hAnsi="Cambria" w:hint="eastAsia"/>
          <w:kern w:val="16"/>
          <w:lang w:eastAsia="ja-JP"/>
        </w:rPr>
        <w:t>職員に対し、その勤務時間</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時間ごとに、</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か月を単位として支給されます。</w:t>
      </w:r>
    </w:p>
    <w:p w14:paraId="4C4C4B0A" w14:textId="77777777" w:rsidR="00610942" w:rsidRPr="00C33A95" w:rsidRDefault="00610942" w:rsidP="00C33A95">
      <w:pPr>
        <w:spacing w:line="276" w:lineRule="auto"/>
        <w:jc w:val="both"/>
        <w:rPr>
          <w:rFonts w:ascii="Cambria" w:eastAsia="ＭＳ 明朝" w:hAnsi="Cambria"/>
          <w:kern w:val="16"/>
          <w:lang w:eastAsia="ja-JP"/>
        </w:rPr>
      </w:pPr>
    </w:p>
    <w:p w14:paraId="0651C435" w14:textId="2B7F87D8" w:rsidR="004148C1" w:rsidRPr="00C33A95" w:rsidRDefault="00A962D7" w:rsidP="007A18C6">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75DCF" w:rsidRPr="00C33A95">
        <w:rPr>
          <w:rFonts w:ascii="Cambria" w:eastAsia="ＭＳ 明朝" w:hAnsi="Cambria" w:hint="eastAsia"/>
          <w:kern w:val="16"/>
          <w:lang w:eastAsia="ja-JP"/>
        </w:rPr>
        <w:t>.3.4.2</w:t>
      </w:r>
      <w:r w:rsidR="007A18C6">
        <w:rPr>
          <w:rFonts w:ascii="Cambria" w:eastAsia="ＭＳ 明朝" w:hAnsi="Cambria"/>
          <w:kern w:val="16"/>
          <w:lang w:eastAsia="ja-JP"/>
        </w:rPr>
        <w:tab/>
      </w:r>
      <w:r w:rsidR="00675DCF" w:rsidRPr="00C33A95">
        <w:rPr>
          <w:rFonts w:ascii="Cambria" w:eastAsia="ＭＳ 明朝" w:hAnsi="Cambria" w:hint="eastAsia"/>
          <w:kern w:val="16"/>
          <w:lang w:eastAsia="ja-JP"/>
        </w:rPr>
        <w:t>超過勤務手当の金額は、当該職員の</w:t>
      </w:r>
      <w:r w:rsidR="00F33B00" w:rsidRPr="00C33A95">
        <w:rPr>
          <w:rFonts w:ascii="Cambria" w:eastAsia="ＭＳ 明朝" w:hAnsi="Cambria" w:hint="eastAsia"/>
          <w:kern w:val="16"/>
          <w:lang w:eastAsia="ja-JP"/>
        </w:rPr>
        <w:t>1</w:t>
      </w:r>
      <w:r w:rsidR="00675DCF" w:rsidRPr="00C33A95">
        <w:rPr>
          <w:rFonts w:ascii="Cambria" w:eastAsia="ＭＳ 明朝" w:hAnsi="Cambria" w:hint="eastAsia"/>
          <w:kern w:val="16"/>
          <w:lang w:eastAsia="ja-JP"/>
        </w:rPr>
        <w:t>時間当たりの給与額</w:t>
      </w:r>
      <w:r w:rsidR="004D68B1" w:rsidRPr="00C33A95">
        <w:rPr>
          <w:rFonts w:ascii="Cambria" w:eastAsia="ＭＳ 明朝" w:hAnsi="Cambria" w:hint="eastAsia"/>
          <w:kern w:val="16"/>
          <w:lang w:eastAsia="ja-JP"/>
        </w:rPr>
        <w:t>（</w:t>
      </w:r>
      <w:hyperlink r:id="rId22" w:anchor="34.3.6" w:history="1">
        <w:r w:rsidR="000864B3" w:rsidRPr="00C33A95">
          <w:rPr>
            <w:rStyle w:val="a4"/>
            <w:rFonts w:ascii="Cambria" w:eastAsia="ＭＳ 明朝" w:hAnsi="Cambria" w:cs="Times" w:hint="eastAsia"/>
            <w:kern w:val="16"/>
            <w:lang w:eastAsia="ja-JP"/>
          </w:rPr>
          <w:t>PRP</w:t>
        </w:r>
        <w:r w:rsidR="00675DCF" w:rsidRPr="00C33A95">
          <w:rPr>
            <w:rStyle w:val="a4"/>
            <w:rFonts w:ascii="Cambria" w:eastAsia="ＭＳ 明朝" w:hAnsi="Cambria" w:cs="Times"/>
            <w:kern w:val="16"/>
            <w:lang w:eastAsia="ja-JP"/>
          </w:rPr>
          <w:t>34.3.6</w:t>
        </w:r>
      </w:hyperlink>
      <w:r w:rsidR="004D68B1" w:rsidRPr="00C33A95">
        <w:rPr>
          <w:rFonts w:ascii="Cambria" w:eastAsia="ＭＳ 明朝" w:hAnsi="Cambria" w:hint="eastAsia"/>
          <w:kern w:val="16"/>
          <w:lang w:eastAsia="ja-JP"/>
        </w:rPr>
        <w:t>）</w:t>
      </w:r>
      <w:r w:rsidR="00675DCF" w:rsidRPr="00C33A95">
        <w:rPr>
          <w:rFonts w:ascii="Cambria" w:eastAsia="ＭＳ 明朝" w:hAnsi="Cambria" w:hint="eastAsia"/>
          <w:kern w:val="16"/>
          <w:lang w:eastAsia="ja-JP"/>
        </w:rPr>
        <w:t>に以下に定める超過勤務レートを乗じた金額となります。</w:t>
      </w:r>
    </w:p>
    <w:p w14:paraId="2D7F82DB" w14:textId="1F282027" w:rsidR="004148C1" w:rsidRPr="007A18C6" w:rsidRDefault="00675DCF" w:rsidP="007A18C6">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法定休日（日曜日）以外の日における所定労働時間を超える勤務</w:t>
      </w:r>
    </w:p>
    <w:p w14:paraId="7D2CC62C" w14:textId="77777777" w:rsidR="00C232DA" w:rsidRDefault="00675DCF" w:rsidP="00C33A95">
      <w:pPr>
        <w:pStyle w:val="a3"/>
        <w:numPr>
          <w:ilvl w:val="0"/>
          <w:numId w:val="49"/>
        </w:numPr>
        <w:spacing w:line="276" w:lineRule="auto"/>
        <w:ind w:leftChars="200" w:left="840" w:hangingChars="150" w:hanging="360"/>
        <w:jc w:val="both"/>
        <w:rPr>
          <w:rFonts w:ascii="Cambria" w:eastAsia="ＭＳ 明朝" w:hAnsi="Cambria"/>
          <w:kern w:val="16"/>
          <w:lang w:eastAsia="ja-JP"/>
        </w:rPr>
      </w:pPr>
      <w:r w:rsidRPr="007A18C6">
        <w:rPr>
          <w:rFonts w:ascii="Cambria" w:eastAsia="ＭＳ 明朝" w:hAnsi="Cambria" w:hint="eastAsia"/>
          <w:kern w:val="16"/>
          <w:lang w:eastAsia="ja-JP"/>
        </w:rPr>
        <w:t>60</w:t>
      </w:r>
      <w:r w:rsidRPr="007A18C6">
        <w:rPr>
          <w:rFonts w:ascii="Cambria" w:eastAsia="ＭＳ 明朝" w:hAnsi="Cambria" w:hint="eastAsia"/>
          <w:kern w:val="16"/>
          <w:lang w:eastAsia="ja-JP"/>
        </w:rPr>
        <w:t>時間</w:t>
      </w:r>
      <w:r w:rsidR="00255FAA" w:rsidRPr="007A18C6">
        <w:rPr>
          <w:rFonts w:ascii="Cambria" w:eastAsia="ＭＳ 明朝" w:hAnsi="Cambria" w:hint="eastAsia"/>
          <w:kern w:val="16"/>
          <w:lang w:eastAsia="ja-JP"/>
        </w:rPr>
        <w:t>以下の勤務</w:t>
      </w:r>
      <w:r w:rsidRPr="007A18C6">
        <w:rPr>
          <w:rFonts w:ascii="Cambria" w:eastAsia="ＭＳ 明朝" w:hAnsi="Cambria" w:hint="eastAsia"/>
          <w:kern w:val="16"/>
          <w:lang w:eastAsia="ja-JP"/>
        </w:rPr>
        <w:t>：</w:t>
      </w:r>
      <w:r w:rsidRPr="007A18C6">
        <w:rPr>
          <w:rFonts w:ascii="Cambria" w:eastAsia="ＭＳ 明朝" w:hAnsi="Cambria" w:hint="eastAsia"/>
          <w:kern w:val="16"/>
          <w:lang w:eastAsia="ja-JP"/>
        </w:rPr>
        <w:t>25</w:t>
      </w:r>
      <w:r w:rsidRPr="007A18C6">
        <w:rPr>
          <w:rFonts w:ascii="Cambria" w:eastAsia="ＭＳ 明朝" w:hAnsi="Cambria" w:hint="eastAsia"/>
          <w:kern w:val="16"/>
          <w:lang w:eastAsia="ja-JP"/>
        </w:rPr>
        <w:t>パーセント</w:t>
      </w:r>
    </w:p>
    <w:p w14:paraId="35DEDD35" w14:textId="260A88BF" w:rsidR="004148C1" w:rsidRPr="00C232DA" w:rsidRDefault="00675DCF" w:rsidP="00C33A95">
      <w:pPr>
        <w:pStyle w:val="a3"/>
        <w:numPr>
          <w:ilvl w:val="0"/>
          <w:numId w:val="49"/>
        </w:numPr>
        <w:spacing w:line="276" w:lineRule="auto"/>
        <w:ind w:leftChars="200" w:left="84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60</w:t>
      </w:r>
      <w:r w:rsidRPr="00C232DA">
        <w:rPr>
          <w:rFonts w:ascii="Cambria" w:eastAsia="ＭＳ 明朝" w:hAnsi="Cambria" w:hint="eastAsia"/>
          <w:kern w:val="16"/>
          <w:lang w:eastAsia="ja-JP"/>
        </w:rPr>
        <w:t>時間</w:t>
      </w:r>
      <w:r w:rsidR="00255FAA" w:rsidRPr="00C232DA">
        <w:rPr>
          <w:rFonts w:ascii="Cambria" w:eastAsia="ＭＳ 明朝" w:hAnsi="Cambria" w:hint="eastAsia"/>
          <w:kern w:val="16"/>
          <w:lang w:eastAsia="ja-JP"/>
        </w:rPr>
        <w:t>を超える勤務</w:t>
      </w:r>
      <w:r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50</w:t>
      </w:r>
      <w:r w:rsidRPr="00C232DA">
        <w:rPr>
          <w:rFonts w:ascii="Cambria" w:eastAsia="ＭＳ 明朝" w:hAnsi="Cambria" w:hint="eastAsia"/>
          <w:kern w:val="16"/>
          <w:lang w:eastAsia="ja-JP"/>
        </w:rPr>
        <w:t>パーセント</w:t>
      </w:r>
    </w:p>
    <w:p w14:paraId="1F219A6A" w14:textId="77777777" w:rsidR="00C232DA" w:rsidRDefault="00675DCF" w:rsidP="00C33A95">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法定休日（日曜日）</w:t>
      </w:r>
      <w:r w:rsidR="008310AF" w:rsidRPr="00C232DA">
        <w:rPr>
          <w:rFonts w:ascii="Cambria" w:eastAsia="ＭＳ 明朝" w:hAnsi="Cambria" w:hint="eastAsia"/>
          <w:kern w:val="16"/>
          <w:lang w:eastAsia="ja-JP"/>
        </w:rPr>
        <w:t>における勤務：</w:t>
      </w:r>
      <w:r w:rsidR="008310AF" w:rsidRPr="00C232DA">
        <w:rPr>
          <w:rFonts w:ascii="Cambria" w:eastAsia="ＭＳ 明朝" w:hAnsi="Cambria" w:hint="eastAsia"/>
          <w:kern w:val="16"/>
          <w:lang w:eastAsia="ja-JP"/>
        </w:rPr>
        <w:t>35</w:t>
      </w:r>
      <w:r w:rsidR="008310AF" w:rsidRPr="00C232DA">
        <w:rPr>
          <w:rFonts w:ascii="Cambria" w:eastAsia="ＭＳ 明朝" w:hAnsi="Cambria" w:hint="eastAsia"/>
          <w:kern w:val="16"/>
          <w:lang w:eastAsia="ja-JP"/>
        </w:rPr>
        <w:t>パーセント</w:t>
      </w:r>
    </w:p>
    <w:p w14:paraId="7785DAFF" w14:textId="5FBE35C4" w:rsidR="00E026DB" w:rsidRPr="00C232DA" w:rsidRDefault="008310AF" w:rsidP="00C33A95">
      <w:pPr>
        <w:pStyle w:val="a3"/>
        <w:numPr>
          <w:ilvl w:val="0"/>
          <w:numId w:val="48"/>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深夜勤務（午後</w:t>
      </w:r>
      <w:r w:rsidRPr="00C232DA">
        <w:rPr>
          <w:rFonts w:ascii="Cambria" w:eastAsia="ＭＳ 明朝" w:hAnsi="Cambria" w:hint="eastAsia"/>
          <w:kern w:val="16"/>
          <w:lang w:eastAsia="ja-JP"/>
        </w:rPr>
        <w:t>10</w:t>
      </w:r>
      <w:r w:rsidRPr="00C232DA">
        <w:rPr>
          <w:rFonts w:ascii="Cambria" w:eastAsia="ＭＳ 明朝" w:hAnsi="Cambria" w:hint="eastAsia"/>
          <w:kern w:val="16"/>
          <w:lang w:eastAsia="ja-JP"/>
        </w:rPr>
        <w:t>時以降、午前５時以前）：上記に</w:t>
      </w:r>
      <w:r w:rsidRPr="00C232DA">
        <w:rPr>
          <w:rFonts w:ascii="Cambria" w:eastAsia="ＭＳ 明朝" w:hAnsi="Cambria" w:hint="eastAsia"/>
          <w:kern w:val="16"/>
          <w:lang w:eastAsia="ja-JP"/>
        </w:rPr>
        <w:t>25</w:t>
      </w:r>
      <w:r w:rsidRPr="00C232DA">
        <w:rPr>
          <w:rFonts w:ascii="Cambria" w:eastAsia="ＭＳ 明朝" w:hAnsi="Cambria" w:hint="eastAsia"/>
          <w:kern w:val="16"/>
          <w:lang w:eastAsia="ja-JP"/>
        </w:rPr>
        <w:t>パーセントを加算</w:t>
      </w:r>
    </w:p>
    <w:p w14:paraId="518ED74C" w14:textId="77777777" w:rsidR="00093594" w:rsidRPr="00C33A95" w:rsidRDefault="00093594" w:rsidP="00C33A95">
      <w:pPr>
        <w:spacing w:line="276" w:lineRule="auto"/>
        <w:jc w:val="both"/>
        <w:rPr>
          <w:rFonts w:ascii="Cambria" w:eastAsia="ＭＳ 明朝" w:hAnsi="Cambria"/>
          <w:kern w:val="16"/>
          <w:lang w:eastAsia="ja-JP"/>
        </w:rPr>
      </w:pPr>
    </w:p>
    <w:p w14:paraId="6FE652D4" w14:textId="79A1EB26" w:rsidR="00093594" w:rsidRPr="00C33A95" w:rsidRDefault="00093594" w:rsidP="00C232DA">
      <w:pPr>
        <w:spacing w:line="276" w:lineRule="auto"/>
        <w:ind w:leftChars="150" w:left="360"/>
        <w:jc w:val="both"/>
        <w:rPr>
          <w:rFonts w:ascii="Cambria" w:eastAsia="ＭＳ 明朝" w:hAnsi="Cambria"/>
          <w:color w:val="0000FF"/>
          <w:kern w:val="16"/>
          <w:lang w:eastAsia="ja-JP"/>
        </w:rPr>
      </w:pPr>
      <w:r w:rsidRPr="00C33A95">
        <w:rPr>
          <w:rFonts w:ascii="Cambria" w:eastAsia="ＭＳ 明朝" w:hAnsi="Cambria"/>
          <w:kern w:val="16"/>
          <w:lang w:eastAsia="ja-JP"/>
        </w:rPr>
        <w:t>3</w:t>
      </w:r>
      <w:r w:rsidRPr="00C33A95">
        <w:rPr>
          <w:rFonts w:ascii="Cambria" w:eastAsia="ＭＳ 明朝" w:hAnsi="Cambria" w:hint="eastAsia"/>
          <w:kern w:val="16"/>
          <w:lang w:eastAsia="ja-JP"/>
        </w:rPr>
        <w:t>4.3.4.3</w:t>
      </w:r>
      <w:r w:rsidR="00C232DA">
        <w:rPr>
          <w:rFonts w:ascii="Cambria" w:eastAsia="ＭＳ 明朝" w:hAnsi="Cambria"/>
          <w:kern w:val="16"/>
          <w:lang w:eastAsia="ja-JP"/>
        </w:rPr>
        <w:tab/>
      </w:r>
      <w:r w:rsidRPr="00C33A95">
        <w:rPr>
          <w:rFonts w:ascii="Cambria" w:eastAsia="ＭＳ 明朝" w:hAnsi="Cambria" w:hint="eastAsia"/>
          <w:kern w:val="16"/>
          <w:lang w:eastAsia="ja-JP"/>
        </w:rPr>
        <w:t>非常勤職員の超過勤務手当については、</w:t>
      </w:r>
      <w:hyperlink r:id="rId23" w:history="1">
        <w:r w:rsidRPr="00C33A95">
          <w:rPr>
            <w:rStyle w:val="a4"/>
            <w:rFonts w:ascii="Cambria" w:eastAsia="ＭＳ 明朝" w:hAnsi="Cambria" w:cs="Times" w:hint="eastAsia"/>
            <w:kern w:val="16"/>
            <w:lang w:eastAsia="ja-JP"/>
          </w:rPr>
          <w:t>非常勤職員給与規程</w:t>
        </w:r>
      </w:hyperlink>
      <w:r w:rsidRPr="00C33A95">
        <w:rPr>
          <w:rFonts w:ascii="Cambria" w:eastAsia="ＭＳ 明朝" w:hAnsi="Cambria" w:hint="eastAsia"/>
          <w:kern w:val="16"/>
          <w:lang w:eastAsia="ja-JP"/>
        </w:rPr>
        <w:t>に定めます。</w:t>
      </w:r>
    </w:p>
    <w:p w14:paraId="25E7A609" w14:textId="77777777" w:rsidR="00610942" w:rsidRPr="00C33A95" w:rsidRDefault="00610942" w:rsidP="00C33A95">
      <w:pPr>
        <w:spacing w:line="276" w:lineRule="auto"/>
        <w:jc w:val="both"/>
        <w:rPr>
          <w:rFonts w:ascii="Cambria" w:eastAsia="ＭＳ 明朝" w:hAnsi="Cambria"/>
          <w:kern w:val="16"/>
          <w:lang w:eastAsia="ja-JP"/>
        </w:rPr>
      </w:pPr>
    </w:p>
    <w:p w14:paraId="274828D0" w14:textId="6BAD69C8" w:rsidR="002B69FA" w:rsidRPr="00C232DA" w:rsidRDefault="00A962D7"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w:t>
      </w:r>
      <w:r w:rsidR="000C363C" w:rsidRPr="00C232DA">
        <w:rPr>
          <w:rFonts w:ascii="Cambria" w:eastAsia="ＭＳ 明朝" w:hAnsi="Cambria" w:hint="eastAsia"/>
          <w:b/>
          <w:bCs/>
          <w:kern w:val="16"/>
          <w:lang w:eastAsia="ja-JP"/>
        </w:rPr>
        <w:t>4</w:t>
      </w:r>
      <w:r w:rsidR="008310AF" w:rsidRPr="00C232DA">
        <w:rPr>
          <w:rFonts w:ascii="Cambria" w:eastAsia="ＭＳ 明朝" w:hAnsi="Cambria" w:hint="eastAsia"/>
          <w:b/>
          <w:bCs/>
          <w:kern w:val="16"/>
          <w:lang w:eastAsia="ja-JP"/>
        </w:rPr>
        <w:t>.3.5</w:t>
      </w:r>
      <w:r w:rsidR="00C232DA" w:rsidRPr="00C232DA">
        <w:rPr>
          <w:rFonts w:ascii="Cambria" w:eastAsia="ＭＳ 明朝" w:hAnsi="Cambria"/>
          <w:b/>
          <w:bCs/>
          <w:kern w:val="16"/>
          <w:lang w:eastAsia="ja-JP"/>
        </w:rPr>
        <w:tab/>
      </w:r>
      <w:r w:rsidR="00D503AD" w:rsidRPr="00C232DA">
        <w:rPr>
          <w:rFonts w:ascii="Cambria" w:eastAsia="ＭＳ 明朝" w:hAnsi="Cambria" w:hint="eastAsia"/>
          <w:b/>
          <w:bCs/>
          <w:kern w:val="16"/>
          <w:lang w:eastAsia="ja-JP"/>
        </w:rPr>
        <w:t>その他の</w:t>
      </w:r>
      <w:r w:rsidR="008310AF" w:rsidRPr="00C232DA">
        <w:rPr>
          <w:rFonts w:ascii="Cambria" w:eastAsia="ＭＳ 明朝" w:hAnsi="Cambria" w:hint="eastAsia"/>
          <w:b/>
          <w:bCs/>
          <w:kern w:val="16"/>
          <w:lang w:eastAsia="ja-JP"/>
        </w:rPr>
        <w:t>手当</w:t>
      </w:r>
    </w:p>
    <w:p w14:paraId="0E935B55" w14:textId="78DB1ADC"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.3.5.1</w:t>
      </w:r>
      <w:r w:rsidR="00C232DA">
        <w:rPr>
          <w:rFonts w:ascii="Cambria" w:eastAsia="ＭＳ 明朝" w:hAnsi="Cambria"/>
          <w:kern w:val="16"/>
          <w:lang w:eastAsia="ja-JP"/>
        </w:rPr>
        <w:tab/>
      </w:r>
      <w:r w:rsidR="008310AF" w:rsidRPr="00C33A95">
        <w:rPr>
          <w:rFonts w:ascii="Cambria" w:eastAsia="ＭＳ 明朝" w:hAnsi="Cambria" w:hint="eastAsia"/>
          <w:kern w:val="16"/>
          <w:lang w:eastAsia="ja-JP"/>
        </w:rPr>
        <w:t>通勤手当</w:t>
      </w:r>
    </w:p>
    <w:p w14:paraId="6FAC360B" w14:textId="216B68AE" w:rsidR="00C232DA" w:rsidRDefault="008310A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通勤手当は、</w:t>
      </w:r>
      <w:r w:rsidR="00570F3F" w:rsidRPr="00C33A95">
        <w:rPr>
          <w:rFonts w:ascii="Cambria" w:eastAsia="ＭＳ 明朝" w:hAnsi="Cambria"/>
          <w:kern w:val="16"/>
          <w:lang w:eastAsia="ja-JP"/>
        </w:rPr>
        <w:t>2</w:t>
      </w:r>
      <w:r w:rsidRPr="00C33A95">
        <w:rPr>
          <w:rFonts w:ascii="Cambria" w:eastAsia="ＭＳ 明朝" w:hAnsi="Cambria" w:hint="eastAsia"/>
          <w:kern w:val="16"/>
          <w:lang w:eastAsia="ja-JP"/>
        </w:rPr>
        <w:t>キロメートル以上の距離</w:t>
      </w:r>
      <w:r w:rsidR="00561B1F" w:rsidRPr="00C33A95">
        <w:rPr>
          <w:rFonts w:ascii="Cambria" w:eastAsia="ＭＳ 明朝" w:hAnsi="Cambria" w:hint="eastAsia"/>
          <w:kern w:val="16"/>
          <w:lang w:eastAsia="ja-JP"/>
        </w:rPr>
        <w:t>を通勤する職員に対して支給される手当です。</w:t>
      </w:r>
    </w:p>
    <w:p w14:paraId="52DA4266" w14:textId="6B5DA3CE" w:rsidR="00561B1F" w:rsidRPr="00C33A95" w:rsidRDefault="00561B1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通勤手当の金額は、</w:t>
      </w:r>
      <w:hyperlink r:id="rId24" w:history="1">
        <w:r w:rsidR="00C970A4" w:rsidRPr="001C6198">
          <w:rPr>
            <w:rStyle w:val="a4"/>
            <w:lang w:eastAsia="ja-JP"/>
          </w:rPr>
          <w:t>定年制職員給与規程、任期制職員給与規程及び非常勤職員給与規程</w:t>
        </w:r>
      </w:hyperlink>
      <w:r w:rsidR="00C970A4">
        <w:rPr>
          <w:rFonts w:hint="eastAsia"/>
          <w:lang w:eastAsia="ja-JP"/>
        </w:rPr>
        <w:t>に基づき</w:t>
      </w:r>
      <w:r w:rsidRPr="00C33A95">
        <w:rPr>
          <w:rFonts w:ascii="Cambria" w:eastAsia="ＭＳ 明朝" w:hAnsi="Cambria" w:hint="eastAsia"/>
          <w:kern w:val="16"/>
          <w:lang w:eastAsia="ja-JP"/>
        </w:rPr>
        <w:t>決定されます。</w:t>
      </w:r>
    </w:p>
    <w:p w14:paraId="2B4C7717" w14:textId="77777777" w:rsidR="00610942" w:rsidRPr="00C33A95" w:rsidRDefault="00610942" w:rsidP="00C33A95">
      <w:pPr>
        <w:spacing w:line="276" w:lineRule="auto"/>
        <w:jc w:val="both"/>
        <w:rPr>
          <w:rFonts w:ascii="Cambria" w:eastAsia="ＭＳ 明朝" w:hAnsi="Cambria"/>
          <w:kern w:val="16"/>
          <w:lang w:eastAsia="ja-JP"/>
        </w:rPr>
      </w:pPr>
    </w:p>
    <w:p w14:paraId="30D03116" w14:textId="3783F142"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.3.5</w:t>
      </w:r>
      <w:r w:rsidR="007C7EF2" w:rsidRPr="00C33A95">
        <w:rPr>
          <w:rFonts w:ascii="Cambria" w:eastAsia="ＭＳ 明朝" w:hAnsi="Cambria" w:hint="eastAsia"/>
          <w:kern w:val="16"/>
          <w:lang w:eastAsia="ja-JP"/>
        </w:rPr>
        <w:t>.2</w:t>
      </w:r>
      <w:r w:rsidR="00C232DA">
        <w:rPr>
          <w:rFonts w:ascii="Cambria" w:eastAsia="ＭＳ 明朝" w:hAnsi="Cambria"/>
          <w:kern w:val="16"/>
          <w:lang w:eastAsia="ja-JP"/>
        </w:rPr>
        <w:tab/>
      </w:r>
      <w:r w:rsidR="00C23CF1" w:rsidRPr="00C33A95">
        <w:rPr>
          <w:rFonts w:ascii="Cambria" w:eastAsia="ＭＳ 明朝" w:hAnsi="Cambria" w:hint="eastAsia"/>
          <w:kern w:val="16"/>
          <w:lang w:eastAsia="ja-JP"/>
        </w:rPr>
        <w:t>住居手当</w:t>
      </w:r>
    </w:p>
    <w:p w14:paraId="4C9CC590" w14:textId="75FB489F" w:rsidR="00561B1F" w:rsidRPr="00C33A95" w:rsidRDefault="00C23CF1" w:rsidP="00C232DA">
      <w:pPr>
        <w:spacing w:line="276" w:lineRule="auto"/>
        <w:ind w:leftChars="150" w:left="360"/>
        <w:jc w:val="both"/>
        <w:rPr>
          <w:rFonts w:ascii="Cambria" w:eastAsia="ＭＳ 明朝" w:hAnsi="Cambria"/>
          <w:color w:val="000000" w:themeColor="text1"/>
          <w:kern w:val="16"/>
          <w:lang w:eastAsia="ja-JP"/>
        </w:rPr>
      </w:pPr>
      <w:r w:rsidRPr="00C33A95">
        <w:rPr>
          <w:rFonts w:ascii="Cambria" w:eastAsia="ＭＳ 明朝" w:hAnsi="Cambria" w:hint="eastAsia"/>
          <w:kern w:val="16"/>
          <w:lang w:eastAsia="ja-JP"/>
        </w:rPr>
        <w:t>住居手当</w:t>
      </w:r>
      <w:r w:rsidR="00561B1F" w:rsidRPr="00C33A95">
        <w:rPr>
          <w:rFonts w:ascii="Cambria" w:eastAsia="ＭＳ 明朝" w:hAnsi="Cambria" w:hint="eastAsia"/>
          <w:kern w:val="16"/>
          <w:lang w:eastAsia="ja-JP"/>
        </w:rPr>
        <w:t>は、自ら居住するための住宅を借り受け、家賃を支払っている常勤職員に対して支給される手当です。</w:t>
      </w:r>
      <w:r w:rsidR="00D87C80" w:rsidRPr="00C33A95">
        <w:rPr>
          <w:rFonts w:ascii="Cambria" w:eastAsia="ＭＳ 明朝" w:hAnsi="Cambria" w:hint="eastAsia"/>
          <w:kern w:val="16"/>
          <w:lang w:eastAsia="ja-JP"/>
        </w:rPr>
        <w:t>ただし、沖縄本島内に持ち家を保有する職員</w:t>
      </w:r>
      <w:r w:rsidR="007C1B21" w:rsidRPr="00C33A95">
        <w:rPr>
          <w:rFonts w:ascii="Cambria" w:eastAsia="ＭＳ 明朝" w:hAnsi="Cambria" w:hint="eastAsia"/>
          <w:color w:val="000000" w:themeColor="text1"/>
          <w:kern w:val="16"/>
          <w:szCs w:val="21"/>
          <w:lang w:eastAsia="ja-JP"/>
        </w:rPr>
        <w:t>、その他</w:t>
      </w:r>
      <w:hyperlink r:id="rId25" w:history="1">
        <w:r w:rsidR="007C1B21" w:rsidRPr="001C6198">
          <w:rPr>
            <w:rStyle w:val="a4"/>
            <w:rFonts w:ascii="Cambria" w:eastAsia="ＭＳ 明朝" w:hAnsi="Cambria" w:hint="eastAsia"/>
            <w:bCs/>
            <w:kern w:val="16"/>
            <w:szCs w:val="21"/>
            <w:lang w:eastAsia="ja-JP"/>
          </w:rPr>
          <w:t>定年制</w:t>
        </w:r>
        <w:r w:rsidR="0080114D" w:rsidRPr="001C6198">
          <w:rPr>
            <w:rStyle w:val="a4"/>
            <w:rFonts w:ascii="Cambria" w:eastAsia="ＭＳ 明朝" w:hAnsi="Cambria" w:hint="eastAsia"/>
            <w:bCs/>
            <w:kern w:val="16"/>
            <w:szCs w:val="21"/>
            <w:lang w:eastAsia="ja-JP"/>
          </w:rPr>
          <w:t>職員</w:t>
        </w:r>
        <w:r w:rsidR="007C1B21" w:rsidRPr="001C6198">
          <w:rPr>
            <w:rStyle w:val="a4"/>
            <w:rFonts w:ascii="Cambria" w:eastAsia="ＭＳ 明朝" w:hAnsi="Cambria" w:hint="eastAsia"/>
            <w:bCs/>
            <w:kern w:val="16"/>
            <w:szCs w:val="21"/>
            <w:lang w:eastAsia="ja-JP"/>
          </w:rPr>
          <w:t>給与規程</w:t>
        </w:r>
        <w:r w:rsidR="007C1B21" w:rsidRPr="001C6198">
          <w:rPr>
            <w:rStyle w:val="a4"/>
            <w:rFonts w:ascii="Cambria" w:eastAsia="ＭＳ 明朝" w:hAnsi="Cambria" w:hint="eastAsia"/>
            <w:kern w:val="16"/>
            <w:szCs w:val="21"/>
            <w:lang w:eastAsia="ja-JP"/>
          </w:rPr>
          <w:t>及び</w:t>
        </w:r>
        <w:r w:rsidR="007C1B21" w:rsidRPr="001C6198">
          <w:rPr>
            <w:rStyle w:val="a4"/>
            <w:rFonts w:ascii="Cambria" w:eastAsia="ＭＳ 明朝" w:hAnsi="Cambria" w:hint="eastAsia"/>
            <w:bCs/>
            <w:kern w:val="16"/>
            <w:szCs w:val="21"/>
            <w:lang w:eastAsia="ja-JP"/>
          </w:rPr>
          <w:t>任期制</w:t>
        </w:r>
        <w:r w:rsidR="0080114D" w:rsidRPr="001C6198">
          <w:rPr>
            <w:rStyle w:val="a4"/>
            <w:rFonts w:ascii="Cambria" w:eastAsia="ＭＳ 明朝" w:hAnsi="Cambria" w:hint="eastAsia"/>
            <w:bCs/>
            <w:kern w:val="16"/>
            <w:szCs w:val="21"/>
            <w:lang w:eastAsia="ja-JP"/>
          </w:rPr>
          <w:t>職員</w:t>
        </w:r>
        <w:r w:rsidR="007C1B21" w:rsidRPr="001C6198">
          <w:rPr>
            <w:rStyle w:val="a4"/>
            <w:rFonts w:ascii="Cambria" w:eastAsia="ＭＳ 明朝" w:hAnsi="Cambria" w:hint="eastAsia"/>
            <w:bCs/>
            <w:kern w:val="16"/>
            <w:szCs w:val="21"/>
            <w:lang w:eastAsia="ja-JP"/>
          </w:rPr>
          <w:t>給与規程</w:t>
        </w:r>
      </w:hyperlink>
      <w:r w:rsidR="007C1B21" w:rsidRPr="00C33A95">
        <w:rPr>
          <w:rFonts w:ascii="Cambria" w:eastAsia="ＭＳ 明朝" w:hAnsi="Cambria" w:hint="eastAsia"/>
          <w:color w:val="000000" w:themeColor="text1"/>
          <w:kern w:val="16"/>
          <w:szCs w:val="21"/>
          <w:lang w:eastAsia="ja-JP"/>
        </w:rPr>
        <w:t>に定める住居手当の適用除外に該当する職員</w:t>
      </w:r>
      <w:r w:rsidR="00D87C80" w:rsidRPr="00C33A95">
        <w:rPr>
          <w:rFonts w:ascii="Cambria" w:eastAsia="ＭＳ 明朝" w:hAnsi="Cambria" w:hint="eastAsia"/>
          <w:color w:val="000000" w:themeColor="text1"/>
          <w:kern w:val="16"/>
          <w:lang w:eastAsia="ja-JP"/>
        </w:rPr>
        <w:t>には支給しません。</w:t>
      </w:r>
    </w:p>
    <w:p w14:paraId="7803A74A" w14:textId="5EA5C053" w:rsidR="00561B1F" w:rsidRPr="00C33A95" w:rsidRDefault="00C23CF1"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住居手当</w:t>
      </w:r>
      <w:r w:rsidR="00561B1F" w:rsidRPr="00C33A95">
        <w:rPr>
          <w:rFonts w:ascii="Cambria" w:eastAsia="ＭＳ 明朝" w:hAnsi="Cambria" w:hint="eastAsia"/>
          <w:kern w:val="16"/>
          <w:lang w:eastAsia="ja-JP"/>
        </w:rPr>
        <w:t>の金額は、</w:t>
      </w:r>
      <w:r w:rsidR="00C970A4">
        <w:rPr>
          <w:rFonts w:hint="eastAsia"/>
          <w:lang w:eastAsia="ja-JP"/>
        </w:rPr>
        <w:t>定年制職員給与規程及び任期制職員給与規程</w:t>
      </w:r>
      <w:r w:rsidR="00561B1F" w:rsidRPr="00C33A95">
        <w:rPr>
          <w:rFonts w:ascii="Cambria" w:eastAsia="ＭＳ 明朝" w:hAnsi="Cambria" w:hint="eastAsia"/>
          <w:kern w:val="16"/>
          <w:lang w:eastAsia="ja-JP"/>
        </w:rPr>
        <w:t>に基づき決定されます。</w:t>
      </w:r>
    </w:p>
    <w:p w14:paraId="2F8172AA" w14:textId="77777777" w:rsidR="00610942" w:rsidRPr="00C33A95" w:rsidRDefault="00610942" w:rsidP="00C33A95">
      <w:pPr>
        <w:spacing w:line="276" w:lineRule="auto"/>
        <w:jc w:val="both"/>
        <w:rPr>
          <w:rFonts w:ascii="Cambria" w:eastAsia="ＭＳ 明朝" w:hAnsi="Cambria"/>
          <w:kern w:val="16"/>
          <w:lang w:eastAsia="ja-JP"/>
        </w:rPr>
      </w:pPr>
    </w:p>
    <w:p w14:paraId="678B5C55" w14:textId="20D6E78A" w:rsidR="00943CDA" w:rsidRPr="00C33A95" w:rsidRDefault="00A962D7"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kern w:val="16"/>
          <w:lang w:eastAsia="ja-JP"/>
        </w:rPr>
        <w:t>4</w:t>
      </w:r>
      <w:r w:rsidR="002B69FA" w:rsidRPr="00C33A95">
        <w:rPr>
          <w:rFonts w:ascii="Cambria" w:eastAsia="ＭＳ 明朝" w:hAnsi="Cambria"/>
          <w:kern w:val="16"/>
          <w:lang w:eastAsia="ja-JP"/>
        </w:rPr>
        <w:t>.3.5</w:t>
      </w:r>
      <w:r w:rsidR="00943CDA" w:rsidRPr="00C33A95">
        <w:rPr>
          <w:rFonts w:ascii="Cambria" w:eastAsia="ＭＳ 明朝" w:hAnsi="Cambria"/>
          <w:kern w:val="16"/>
          <w:lang w:eastAsia="ja-JP"/>
        </w:rPr>
        <w:t>.3</w:t>
      </w:r>
      <w:r w:rsidR="00C232DA">
        <w:rPr>
          <w:rFonts w:ascii="Cambria" w:eastAsia="ＭＳ 明朝" w:hAnsi="Cambria"/>
          <w:kern w:val="16"/>
          <w:lang w:eastAsia="ja-JP"/>
        </w:rPr>
        <w:tab/>
      </w:r>
      <w:r w:rsidR="00561B1F" w:rsidRPr="00C33A95">
        <w:rPr>
          <w:rFonts w:ascii="Cambria" w:eastAsia="ＭＳ 明朝" w:hAnsi="Cambria" w:hint="eastAsia"/>
          <w:kern w:val="16"/>
          <w:lang w:eastAsia="ja-JP"/>
        </w:rPr>
        <w:t>単身赴任手当</w:t>
      </w:r>
    </w:p>
    <w:p w14:paraId="24218AA1" w14:textId="5E4E473B" w:rsidR="009F7E8D" w:rsidRPr="00C33A95" w:rsidRDefault="00561B1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単身赴任手当は、本学からの指示によ</w:t>
      </w:r>
      <w:r w:rsidR="00D503AD" w:rsidRPr="00C33A95">
        <w:rPr>
          <w:rFonts w:ascii="Cambria" w:eastAsia="ＭＳ 明朝" w:hAnsi="Cambria" w:hint="eastAsia"/>
          <w:kern w:val="16"/>
          <w:lang w:eastAsia="ja-JP"/>
        </w:rPr>
        <w:t>る勤務地の変更に伴い</w:t>
      </w:r>
      <w:r w:rsidRPr="00C33A95">
        <w:rPr>
          <w:rFonts w:ascii="Cambria" w:eastAsia="ＭＳ 明朝" w:hAnsi="Cambria" w:hint="eastAsia"/>
          <w:kern w:val="16"/>
          <w:lang w:eastAsia="ja-JP"/>
        </w:rPr>
        <w:t>、沖縄以外の地に移転し、</w:t>
      </w:r>
      <w:r w:rsidR="00D503AD" w:rsidRPr="00C33A95">
        <w:rPr>
          <w:rFonts w:ascii="Cambria" w:eastAsia="ＭＳ 明朝" w:hAnsi="Cambria" w:hint="eastAsia"/>
          <w:kern w:val="16"/>
          <w:lang w:eastAsia="ja-JP"/>
        </w:rPr>
        <w:t>配偶者</w:t>
      </w:r>
      <w:r w:rsidR="00D86D9B" w:rsidRPr="00C33A95">
        <w:rPr>
          <w:rFonts w:ascii="Cambria" w:eastAsia="ＭＳ 明朝" w:hAnsi="Cambria" w:hint="eastAsia"/>
          <w:kern w:val="16"/>
          <w:lang w:eastAsia="ja-JP"/>
        </w:rPr>
        <w:t>と別居することとなった</w:t>
      </w:r>
      <w:r w:rsidR="00131736" w:rsidRPr="00C33A95">
        <w:rPr>
          <w:rFonts w:ascii="Cambria" w:eastAsia="ＭＳ 明朝" w:hAnsi="Cambria" w:hint="eastAsia"/>
          <w:kern w:val="16"/>
          <w:lang w:eastAsia="ja-JP"/>
        </w:rPr>
        <w:t>定年制職員</w:t>
      </w:r>
      <w:r w:rsidR="00D86D9B" w:rsidRPr="00C33A95">
        <w:rPr>
          <w:rFonts w:ascii="Cambria" w:eastAsia="ＭＳ 明朝" w:hAnsi="Cambria" w:hint="eastAsia"/>
          <w:kern w:val="16"/>
          <w:lang w:eastAsia="ja-JP"/>
        </w:rPr>
        <w:t>、</w:t>
      </w:r>
      <w:r w:rsidR="00EB7369" w:rsidRPr="00C33A95">
        <w:rPr>
          <w:rFonts w:ascii="Cambria" w:eastAsia="ＭＳ 明朝" w:hAnsi="Cambria" w:hint="eastAsia"/>
          <w:kern w:val="16"/>
          <w:lang w:eastAsia="ja-JP"/>
        </w:rPr>
        <w:t>又は同様の事情があると</w:t>
      </w:r>
      <w:r w:rsidR="00E8611C" w:rsidRPr="00C33A95">
        <w:rPr>
          <w:rFonts w:ascii="Cambria" w:eastAsia="ＭＳ 明朝" w:hAnsi="Cambria" w:hint="eastAsia"/>
          <w:kern w:val="16"/>
          <w:lang w:eastAsia="ja-JP"/>
        </w:rPr>
        <w:t>副学長（人事担当）</w:t>
      </w:r>
      <w:r w:rsidR="00D86D9B" w:rsidRPr="00C33A95">
        <w:rPr>
          <w:rFonts w:ascii="Cambria" w:eastAsia="ＭＳ 明朝" w:hAnsi="Cambria" w:hint="eastAsia"/>
          <w:kern w:val="16"/>
          <w:lang w:eastAsia="ja-JP"/>
        </w:rPr>
        <w:t>が認める</w:t>
      </w:r>
      <w:r w:rsidR="00EB7369" w:rsidRPr="00C33A95">
        <w:rPr>
          <w:rFonts w:ascii="Cambria" w:eastAsia="ＭＳ 明朝" w:hAnsi="Cambria" w:hint="eastAsia"/>
          <w:kern w:val="16"/>
          <w:lang w:eastAsia="ja-JP"/>
        </w:rPr>
        <w:t>職員</w:t>
      </w:r>
      <w:r w:rsidR="00D86D9B" w:rsidRPr="00C33A95">
        <w:rPr>
          <w:rFonts w:ascii="Cambria" w:eastAsia="ＭＳ 明朝" w:hAnsi="Cambria" w:hint="eastAsia"/>
          <w:kern w:val="16"/>
          <w:lang w:eastAsia="ja-JP"/>
        </w:rPr>
        <w:t>に対して支給される手当です。</w:t>
      </w:r>
    </w:p>
    <w:p w14:paraId="1418BE46" w14:textId="77777777" w:rsidR="00610942" w:rsidRPr="00C33A95" w:rsidRDefault="00610942" w:rsidP="00C33A95">
      <w:pPr>
        <w:spacing w:line="276" w:lineRule="auto"/>
        <w:jc w:val="both"/>
        <w:rPr>
          <w:rFonts w:ascii="Cambria" w:eastAsia="ＭＳ 明朝" w:hAnsi="Cambria"/>
          <w:kern w:val="16"/>
          <w:lang w:eastAsia="ja-JP"/>
        </w:rPr>
      </w:pPr>
    </w:p>
    <w:p w14:paraId="14484718" w14:textId="5399DBDE" w:rsidR="00610942" w:rsidRPr="00C232DA" w:rsidRDefault="00C5757F"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w:t>
      </w:r>
      <w:r w:rsidR="000C363C" w:rsidRPr="00C232DA">
        <w:rPr>
          <w:rFonts w:ascii="Cambria" w:eastAsia="ＭＳ 明朝" w:hAnsi="Cambria" w:hint="eastAsia"/>
          <w:b/>
          <w:bCs/>
          <w:kern w:val="16"/>
          <w:lang w:eastAsia="ja-JP"/>
        </w:rPr>
        <w:t>4</w:t>
      </w:r>
      <w:r w:rsidR="00D86D9B" w:rsidRPr="00C232DA">
        <w:rPr>
          <w:rFonts w:ascii="Cambria" w:eastAsia="ＭＳ 明朝" w:hAnsi="Cambria" w:hint="eastAsia"/>
          <w:b/>
          <w:bCs/>
          <w:kern w:val="16"/>
          <w:lang w:eastAsia="ja-JP"/>
        </w:rPr>
        <w:t>.3.6</w:t>
      </w:r>
      <w:r w:rsidR="00C232DA" w:rsidRPr="00C232DA">
        <w:rPr>
          <w:rFonts w:ascii="Cambria" w:eastAsia="ＭＳ 明朝" w:hAnsi="Cambria"/>
          <w:b/>
          <w:bCs/>
          <w:kern w:val="16"/>
          <w:lang w:eastAsia="ja-JP"/>
        </w:rPr>
        <w:tab/>
      </w:r>
      <w:r w:rsidR="00943C99" w:rsidRPr="00C232DA">
        <w:rPr>
          <w:rFonts w:ascii="Cambria" w:eastAsia="ＭＳ 明朝" w:hAnsi="Cambria" w:hint="eastAsia"/>
          <w:b/>
          <w:bCs/>
          <w:kern w:val="16"/>
          <w:lang w:eastAsia="ja-JP"/>
        </w:rPr>
        <w:t>給与支給</w:t>
      </w:r>
      <w:r w:rsidR="00D86D9B" w:rsidRPr="00C232DA">
        <w:rPr>
          <w:rFonts w:ascii="Cambria" w:eastAsia="ＭＳ 明朝" w:hAnsi="Cambria" w:hint="eastAsia"/>
          <w:b/>
          <w:bCs/>
          <w:kern w:val="16"/>
          <w:lang w:eastAsia="ja-JP"/>
        </w:rPr>
        <w:t>のルール</w:t>
      </w:r>
    </w:p>
    <w:p w14:paraId="0086572A" w14:textId="5C223792" w:rsidR="00943C99"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lastRenderedPageBreak/>
        <w:t>3</w:t>
      </w:r>
      <w:r w:rsidR="000C363C" w:rsidRPr="00C33A95">
        <w:rPr>
          <w:rFonts w:ascii="Cambria" w:eastAsia="ＭＳ 明朝" w:hAnsi="Cambria" w:hint="eastAsia"/>
          <w:kern w:val="16"/>
          <w:lang w:eastAsia="ja-JP"/>
        </w:rPr>
        <w:t>4</w:t>
      </w:r>
      <w:r w:rsidR="002B69FA" w:rsidRPr="00C33A95">
        <w:rPr>
          <w:rFonts w:ascii="Cambria" w:eastAsia="ＭＳ 明朝" w:hAnsi="Cambria" w:hint="eastAsia"/>
          <w:kern w:val="16"/>
          <w:lang w:eastAsia="ja-JP"/>
        </w:rPr>
        <w:t>.3.6.1</w:t>
      </w:r>
      <w:r w:rsidR="00C232DA">
        <w:rPr>
          <w:rFonts w:ascii="Cambria" w:eastAsia="ＭＳ 明朝" w:hAnsi="Cambria"/>
          <w:kern w:val="16"/>
          <w:lang w:eastAsia="ja-JP"/>
        </w:rPr>
        <w:tab/>
      </w:r>
      <w:r w:rsidR="00943C99" w:rsidRPr="00C33A95">
        <w:rPr>
          <w:rFonts w:ascii="Cambria" w:eastAsia="ＭＳ 明朝" w:hAnsi="Cambria" w:hint="eastAsia"/>
          <w:kern w:val="16"/>
          <w:lang w:eastAsia="ja-JP"/>
        </w:rPr>
        <w:t>支給日：毎月の給与（</w:t>
      </w:r>
      <w:r w:rsidR="00C32B49" w:rsidRPr="00C33A95">
        <w:rPr>
          <w:rFonts w:ascii="Cambria" w:eastAsia="ＭＳ 明朝" w:hAnsi="Cambria" w:hint="eastAsia"/>
          <w:kern w:val="16"/>
          <w:lang w:eastAsia="ja-JP"/>
        </w:rPr>
        <w:t>当</w:t>
      </w:r>
      <w:r w:rsidR="00943C99" w:rsidRPr="00C33A95">
        <w:rPr>
          <w:rFonts w:ascii="Cambria" w:eastAsia="ＭＳ 明朝" w:hAnsi="Cambria" w:hint="eastAsia"/>
          <w:kern w:val="16"/>
          <w:lang w:eastAsia="ja-JP"/>
        </w:rPr>
        <w:t>月の</w:t>
      </w:r>
      <w:r w:rsidR="00570F3F" w:rsidRPr="00C33A95">
        <w:rPr>
          <w:rFonts w:ascii="Cambria" w:eastAsia="ＭＳ 明朝" w:hAnsi="Cambria"/>
          <w:kern w:val="16"/>
          <w:lang w:eastAsia="ja-JP"/>
        </w:rPr>
        <w:t>1</w:t>
      </w:r>
      <w:r w:rsidR="00943C99" w:rsidRPr="00C33A95">
        <w:rPr>
          <w:rFonts w:ascii="Cambria" w:eastAsia="ＭＳ 明朝" w:hAnsi="Cambria" w:hint="eastAsia"/>
          <w:kern w:val="16"/>
          <w:lang w:eastAsia="ja-JP"/>
        </w:rPr>
        <w:t>日から末日までの給与）は、毎月</w:t>
      </w:r>
      <w:r w:rsidR="00943C99" w:rsidRPr="00C33A95">
        <w:rPr>
          <w:rFonts w:ascii="Cambria" w:eastAsia="ＭＳ 明朝" w:hAnsi="Cambria" w:hint="eastAsia"/>
          <w:kern w:val="16"/>
          <w:lang w:eastAsia="ja-JP"/>
        </w:rPr>
        <w:t>17</w:t>
      </w:r>
      <w:r w:rsidR="00943C99" w:rsidRPr="00C33A95">
        <w:rPr>
          <w:rFonts w:ascii="Cambria" w:eastAsia="ＭＳ 明朝" w:hAnsi="Cambria" w:hint="eastAsia"/>
          <w:kern w:val="16"/>
          <w:lang w:eastAsia="ja-JP"/>
        </w:rPr>
        <w:t>日</w:t>
      </w:r>
      <w:r w:rsidR="00C4710A" w:rsidRPr="00C33A95">
        <w:rPr>
          <w:rFonts w:ascii="Cambria" w:eastAsia="ＭＳ 明朝" w:hAnsi="Cambria" w:hint="eastAsia"/>
          <w:kern w:val="16"/>
          <w:lang w:eastAsia="ja-JP"/>
        </w:rPr>
        <w:t>（</w:t>
      </w:r>
      <w:r w:rsidR="00C4710A" w:rsidRPr="00C33A95">
        <w:rPr>
          <w:rFonts w:ascii="Cambria" w:eastAsia="ＭＳ 明朝" w:hAnsi="Cambria" w:hint="eastAsia"/>
          <w:kern w:val="16"/>
          <w:lang w:eastAsia="ja-JP"/>
        </w:rPr>
        <w:t>17</w:t>
      </w:r>
      <w:r w:rsidR="00C4710A" w:rsidRPr="00C33A95">
        <w:rPr>
          <w:rFonts w:ascii="Cambria" w:eastAsia="ＭＳ 明朝" w:hAnsi="Cambria" w:hint="eastAsia"/>
          <w:kern w:val="16"/>
          <w:lang w:eastAsia="ja-JP"/>
        </w:rPr>
        <w:t>日が休日の場合は、その日前におい</w:t>
      </w:r>
      <w:r w:rsidR="00C72E5B" w:rsidRPr="00C33A95">
        <w:rPr>
          <w:rFonts w:ascii="Cambria" w:eastAsia="ＭＳ 明朝" w:hAnsi="Cambria" w:hint="eastAsia"/>
          <w:kern w:val="16"/>
          <w:lang w:eastAsia="ja-JP"/>
        </w:rPr>
        <w:t>て</w:t>
      </w:r>
      <w:r w:rsidR="00C4710A" w:rsidRPr="00C33A95">
        <w:rPr>
          <w:rFonts w:ascii="Cambria" w:eastAsia="ＭＳ 明朝" w:hAnsi="Cambria" w:hint="eastAsia"/>
          <w:kern w:val="16"/>
          <w:lang w:eastAsia="ja-JP"/>
        </w:rPr>
        <w:t>最も近い営業日）</w:t>
      </w:r>
      <w:r w:rsidR="00943C99" w:rsidRPr="00C33A95">
        <w:rPr>
          <w:rFonts w:ascii="Cambria" w:eastAsia="ＭＳ 明朝" w:hAnsi="Cambria" w:hint="eastAsia"/>
          <w:kern w:val="16"/>
          <w:lang w:eastAsia="ja-JP"/>
        </w:rPr>
        <w:t>に</w:t>
      </w:r>
      <w:r w:rsidR="006967B3" w:rsidRPr="00C33A95">
        <w:rPr>
          <w:rFonts w:ascii="Cambria" w:eastAsia="ＭＳ 明朝" w:hAnsi="Cambria" w:hint="eastAsia"/>
          <w:kern w:val="16"/>
          <w:lang w:eastAsia="ja-JP"/>
        </w:rPr>
        <w:t>支給しま</w:t>
      </w:r>
      <w:r w:rsidR="00C4710A" w:rsidRPr="00C33A95">
        <w:rPr>
          <w:rFonts w:ascii="Cambria" w:eastAsia="ＭＳ 明朝" w:hAnsi="Cambria" w:hint="eastAsia"/>
          <w:kern w:val="16"/>
          <w:lang w:eastAsia="ja-JP"/>
        </w:rPr>
        <w:t>す。</w:t>
      </w:r>
    </w:p>
    <w:p w14:paraId="3A8CBC8D" w14:textId="400E039F" w:rsidR="00B57C61" w:rsidRPr="00C33A95" w:rsidRDefault="00C4710A"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月の途中で職員に採用、退職、</w:t>
      </w:r>
      <w:r w:rsidR="00EB7369" w:rsidRPr="00C33A95">
        <w:rPr>
          <w:rFonts w:ascii="Cambria" w:eastAsia="ＭＳ 明朝" w:hAnsi="Cambria" w:hint="eastAsia"/>
          <w:kern w:val="16"/>
          <w:lang w:eastAsia="ja-JP"/>
        </w:rPr>
        <w:t>休職</w:t>
      </w:r>
      <w:r w:rsidRPr="00C33A95">
        <w:rPr>
          <w:rFonts w:ascii="Cambria" w:eastAsia="ＭＳ 明朝" w:hAnsi="Cambria" w:hint="eastAsia"/>
          <w:kern w:val="16"/>
          <w:lang w:eastAsia="ja-JP"/>
        </w:rPr>
        <w:t>、その他の給与に影響を与える変更が生じたときは、その月の給与</w:t>
      </w:r>
      <w:r w:rsidR="00EB7369" w:rsidRPr="00C33A95">
        <w:rPr>
          <w:rFonts w:ascii="Cambria" w:eastAsia="ＭＳ 明朝" w:hAnsi="Cambria" w:hint="eastAsia"/>
          <w:kern w:val="16"/>
          <w:lang w:eastAsia="ja-JP"/>
        </w:rPr>
        <w:t>、通勤手当、</w:t>
      </w:r>
      <w:r w:rsidR="00C23CF1" w:rsidRPr="00C33A95">
        <w:rPr>
          <w:rFonts w:ascii="Cambria" w:eastAsia="ＭＳ 明朝" w:hAnsi="Cambria" w:hint="eastAsia"/>
          <w:kern w:val="16"/>
          <w:lang w:eastAsia="ja-JP"/>
        </w:rPr>
        <w:t>住居手当</w:t>
      </w:r>
      <w:r w:rsidRPr="00C33A95">
        <w:rPr>
          <w:rFonts w:ascii="Cambria" w:eastAsia="ＭＳ 明朝" w:hAnsi="Cambria" w:hint="eastAsia"/>
          <w:kern w:val="16"/>
          <w:lang w:eastAsia="ja-JP"/>
        </w:rPr>
        <w:t>の額は、所定勤務日数をもとに日割計算して算定されます。</w:t>
      </w:r>
    </w:p>
    <w:p w14:paraId="33DC1805" w14:textId="77777777" w:rsidR="00610942" w:rsidRPr="00C33A95" w:rsidRDefault="00610942" w:rsidP="00C33A95">
      <w:pPr>
        <w:spacing w:line="276" w:lineRule="auto"/>
        <w:jc w:val="both"/>
        <w:rPr>
          <w:rFonts w:ascii="Cambria" w:eastAsia="ＭＳ 明朝" w:hAnsi="Cambria"/>
          <w:kern w:val="16"/>
          <w:lang w:eastAsia="ja-JP"/>
        </w:rPr>
      </w:pPr>
    </w:p>
    <w:p w14:paraId="7BD56C05" w14:textId="390FDF74" w:rsidR="00C4710A" w:rsidRPr="00C33A95" w:rsidRDefault="00C5757F" w:rsidP="00C232DA">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41F83" w:rsidRPr="00C33A95">
        <w:rPr>
          <w:rFonts w:ascii="Cambria" w:eastAsia="ＭＳ 明朝" w:hAnsi="Cambria" w:hint="eastAsia"/>
          <w:kern w:val="16"/>
          <w:lang w:eastAsia="ja-JP"/>
        </w:rPr>
        <w:t>.3.6.2</w:t>
      </w:r>
      <w:r w:rsidR="00C232DA">
        <w:rPr>
          <w:rFonts w:ascii="Cambria" w:eastAsia="ＭＳ 明朝" w:hAnsi="Cambria"/>
          <w:kern w:val="16"/>
          <w:lang w:eastAsia="ja-JP"/>
        </w:rPr>
        <w:tab/>
      </w:r>
      <w:r w:rsidR="00C4710A" w:rsidRPr="00C33A95">
        <w:rPr>
          <w:rFonts w:ascii="Cambria" w:eastAsia="ＭＳ 明朝" w:hAnsi="Cambria" w:hint="eastAsia"/>
          <w:kern w:val="16"/>
          <w:lang w:eastAsia="ja-JP"/>
        </w:rPr>
        <w:t>非常時払い：</w:t>
      </w:r>
      <w:r w:rsidR="001028AE" w:rsidRPr="00C33A95">
        <w:rPr>
          <w:rFonts w:ascii="Cambria" w:eastAsia="ＭＳ 明朝" w:hAnsi="Cambria" w:hint="eastAsia"/>
          <w:kern w:val="16"/>
          <w:lang w:eastAsia="ja-JP"/>
        </w:rPr>
        <w:t>職員又はその収入によって生計を維持する者が、次のいずれかの場合に該当し、そのために当該職員から請求があったときは、その日までの労働に対する給与を支給します。</w:t>
      </w:r>
    </w:p>
    <w:p w14:paraId="0C7157C7" w14:textId="77777777" w:rsidR="00C232DA" w:rsidRDefault="001028AE" w:rsidP="00C33A95">
      <w:pPr>
        <w:pStyle w:val="a3"/>
        <w:numPr>
          <w:ilvl w:val="0"/>
          <w:numId w:val="50"/>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止むを得ない事情により</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週間以上の期間、帰郷する必要があるとき</w:t>
      </w:r>
    </w:p>
    <w:p w14:paraId="6205C0C0" w14:textId="0B2B0527" w:rsidR="00641F83" w:rsidRPr="00C232DA" w:rsidRDefault="001028AE" w:rsidP="00C232DA">
      <w:pPr>
        <w:pStyle w:val="a3"/>
        <w:numPr>
          <w:ilvl w:val="0"/>
          <w:numId w:val="50"/>
        </w:numPr>
        <w:spacing w:afterLines="50" w:after="120"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結婚、葬儀、出産、疾病、災害</w:t>
      </w:r>
      <w:r w:rsidR="00D3410D" w:rsidRPr="00C232DA">
        <w:rPr>
          <w:rFonts w:ascii="Cambria" w:eastAsia="ＭＳ 明朝" w:hAnsi="Cambria" w:hint="eastAsia"/>
          <w:kern w:val="16"/>
          <w:lang w:eastAsia="ja-JP"/>
        </w:rPr>
        <w:t>又は死亡</w:t>
      </w:r>
      <w:r w:rsidRPr="00C232DA">
        <w:rPr>
          <w:rFonts w:ascii="Cambria" w:eastAsia="ＭＳ 明朝" w:hAnsi="Cambria" w:hint="eastAsia"/>
          <w:kern w:val="16"/>
          <w:lang w:eastAsia="ja-JP"/>
        </w:rPr>
        <w:t>によって生じた費用を負担する必要が生じたとき</w:t>
      </w:r>
    </w:p>
    <w:p w14:paraId="6EAB6A48" w14:textId="7DB871D6" w:rsidR="00641F83" w:rsidRPr="00C33A95" w:rsidRDefault="00D3410D"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これは、退職や解雇等により、職員の本学から離職したときにも同様に適用します。</w:t>
      </w:r>
    </w:p>
    <w:p w14:paraId="1D92496A" w14:textId="77777777" w:rsidR="00610942" w:rsidRPr="00C33A95" w:rsidRDefault="00610942" w:rsidP="00C33A95">
      <w:pPr>
        <w:spacing w:line="276" w:lineRule="auto"/>
        <w:jc w:val="both"/>
        <w:rPr>
          <w:rFonts w:ascii="Cambria" w:eastAsia="ＭＳ 明朝" w:hAnsi="Cambria"/>
          <w:kern w:val="16"/>
          <w:lang w:eastAsia="ja-JP"/>
        </w:rPr>
      </w:pPr>
    </w:p>
    <w:p w14:paraId="4B05AB32" w14:textId="30FC36AA" w:rsidR="00D3410D"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641F83" w:rsidRPr="00C33A95">
        <w:rPr>
          <w:rFonts w:ascii="Cambria" w:eastAsia="ＭＳ 明朝" w:hAnsi="Cambria" w:hint="eastAsia"/>
          <w:kern w:val="16"/>
          <w:lang w:eastAsia="ja-JP"/>
        </w:rPr>
        <w:t>.3.6.3</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支給方法：給与は、職員に対し、通貨で直接その全額を支払います。ただし、職員が同意した場合は、その職員が指定する銀行その他の金融機関の預貯金口座へ振込により支払うこととします。</w:t>
      </w:r>
    </w:p>
    <w:p w14:paraId="101739EF" w14:textId="77777777" w:rsidR="00610942" w:rsidRPr="00C33A95" w:rsidRDefault="00610942" w:rsidP="00C33A95">
      <w:pPr>
        <w:spacing w:line="276" w:lineRule="auto"/>
        <w:jc w:val="both"/>
        <w:rPr>
          <w:rFonts w:ascii="Cambria" w:eastAsia="ＭＳ 明朝" w:hAnsi="Cambria"/>
          <w:kern w:val="16"/>
          <w:lang w:eastAsia="ja-JP"/>
        </w:rPr>
      </w:pPr>
    </w:p>
    <w:p w14:paraId="30567966" w14:textId="5B9F5A51" w:rsidR="00B57C61"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457566" w:rsidRPr="00C33A95">
        <w:rPr>
          <w:rFonts w:ascii="Cambria" w:eastAsia="ＭＳ 明朝" w:hAnsi="Cambria" w:hint="eastAsia"/>
          <w:kern w:val="16"/>
          <w:lang w:eastAsia="ja-JP"/>
        </w:rPr>
        <w:t>.</w:t>
      </w:r>
      <w:r w:rsidR="00522A26" w:rsidRPr="00C33A95">
        <w:rPr>
          <w:rFonts w:ascii="Cambria" w:eastAsia="ＭＳ 明朝" w:hAnsi="Cambria" w:hint="eastAsia"/>
          <w:kern w:val="16"/>
          <w:lang w:eastAsia="ja-JP"/>
        </w:rPr>
        <w:t>3.6.</w:t>
      </w:r>
      <w:r w:rsidR="00641F83" w:rsidRPr="00C33A95">
        <w:rPr>
          <w:rFonts w:ascii="Cambria" w:eastAsia="ＭＳ 明朝" w:hAnsi="Cambria" w:hint="eastAsia"/>
          <w:kern w:val="16"/>
          <w:lang w:eastAsia="ja-JP"/>
        </w:rPr>
        <w:t>4</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控除：給与は、法令又は職員代表との書面による協定に基づき、本学が控除することが認められている支払に関する金額を控除し、その残額を支給します。</w:t>
      </w:r>
    </w:p>
    <w:p w14:paraId="661631CE" w14:textId="77777777" w:rsidR="00610942" w:rsidRPr="00C33A95" w:rsidRDefault="00610942" w:rsidP="00C33A95">
      <w:pPr>
        <w:spacing w:line="276" w:lineRule="auto"/>
        <w:jc w:val="both"/>
        <w:rPr>
          <w:rFonts w:ascii="Cambria" w:eastAsia="ＭＳ 明朝" w:hAnsi="Cambria"/>
          <w:kern w:val="16"/>
          <w:lang w:eastAsia="ja-JP"/>
        </w:rPr>
      </w:pPr>
    </w:p>
    <w:p w14:paraId="656833A4" w14:textId="2C9F04E7" w:rsidR="00750F0D" w:rsidRPr="00C33A95" w:rsidRDefault="00C5757F" w:rsidP="00C232DA">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86171C" w:rsidRPr="00C33A95">
        <w:rPr>
          <w:rFonts w:ascii="Cambria" w:eastAsia="ＭＳ 明朝" w:hAnsi="Cambria"/>
          <w:kern w:val="16"/>
          <w:lang w:eastAsia="ja-JP"/>
        </w:rPr>
        <w:t>.3.6.</w:t>
      </w:r>
      <w:r w:rsidR="00641F83" w:rsidRPr="00C33A95">
        <w:rPr>
          <w:rFonts w:ascii="Cambria" w:eastAsia="ＭＳ 明朝" w:hAnsi="Cambria" w:hint="eastAsia"/>
          <w:kern w:val="16"/>
          <w:lang w:eastAsia="ja-JP"/>
        </w:rPr>
        <w:t>5</w:t>
      </w:r>
      <w:r w:rsidR="00C232DA">
        <w:rPr>
          <w:rFonts w:ascii="Cambria" w:eastAsia="ＭＳ 明朝" w:hAnsi="Cambria"/>
          <w:kern w:val="16"/>
          <w:lang w:eastAsia="ja-JP"/>
        </w:rPr>
        <w:tab/>
      </w:r>
      <w:r w:rsidR="00D3410D" w:rsidRPr="00C33A95">
        <w:rPr>
          <w:rFonts w:ascii="Cambria" w:eastAsia="ＭＳ 明朝" w:hAnsi="Cambria" w:hint="eastAsia"/>
          <w:kern w:val="16"/>
          <w:lang w:eastAsia="ja-JP"/>
        </w:rPr>
        <w:t>月額、日額、勤務</w:t>
      </w:r>
      <w:r w:rsidR="001C6198">
        <w:rPr>
          <w:rFonts w:ascii="Cambria" w:eastAsia="ＭＳ 明朝" w:hAnsi="Cambria" w:hint="eastAsia"/>
          <w:kern w:val="16"/>
          <w:lang w:eastAsia="ja-JP"/>
        </w:rPr>
        <w:t>1</w:t>
      </w:r>
      <w:r w:rsidR="00D3410D" w:rsidRPr="00C33A95">
        <w:rPr>
          <w:rFonts w:ascii="Cambria" w:eastAsia="ＭＳ 明朝" w:hAnsi="Cambria" w:hint="eastAsia"/>
          <w:kern w:val="16"/>
          <w:lang w:eastAsia="ja-JP"/>
        </w:rPr>
        <w:t>時間当たりの給与額：給与の月額、日額、勤務</w:t>
      </w:r>
      <w:r w:rsidR="00C232DA" w:rsidRPr="00C33A95">
        <w:rPr>
          <w:rFonts w:ascii="Cambria" w:eastAsia="ＭＳ 明朝" w:hAnsi="Cambria"/>
          <w:kern w:val="16"/>
          <w:lang w:eastAsia="ja-JP"/>
        </w:rPr>
        <w:t>1</w:t>
      </w:r>
      <w:r w:rsidR="00D3410D" w:rsidRPr="00C33A95">
        <w:rPr>
          <w:rFonts w:ascii="Cambria" w:eastAsia="ＭＳ 明朝" w:hAnsi="Cambria" w:hint="eastAsia"/>
          <w:kern w:val="16"/>
          <w:lang w:eastAsia="ja-JP"/>
        </w:rPr>
        <w:t>時間当たりの額は、次の計算式によって算定されます。</w:t>
      </w:r>
    </w:p>
    <w:p w14:paraId="1985801D" w14:textId="77777777" w:rsidR="00C232DA" w:rsidRDefault="00D3410D"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月額：年俸</w:t>
      </w:r>
      <w:r w:rsidR="00E97913" w:rsidRPr="00C232DA">
        <w:rPr>
          <w:rFonts w:ascii="Cambria" w:eastAsia="ＭＳ 明朝" w:hAnsi="Cambria" w:hint="eastAsia"/>
          <w:kern w:val="16"/>
          <w:lang w:eastAsia="ja-JP"/>
        </w:rPr>
        <w:t>÷</w:t>
      </w:r>
      <w:r w:rsidRPr="00C232DA">
        <w:rPr>
          <w:rFonts w:ascii="Cambria" w:eastAsia="ＭＳ 明朝" w:hAnsi="Cambria"/>
          <w:kern w:val="16"/>
          <w:lang w:eastAsia="ja-JP"/>
        </w:rPr>
        <w:t>12</w:t>
      </w:r>
      <w:r w:rsidR="00C232DA" w:rsidRPr="00C232DA">
        <w:rPr>
          <w:rFonts w:ascii="Cambria" w:eastAsia="ＭＳ 明朝" w:hAnsi="Cambria" w:hint="eastAsia"/>
          <w:kern w:val="16"/>
          <w:lang w:eastAsia="ja-JP"/>
        </w:rPr>
        <w:t>（</w:t>
      </w:r>
      <w:r w:rsidR="00E97913" w:rsidRPr="00C232DA">
        <w:rPr>
          <w:rFonts w:ascii="Cambria" w:eastAsia="ＭＳ 明朝" w:hAnsi="Cambria" w:hint="eastAsia"/>
          <w:kern w:val="16"/>
          <w:lang w:eastAsia="ja-JP"/>
        </w:rPr>
        <w:t>雇用期間が</w:t>
      </w:r>
      <w:r w:rsidR="00E97913" w:rsidRPr="00C232DA">
        <w:rPr>
          <w:rFonts w:ascii="Cambria" w:eastAsia="ＭＳ 明朝" w:hAnsi="Cambria" w:hint="eastAsia"/>
          <w:kern w:val="16"/>
          <w:lang w:eastAsia="ja-JP"/>
        </w:rPr>
        <w:t>12</w:t>
      </w:r>
      <w:r w:rsidR="00E97913" w:rsidRPr="00C232DA">
        <w:rPr>
          <w:rFonts w:ascii="Cambria" w:eastAsia="ＭＳ 明朝" w:hAnsi="Cambria" w:hint="eastAsia"/>
          <w:kern w:val="16"/>
          <w:lang w:eastAsia="ja-JP"/>
        </w:rPr>
        <w:t>か月より短いときはその雇用月数</w:t>
      </w:r>
      <w:r w:rsidR="00C232DA" w:rsidRPr="00C232DA">
        <w:rPr>
          <w:rFonts w:ascii="Cambria" w:eastAsia="ＭＳ 明朝" w:hAnsi="Cambria" w:hint="eastAsia"/>
          <w:kern w:val="16"/>
          <w:lang w:eastAsia="ja-JP"/>
        </w:rPr>
        <w:t>）</w:t>
      </w:r>
    </w:p>
    <w:p w14:paraId="777E0B3C" w14:textId="77777777" w:rsidR="00C232DA" w:rsidRDefault="00E97913"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日額</w:t>
      </w:r>
      <w:r w:rsidR="00C232DA"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月額÷（その月の日数－その月の休日数）</w:t>
      </w:r>
    </w:p>
    <w:p w14:paraId="36F21F47" w14:textId="5F3E638D" w:rsidR="00A86B48" w:rsidRPr="00C232DA" w:rsidRDefault="00E97913" w:rsidP="00C33A95">
      <w:pPr>
        <w:pStyle w:val="a3"/>
        <w:numPr>
          <w:ilvl w:val="0"/>
          <w:numId w:val="51"/>
        </w:numPr>
        <w:spacing w:line="276" w:lineRule="auto"/>
        <w:ind w:leftChars="150" w:left="720" w:hangingChars="150" w:hanging="360"/>
        <w:jc w:val="both"/>
        <w:rPr>
          <w:rFonts w:ascii="Cambria" w:eastAsia="ＭＳ 明朝" w:hAnsi="Cambria"/>
          <w:kern w:val="16"/>
          <w:lang w:eastAsia="ja-JP"/>
        </w:rPr>
      </w:pPr>
      <w:r w:rsidRPr="00C232DA">
        <w:rPr>
          <w:rFonts w:ascii="Cambria" w:eastAsia="ＭＳ 明朝" w:hAnsi="Cambria" w:hint="eastAsia"/>
          <w:kern w:val="16"/>
          <w:lang w:eastAsia="ja-JP"/>
        </w:rPr>
        <w:t>勤務</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時間当たりの額</w:t>
      </w:r>
      <w:r w:rsidR="00C232DA" w:rsidRPr="00C232DA">
        <w:rPr>
          <w:rFonts w:ascii="Cambria" w:eastAsia="ＭＳ 明朝" w:hAnsi="Cambria" w:hint="eastAsia"/>
          <w:kern w:val="16"/>
          <w:lang w:eastAsia="ja-JP"/>
        </w:rPr>
        <w:t>：</w:t>
      </w:r>
      <w:r w:rsidRPr="00C232DA">
        <w:rPr>
          <w:rFonts w:ascii="Cambria" w:eastAsia="ＭＳ 明朝" w:hAnsi="Cambria" w:hint="eastAsia"/>
          <w:kern w:val="16"/>
          <w:lang w:eastAsia="ja-JP"/>
        </w:rPr>
        <w:t>月額÷</w:t>
      </w:r>
      <w:r w:rsidR="00C232DA" w:rsidRPr="00C232DA">
        <w:rPr>
          <w:rFonts w:ascii="Cambria" w:eastAsia="ＭＳ 明朝" w:hAnsi="Cambria"/>
          <w:kern w:val="16"/>
          <w:lang w:eastAsia="ja-JP"/>
        </w:rPr>
        <w:t>1</w:t>
      </w:r>
      <w:r w:rsidRPr="00C232DA">
        <w:rPr>
          <w:rFonts w:ascii="Cambria" w:eastAsia="ＭＳ 明朝" w:hAnsi="Cambria" w:hint="eastAsia"/>
          <w:kern w:val="16"/>
          <w:lang w:eastAsia="ja-JP"/>
        </w:rPr>
        <w:t>か月の平均所定労働時間数</w:t>
      </w:r>
    </w:p>
    <w:p w14:paraId="7C819D93" w14:textId="77777777" w:rsidR="00610942" w:rsidRPr="00C33A95" w:rsidRDefault="00610942" w:rsidP="00C33A95">
      <w:pPr>
        <w:spacing w:line="276" w:lineRule="auto"/>
        <w:jc w:val="both"/>
        <w:rPr>
          <w:rFonts w:ascii="Cambria" w:eastAsia="ＭＳ 明朝" w:hAnsi="Cambria"/>
          <w:kern w:val="16"/>
          <w:lang w:eastAsia="ja-JP"/>
        </w:rPr>
      </w:pPr>
    </w:p>
    <w:p w14:paraId="18AC75CF" w14:textId="44B75E2E" w:rsidR="00726E8F" w:rsidRPr="00C33A95"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726E8F" w:rsidRPr="00C33A95">
        <w:rPr>
          <w:rFonts w:ascii="Cambria" w:eastAsia="ＭＳ 明朝" w:hAnsi="Cambria" w:hint="eastAsia"/>
          <w:kern w:val="16"/>
          <w:lang w:eastAsia="ja-JP"/>
        </w:rPr>
        <w:t>.3.6.6</w:t>
      </w:r>
      <w:r w:rsidR="00C232DA">
        <w:rPr>
          <w:rFonts w:ascii="Cambria" w:eastAsia="ＭＳ 明朝" w:hAnsi="Cambria"/>
          <w:kern w:val="16"/>
          <w:lang w:eastAsia="ja-JP"/>
        </w:rPr>
        <w:tab/>
      </w:r>
      <w:r w:rsidR="00E97913" w:rsidRPr="00C33A95">
        <w:rPr>
          <w:rFonts w:ascii="Cambria" w:eastAsia="ＭＳ 明朝" w:hAnsi="Cambria" w:hint="eastAsia"/>
          <w:kern w:val="16"/>
          <w:lang w:eastAsia="ja-JP"/>
        </w:rPr>
        <w:t>端数の取扱：給与の計算において、</w:t>
      </w:r>
      <w:r w:rsidR="00E97913" w:rsidRPr="00C33A95">
        <w:rPr>
          <w:rFonts w:ascii="Cambria" w:eastAsia="ＭＳ 明朝" w:hAnsi="Cambria" w:hint="eastAsia"/>
          <w:kern w:val="16"/>
          <w:lang w:eastAsia="ja-JP"/>
        </w:rPr>
        <w:t>50</w:t>
      </w:r>
      <w:r w:rsidR="00E97913" w:rsidRPr="00C33A95">
        <w:rPr>
          <w:rFonts w:ascii="Cambria" w:eastAsia="ＭＳ 明朝" w:hAnsi="Cambria" w:hint="eastAsia"/>
          <w:kern w:val="16"/>
          <w:lang w:eastAsia="ja-JP"/>
        </w:rPr>
        <w:t>銭未満の端数があるときは切り捨て、</w:t>
      </w:r>
      <w:r w:rsidR="00E97913" w:rsidRPr="00C33A95">
        <w:rPr>
          <w:rFonts w:ascii="Cambria" w:eastAsia="ＭＳ 明朝" w:hAnsi="Cambria" w:hint="eastAsia"/>
          <w:kern w:val="16"/>
          <w:lang w:eastAsia="ja-JP"/>
        </w:rPr>
        <w:t>50</w:t>
      </w:r>
      <w:r w:rsidR="00E97913" w:rsidRPr="00C33A95">
        <w:rPr>
          <w:rFonts w:ascii="Cambria" w:eastAsia="ＭＳ 明朝" w:hAnsi="Cambria" w:hint="eastAsia"/>
          <w:kern w:val="16"/>
          <w:lang w:eastAsia="ja-JP"/>
        </w:rPr>
        <w:t>銭以上</w:t>
      </w:r>
      <w:r w:rsidR="00570F3F"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円未満の端数があるときは、</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円として計算します。</w:t>
      </w:r>
    </w:p>
    <w:p w14:paraId="13870645" w14:textId="77777777" w:rsidR="00610942" w:rsidRPr="00C33A95" w:rsidRDefault="00610942" w:rsidP="00C33A95">
      <w:pPr>
        <w:spacing w:line="276" w:lineRule="auto"/>
        <w:jc w:val="both"/>
        <w:rPr>
          <w:rFonts w:ascii="Cambria" w:eastAsia="ＭＳ 明朝" w:hAnsi="Cambria"/>
          <w:kern w:val="16"/>
          <w:lang w:eastAsia="ja-JP"/>
        </w:rPr>
      </w:pPr>
    </w:p>
    <w:p w14:paraId="1D411A7D" w14:textId="7972623C" w:rsidR="00C232DA" w:rsidRDefault="00C5757F"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726E8F" w:rsidRPr="00C33A95">
        <w:rPr>
          <w:rFonts w:ascii="Cambria" w:eastAsia="ＭＳ 明朝" w:hAnsi="Cambria" w:hint="eastAsia"/>
          <w:kern w:val="16"/>
          <w:lang w:eastAsia="ja-JP"/>
        </w:rPr>
        <w:t>.3.6.7</w:t>
      </w:r>
      <w:r w:rsidR="00C232DA">
        <w:rPr>
          <w:rFonts w:ascii="Cambria" w:eastAsia="ＭＳ 明朝" w:hAnsi="Cambria"/>
          <w:kern w:val="16"/>
          <w:lang w:eastAsia="ja-JP"/>
        </w:rPr>
        <w:tab/>
      </w:r>
      <w:r w:rsidR="00E97913" w:rsidRPr="00C33A95">
        <w:rPr>
          <w:rFonts w:ascii="Cambria" w:eastAsia="ＭＳ 明朝" w:hAnsi="Cambria" w:hint="eastAsia"/>
          <w:kern w:val="16"/>
          <w:lang w:eastAsia="ja-JP"/>
        </w:rPr>
        <w:t>欠勤者の給与：職員が欠勤したとき（遅刻・早退を含みます。）又は無給の休暇・休業を取得したときの給与は、その</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日又は</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時間につき、日額及び勤務</w:t>
      </w:r>
      <w:r w:rsidR="00C232DA" w:rsidRPr="00C33A95">
        <w:rPr>
          <w:rFonts w:ascii="Cambria" w:eastAsia="ＭＳ 明朝" w:hAnsi="Cambria"/>
          <w:kern w:val="16"/>
          <w:lang w:eastAsia="ja-JP"/>
        </w:rPr>
        <w:t>1</w:t>
      </w:r>
      <w:r w:rsidR="00E97913" w:rsidRPr="00C33A95">
        <w:rPr>
          <w:rFonts w:ascii="Cambria" w:eastAsia="ＭＳ 明朝" w:hAnsi="Cambria" w:hint="eastAsia"/>
          <w:kern w:val="16"/>
          <w:lang w:eastAsia="ja-JP"/>
        </w:rPr>
        <w:t>時間当たりの額をもとに算定した額</w:t>
      </w:r>
      <w:r w:rsidR="00C232DA" w:rsidRPr="00C33A95">
        <w:rPr>
          <w:rFonts w:ascii="Cambria" w:eastAsia="ＭＳ 明朝" w:hAnsi="Cambria" w:hint="eastAsia"/>
          <w:kern w:val="16"/>
          <w:lang w:eastAsia="ja-JP"/>
        </w:rPr>
        <w:t>（</w:t>
      </w:r>
      <w:hyperlink r:id="rId26" w:anchor="34.3.6" w:history="1">
        <w:r w:rsidR="0057366F" w:rsidRPr="008C14CE">
          <w:rPr>
            <w:rStyle w:val="a4"/>
            <w:rFonts w:ascii="Cambria" w:eastAsia="ＭＳ 明朝" w:hAnsi="Cambria" w:cs="Times" w:hint="eastAsia"/>
            <w:kern w:val="16"/>
            <w:lang w:eastAsia="ja-JP"/>
          </w:rPr>
          <w:t>PRP</w:t>
        </w:r>
        <w:r w:rsidR="00E97913" w:rsidRPr="008C14CE">
          <w:rPr>
            <w:rStyle w:val="a4"/>
            <w:rFonts w:ascii="Cambria" w:eastAsia="ＭＳ 明朝" w:hAnsi="Cambria" w:cs="Times"/>
            <w:kern w:val="16"/>
            <w:lang w:eastAsia="ja-JP"/>
          </w:rPr>
          <w:t>34.3.6</w:t>
        </w:r>
      </w:hyperlink>
      <w:r w:rsidR="00E97913" w:rsidRPr="00C33A95">
        <w:rPr>
          <w:rFonts w:ascii="Cambria" w:eastAsia="ＭＳ 明朝" w:hAnsi="Cambria"/>
          <w:kern w:val="16"/>
          <w:lang w:eastAsia="ja-JP"/>
        </w:rPr>
        <w:t>.5</w:t>
      </w:r>
      <w:r w:rsidR="00C232DA" w:rsidRPr="00C33A95">
        <w:rPr>
          <w:rFonts w:ascii="Cambria" w:eastAsia="ＭＳ 明朝" w:hAnsi="Cambria" w:hint="eastAsia"/>
          <w:kern w:val="16"/>
          <w:lang w:eastAsia="ja-JP"/>
        </w:rPr>
        <w:t>）</w:t>
      </w:r>
      <w:r w:rsidR="00E97913" w:rsidRPr="00C33A95">
        <w:rPr>
          <w:rFonts w:ascii="Cambria" w:eastAsia="ＭＳ 明朝" w:hAnsi="Cambria" w:hint="eastAsia"/>
          <w:kern w:val="16"/>
          <w:lang w:eastAsia="ja-JP"/>
        </w:rPr>
        <w:t>を月額から減額して支給されます。</w:t>
      </w:r>
    </w:p>
    <w:p w14:paraId="25E1B865" w14:textId="038A3537" w:rsidR="00C232DA" w:rsidRDefault="00E87C49"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第</w:t>
      </w:r>
      <w:r w:rsidRPr="00C33A95">
        <w:rPr>
          <w:rFonts w:ascii="Cambria" w:eastAsia="ＭＳ 明朝" w:hAnsi="Cambria" w:hint="eastAsia"/>
          <w:kern w:val="16"/>
          <w:lang w:eastAsia="ja-JP"/>
        </w:rPr>
        <w:t>33</w:t>
      </w:r>
      <w:r w:rsidRPr="00C33A95">
        <w:rPr>
          <w:rFonts w:ascii="Cambria" w:eastAsia="ＭＳ 明朝" w:hAnsi="Cambria" w:hint="eastAsia"/>
          <w:kern w:val="16"/>
          <w:lang w:eastAsia="ja-JP"/>
        </w:rPr>
        <w:t>章に記載された</w:t>
      </w:r>
      <w:hyperlink r:id="rId27" w:anchor="33.3.1" w:history="1">
        <w:r w:rsidR="00E97913" w:rsidRPr="00FB3AD1">
          <w:rPr>
            <w:rStyle w:val="a4"/>
            <w:rFonts w:ascii="Cambria" w:eastAsia="ＭＳ 明朝" w:hAnsi="Cambria" w:hint="eastAsia"/>
            <w:kern w:val="16"/>
            <w:lang w:eastAsia="ja-JP"/>
          </w:rPr>
          <w:t>有給の休暇・休業の期間</w:t>
        </w:r>
      </w:hyperlink>
      <w:r w:rsidR="00E97913" w:rsidRPr="00C33A95">
        <w:rPr>
          <w:rFonts w:ascii="Cambria" w:eastAsia="ＭＳ 明朝" w:hAnsi="Cambria" w:hint="eastAsia"/>
          <w:kern w:val="16"/>
          <w:lang w:eastAsia="ja-JP"/>
        </w:rPr>
        <w:t>（</w:t>
      </w:r>
      <w:r w:rsidRPr="00C33A95">
        <w:rPr>
          <w:rFonts w:ascii="Cambria" w:eastAsia="ＭＳ 明朝" w:hAnsi="Cambria" w:hint="eastAsia"/>
          <w:kern w:val="16"/>
          <w:lang w:eastAsia="ja-JP"/>
        </w:rPr>
        <w:t>休職は含みません。）については、その職員が所定労働時間勤務したときに支払われる通常の給与が支給されます。</w:t>
      </w:r>
    </w:p>
    <w:p w14:paraId="4061EAAE" w14:textId="69E8B086" w:rsidR="002A047E" w:rsidRPr="00C33A95" w:rsidRDefault="00E87C49" w:rsidP="00C232DA">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lastRenderedPageBreak/>
        <w:t>休職者の給与は、</w:t>
      </w:r>
      <w:hyperlink r:id="rId28" w:history="1">
        <w:r w:rsidRPr="00C33A95">
          <w:rPr>
            <w:rStyle w:val="a4"/>
            <w:rFonts w:ascii="Cambria" w:eastAsia="ＭＳ 明朝" w:hAnsi="Cambria" w:cs="Times" w:hint="eastAsia"/>
            <w:kern w:val="16"/>
            <w:lang w:eastAsia="ja-JP"/>
          </w:rPr>
          <w:t>第</w:t>
        </w:r>
        <w:r w:rsidRPr="00C33A95">
          <w:rPr>
            <w:rStyle w:val="a4"/>
            <w:rFonts w:ascii="Cambria" w:eastAsia="ＭＳ 明朝" w:hAnsi="Cambria" w:cs="Times" w:hint="eastAsia"/>
            <w:kern w:val="16"/>
            <w:lang w:eastAsia="ja-JP"/>
          </w:rPr>
          <w:t>33</w:t>
        </w:r>
        <w:r w:rsidRPr="00C33A95">
          <w:rPr>
            <w:rStyle w:val="a4"/>
            <w:rFonts w:ascii="Cambria" w:eastAsia="ＭＳ 明朝" w:hAnsi="Cambria" w:cs="Times" w:hint="eastAsia"/>
            <w:kern w:val="16"/>
            <w:lang w:eastAsia="ja-JP"/>
          </w:rPr>
          <w:t>章</w:t>
        </w:r>
      </w:hyperlink>
      <w:r w:rsidRPr="00C33A95">
        <w:rPr>
          <w:rFonts w:ascii="Cambria" w:eastAsia="ＭＳ 明朝" w:hAnsi="Cambria" w:hint="eastAsia"/>
          <w:kern w:val="16"/>
          <w:lang w:eastAsia="ja-JP"/>
        </w:rPr>
        <w:t>に定められています。</w:t>
      </w:r>
    </w:p>
    <w:p w14:paraId="3E082DE7" w14:textId="77777777" w:rsidR="00610942" w:rsidRPr="00C33A95" w:rsidRDefault="00610942" w:rsidP="00C33A95">
      <w:pPr>
        <w:spacing w:line="276" w:lineRule="auto"/>
        <w:jc w:val="both"/>
        <w:rPr>
          <w:rFonts w:ascii="Cambria" w:eastAsia="ＭＳ 明朝" w:hAnsi="Cambria"/>
          <w:kern w:val="16"/>
          <w:lang w:eastAsia="ja-JP"/>
        </w:rPr>
      </w:pPr>
    </w:p>
    <w:p w14:paraId="591AFA23" w14:textId="4EC933CF" w:rsidR="00B13902" w:rsidRPr="00C232DA" w:rsidRDefault="00C23CF1" w:rsidP="00C232DA">
      <w:pPr>
        <w:tabs>
          <w:tab w:val="left" w:pos="1200"/>
        </w:tabs>
        <w:spacing w:line="276" w:lineRule="auto"/>
        <w:ind w:leftChars="100" w:left="240"/>
        <w:jc w:val="both"/>
        <w:rPr>
          <w:rFonts w:ascii="Cambria" w:eastAsia="ＭＳ 明朝" w:hAnsi="Cambria"/>
          <w:b/>
          <w:bCs/>
          <w:kern w:val="16"/>
          <w:lang w:eastAsia="ja-JP"/>
        </w:rPr>
      </w:pPr>
      <w:r w:rsidRPr="00C232DA">
        <w:rPr>
          <w:rFonts w:ascii="Cambria" w:eastAsia="ＭＳ 明朝" w:hAnsi="Cambria"/>
          <w:b/>
          <w:bCs/>
          <w:kern w:val="16"/>
          <w:lang w:eastAsia="ja-JP"/>
        </w:rPr>
        <w:t>34.3.7</w:t>
      </w:r>
      <w:r w:rsidR="00C232DA" w:rsidRPr="00C232DA">
        <w:rPr>
          <w:rFonts w:ascii="Cambria" w:eastAsia="ＭＳ 明朝" w:hAnsi="Cambria"/>
          <w:b/>
          <w:bCs/>
          <w:kern w:val="16"/>
          <w:lang w:eastAsia="ja-JP"/>
        </w:rPr>
        <w:tab/>
      </w:r>
      <w:r w:rsidR="00EB7369" w:rsidRPr="00C232DA">
        <w:rPr>
          <w:rFonts w:ascii="Cambria" w:eastAsia="ＭＳ 明朝" w:hAnsi="Cambria" w:hint="eastAsia"/>
          <w:b/>
          <w:bCs/>
          <w:kern w:val="16"/>
          <w:lang w:eastAsia="ja-JP"/>
        </w:rPr>
        <w:t>事務補助</w:t>
      </w:r>
      <w:r w:rsidR="00E87C49" w:rsidRPr="00C232DA">
        <w:rPr>
          <w:rFonts w:ascii="Cambria" w:eastAsia="ＭＳ 明朝" w:hAnsi="Cambria" w:hint="eastAsia"/>
          <w:b/>
          <w:bCs/>
          <w:kern w:val="16"/>
          <w:lang w:eastAsia="ja-JP"/>
        </w:rPr>
        <w:t>員の給与</w:t>
      </w:r>
    </w:p>
    <w:p w14:paraId="69A29728" w14:textId="281392BD" w:rsidR="00875017" w:rsidRPr="00C33A95" w:rsidRDefault="00C5757F" w:rsidP="00827B33">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0C363C" w:rsidRPr="00C33A95">
        <w:rPr>
          <w:rFonts w:ascii="Cambria" w:eastAsia="ＭＳ 明朝" w:hAnsi="Cambria" w:hint="eastAsia"/>
          <w:kern w:val="16"/>
          <w:lang w:eastAsia="ja-JP"/>
        </w:rPr>
        <w:t>4</w:t>
      </w:r>
      <w:r w:rsidR="000362A0" w:rsidRPr="00C33A95">
        <w:rPr>
          <w:rFonts w:ascii="Cambria" w:eastAsia="ＭＳ 明朝" w:hAnsi="Cambria" w:hint="eastAsia"/>
          <w:kern w:val="16"/>
          <w:lang w:eastAsia="ja-JP"/>
        </w:rPr>
        <w:t>.3.</w:t>
      </w:r>
      <w:r w:rsidR="00C23CF1" w:rsidRPr="00C33A95">
        <w:rPr>
          <w:rFonts w:ascii="Cambria" w:eastAsia="ＭＳ 明朝" w:hAnsi="Cambria" w:hint="eastAsia"/>
          <w:kern w:val="16"/>
          <w:lang w:eastAsia="ja-JP"/>
        </w:rPr>
        <w:t>7</w:t>
      </w:r>
      <w:r w:rsidR="000362A0" w:rsidRPr="00C33A95">
        <w:rPr>
          <w:rFonts w:ascii="Cambria" w:eastAsia="ＭＳ 明朝" w:hAnsi="Cambria" w:hint="eastAsia"/>
          <w:kern w:val="16"/>
          <w:lang w:eastAsia="ja-JP"/>
        </w:rPr>
        <w:t>.1</w:t>
      </w:r>
      <w:r w:rsidR="00C232DA">
        <w:rPr>
          <w:rFonts w:ascii="Cambria" w:eastAsia="ＭＳ 明朝" w:hAnsi="Cambria"/>
          <w:kern w:val="16"/>
          <w:lang w:eastAsia="ja-JP"/>
        </w:rPr>
        <w:tab/>
      </w:r>
      <w:r w:rsidR="00E87C49" w:rsidRPr="00C33A95">
        <w:rPr>
          <w:rFonts w:ascii="Cambria" w:eastAsia="ＭＳ 明朝" w:hAnsi="Cambria" w:hint="eastAsia"/>
          <w:kern w:val="16"/>
          <w:lang w:eastAsia="ja-JP"/>
        </w:rPr>
        <w:t>給与の種類：</w:t>
      </w:r>
      <w:r w:rsidR="00EB7369" w:rsidRPr="00C33A95">
        <w:rPr>
          <w:rFonts w:ascii="Cambria" w:eastAsia="ＭＳ 明朝" w:hAnsi="Cambria" w:hint="eastAsia"/>
          <w:kern w:val="16"/>
          <w:lang w:eastAsia="ja-JP"/>
        </w:rPr>
        <w:t>事務補助員（</w:t>
      </w:r>
      <w:r w:rsidR="00E87C49" w:rsidRPr="00C33A95">
        <w:rPr>
          <w:rFonts w:ascii="Cambria" w:eastAsia="ＭＳ 明朝" w:hAnsi="Cambria" w:hint="eastAsia"/>
          <w:kern w:val="16"/>
          <w:lang w:eastAsia="ja-JP"/>
        </w:rPr>
        <w:t>定型的な補助業務に従事する非常勤職員</w:t>
      </w:r>
      <w:r w:rsidR="00131736" w:rsidRPr="00C33A95">
        <w:rPr>
          <w:rFonts w:ascii="Cambria" w:eastAsia="ＭＳ 明朝" w:hAnsi="Cambria" w:hint="eastAsia"/>
          <w:kern w:val="16"/>
          <w:lang w:eastAsia="ja-JP"/>
        </w:rPr>
        <w:t>（</w:t>
      </w:r>
      <w:hyperlink r:id="rId29" w:anchor="30.2.2" w:history="1">
        <w:r w:rsidR="007B798E" w:rsidRPr="00C33A95">
          <w:rPr>
            <w:rStyle w:val="a4"/>
            <w:rFonts w:ascii="Cambria" w:eastAsia="ＭＳ 明朝" w:hAnsi="Cambria" w:cs="Times" w:hint="eastAsia"/>
            <w:kern w:val="16"/>
            <w:lang w:eastAsia="ja-JP"/>
          </w:rPr>
          <w:t>PRP</w:t>
        </w:r>
        <w:r w:rsidR="00131736" w:rsidRPr="00C33A95">
          <w:rPr>
            <w:rStyle w:val="a4"/>
            <w:rFonts w:ascii="Cambria" w:eastAsia="ＭＳ 明朝" w:hAnsi="Cambria" w:cs="Times" w:hint="eastAsia"/>
            <w:kern w:val="16"/>
            <w:lang w:eastAsia="ja-JP"/>
          </w:rPr>
          <w:t>30.2.2</w:t>
        </w:r>
      </w:hyperlink>
      <w:r w:rsidR="00131736" w:rsidRPr="00C33A95">
        <w:rPr>
          <w:rFonts w:ascii="Cambria" w:eastAsia="ＭＳ 明朝" w:hAnsi="Cambria" w:hint="eastAsia"/>
          <w:kern w:val="16"/>
          <w:lang w:eastAsia="ja-JP"/>
        </w:rPr>
        <w:t>.3.2</w:t>
      </w:r>
      <w:r w:rsidR="00131736" w:rsidRPr="00C33A95">
        <w:rPr>
          <w:rFonts w:ascii="Cambria" w:eastAsia="ＭＳ 明朝" w:hAnsi="Cambria" w:hint="eastAsia"/>
          <w:kern w:val="16"/>
          <w:lang w:eastAsia="ja-JP"/>
        </w:rPr>
        <w:t>）</w:t>
      </w:r>
      <w:r w:rsidR="00E87C49" w:rsidRPr="00C33A95">
        <w:rPr>
          <w:rFonts w:ascii="Cambria" w:eastAsia="ＭＳ 明朝" w:hAnsi="Cambria" w:hint="eastAsia"/>
          <w:kern w:val="16"/>
          <w:lang w:eastAsia="ja-JP"/>
        </w:rPr>
        <w:t>の給与は、通常、以下のものとします。</w:t>
      </w:r>
    </w:p>
    <w:p w14:paraId="02ECC8D9" w14:textId="77777777" w:rsidR="00827B33" w:rsidRDefault="00E87C49" w:rsidP="00C33A95">
      <w:pPr>
        <w:pStyle w:val="a3"/>
        <w:numPr>
          <w:ilvl w:val="0"/>
          <w:numId w:val="52"/>
        </w:numPr>
        <w:spacing w:line="276" w:lineRule="auto"/>
        <w:ind w:leftChars="150" w:left="72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基本給</w:t>
      </w:r>
    </w:p>
    <w:p w14:paraId="179B6AEB" w14:textId="65FEE24E" w:rsidR="00827B33" w:rsidRPr="00827B33" w:rsidRDefault="00E87C49" w:rsidP="00C33A95">
      <w:pPr>
        <w:pStyle w:val="a3"/>
        <w:numPr>
          <w:ilvl w:val="0"/>
          <w:numId w:val="52"/>
        </w:numPr>
        <w:spacing w:line="276" w:lineRule="auto"/>
        <w:ind w:leftChars="150" w:left="720" w:hangingChars="150" w:hanging="360"/>
        <w:jc w:val="both"/>
        <w:rPr>
          <w:rStyle w:val="a4"/>
          <w:rFonts w:ascii="Cambria" w:eastAsia="ＭＳ 明朝" w:hAnsi="Cambria"/>
          <w:color w:val="auto"/>
          <w:kern w:val="16"/>
          <w:u w:val="none"/>
          <w:lang w:eastAsia="ja-JP"/>
        </w:rPr>
      </w:pPr>
      <w:hyperlink r:id="rId30" w:anchor="34.3.4" w:history="1">
        <w:r w:rsidRPr="00827B33">
          <w:rPr>
            <w:rStyle w:val="a4"/>
            <w:rFonts w:ascii="Cambria" w:eastAsia="ＭＳ 明朝" w:hAnsi="Cambria" w:cs="Times" w:hint="eastAsia"/>
            <w:kern w:val="16"/>
            <w:lang w:eastAsia="ja-JP"/>
          </w:rPr>
          <w:t>超過勤務手当</w:t>
        </w:r>
      </w:hyperlink>
    </w:p>
    <w:p w14:paraId="78CC5501" w14:textId="1BBB9A74" w:rsidR="00750F0D" w:rsidRPr="00827B33" w:rsidRDefault="00E87C49" w:rsidP="00C33A95">
      <w:pPr>
        <w:pStyle w:val="a3"/>
        <w:numPr>
          <w:ilvl w:val="0"/>
          <w:numId w:val="52"/>
        </w:numPr>
        <w:spacing w:line="276" w:lineRule="auto"/>
        <w:ind w:leftChars="150" w:left="720" w:hangingChars="150" w:hanging="360"/>
        <w:jc w:val="both"/>
        <w:rPr>
          <w:rFonts w:ascii="Cambria" w:eastAsia="ＭＳ 明朝" w:hAnsi="Cambria"/>
          <w:kern w:val="16"/>
          <w:lang w:eastAsia="ja-JP"/>
        </w:rPr>
      </w:pPr>
      <w:hyperlink r:id="rId31" w:anchor="34.3.5" w:history="1">
        <w:r w:rsidRPr="00827B33">
          <w:rPr>
            <w:rStyle w:val="a4"/>
            <w:rFonts w:ascii="Cambria" w:eastAsia="ＭＳ 明朝" w:hAnsi="Cambria" w:cs="Times" w:hint="eastAsia"/>
            <w:kern w:val="16"/>
            <w:lang w:eastAsia="ja-JP"/>
          </w:rPr>
          <w:t>通勤手当</w:t>
        </w:r>
      </w:hyperlink>
    </w:p>
    <w:p w14:paraId="57ADD489" w14:textId="77777777" w:rsidR="00610942" w:rsidRPr="00C33A95" w:rsidRDefault="00610942" w:rsidP="00C33A95">
      <w:pPr>
        <w:spacing w:line="276" w:lineRule="auto"/>
        <w:jc w:val="both"/>
        <w:rPr>
          <w:rFonts w:ascii="Cambria" w:eastAsia="ＭＳ 明朝" w:hAnsi="Cambria"/>
          <w:kern w:val="16"/>
          <w:lang w:eastAsia="ja-JP"/>
        </w:rPr>
      </w:pPr>
    </w:p>
    <w:p w14:paraId="3B021C48" w14:textId="4AD0EB30" w:rsidR="00875017"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.2</w:t>
      </w:r>
      <w:r w:rsidR="00827B33">
        <w:rPr>
          <w:rFonts w:ascii="Cambria" w:eastAsia="ＭＳ 明朝" w:hAnsi="Cambria"/>
          <w:kern w:val="16"/>
          <w:lang w:eastAsia="ja-JP"/>
        </w:rPr>
        <w:tab/>
      </w:r>
      <w:r w:rsidR="00E87C49" w:rsidRPr="00C33A95">
        <w:rPr>
          <w:rFonts w:ascii="Cambria" w:eastAsia="ＭＳ 明朝" w:hAnsi="Cambria" w:hint="eastAsia"/>
          <w:kern w:val="16"/>
          <w:lang w:eastAsia="ja-JP"/>
        </w:rPr>
        <w:t>基本給：</w:t>
      </w:r>
      <w:r w:rsidR="006967B3" w:rsidRPr="00C33A95">
        <w:rPr>
          <w:rFonts w:ascii="Cambria" w:eastAsia="ＭＳ 明朝" w:hAnsi="Cambria" w:hint="eastAsia"/>
          <w:kern w:val="16"/>
          <w:lang w:eastAsia="ja-JP"/>
        </w:rPr>
        <w:t>基本給は、</w:t>
      </w:r>
      <w:r w:rsidR="000C70D9"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か月当たりの勤務日数と、</w:t>
      </w:r>
      <w:r w:rsidR="004B21CF" w:rsidRPr="00C33A95">
        <w:rPr>
          <w:rFonts w:ascii="Cambria" w:eastAsia="ＭＳ 明朝" w:hAnsi="Cambria" w:hint="eastAsia"/>
          <w:kern w:val="16"/>
          <w:lang w:eastAsia="ja-JP"/>
        </w:rPr>
        <w:t>人事マネジメントセクション</w:t>
      </w:r>
      <w:r w:rsidR="006967B3" w:rsidRPr="00C33A95">
        <w:rPr>
          <w:rFonts w:ascii="Cambria" w:eastAsia="ＭＳ 明朝" w:hAnsi="Cambria" w:hint="eastAsia"/>
          <w:kern w:val="16"/>
          <w:lang w:eastAsia="ja-JP"/>
        </w:rPr>
        <w:t>が</w:t>
      </w:r>
      <w:r w:rsidR="00093594" w:rsidRPr="00C33A95">
        <w:rPr>
          <w:rFonts w:ascii="Cambria" w:eastAsia="ＭＳ 明朝" w:hAnsi="Cambria" w:hint="eastAsia"/>
          <w:kern w:val="16"/>
          <w:lang w:eastAsia="ja-JP"/>
        </w:rPr>
        <w:t>職務内容及び経験に応じ</w:t>
      </w:r>
      <w:r w:rsidR="008353FB" w:rsidRPr="00C33A95">
        <w:rPr>
          <w:rFonts w:ascii="Cambria" w:eastAsia="ＭＳ 明朝" w:hAnsi="Cambria" w:hint="eastAsia"/>
          <w:kern w:val="16"/>
          <w:lang w:eastAsia="ja-JP"/>
        </w:rPr>
        <w:t>沖縄県の最低賃金</w:t>
      </w:r>
      <w:r w:rsidR="006E057B" w:rsidRPr="00C33A95">
        <w:rPr>
          <w:rFonts w:ascii="Cambria" w:eastAsia="ＭＳ 明朝" w:hAnsi="Cambria" w:hint="eastAsia"/>
          <w:kern w:val="16"/>
          <w:lang w:eastAsia="ja-JP"/>
        </w:rPr>
        <w:t>額</w:t>
      </w:r>
      <w:r w:rsidR="006967B3" w:rsidRPr="00C33A95">
        <w:rPr>
          <w:rFonts w:ascii="Cambria" w:eastAsia="ＭＳ 明朝" w:hAnsi="Cambria" w:hint="eastAsia"/>
          <w:kern w:val="16"/>
          <w:lang w:eastAsia="ja-JP"/>
        </w:rPr>
        <w:t>から</w:t>
      </w:r>
      <w:r w:rsidR="00093594" w:rsidRPr="00C33A95">
        <w:rPr>
          <w:rFonts w:ascii="Cambria" w:eastAsia="ＭＳ 明朝" w:hAnsi="Cambria" w:hint="eastAsia"/>
          <w:kern w:val="16"/>
          <w:lang w:eastAsia="ja-JP"/>
        </w:rPr>
        <w:t>2,500</w:t>
      </w:r>
      <w:r w:rsidR="006967B3" w:rsidRPr="00C33A95">
        <w:rPr>
          <w:rFonts w:ascii="Cambria" w:eastAsia="ＭＳ 明朝" w:hAnsi="Cambria" w:hint="eastAsia"/>
          <w:kern w:val="16"/>
          <w:lang w:eastAsia="ja-JP"/>
        </w:rPr>
        <w:t>円の範囲内で個別に定める時給によって決定されます。</w:t>
      </w:r>
    </w:p>
    <w:p w14:paraId="42BF7186" w14:textId="77777777" w:rsidR="00610942" w:rsidRPr="00C33A95" w:rsidRDefault="00610942" w:rsidP="00C33A95">
      <w:pPr>
        <w:spacing w:line="276" w:lineRule="auto"/>
        <w:jc w:val="both"/>
        <w:rPr>
          <w:rFonts w:ascii="Cambria" w:eastAsia="ＭＳ 明朝" w:hAnsi="Cambria"/>
          <w:kern w:val="16"/>
          <w:lang w:eastAsia="ja-JP"/>
        </w:rPr>
      </w:pPr>
    </w:p>
    <w:p w14:paraId="447C54CF" w14:textId="3EA0C4E2" w:rsidR="006967B3"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.3</w:t>
      </w:r>
      <w:r w:rsidR="00827B33">
        <w:rPr>
          <w:rFonts w:ascii="Cambria" w:eastAsia="ＭＳ 明朝" w:hAnsi="Cambria"/>
          <w:kern w:val="16"/>
          <w:lang w:eastAsia="ja-JP"/>
        </w:rPr>
        <w:tab/>
      </w:r>
      <w:r w:rsidR="006967B3" w:rsidRPr="00C33A95">
        <w:rPr>
          <w:rFonts w:ascii="Cambria" w:eastAsia="ＭＳ 明朝" w:hAnsi="Cambria" w:hint="eastAsia"/>
          <w:kern w:val="16"/>
          <w:lang w:eastAsia="ja-JP"/>
        </w:rPr>
        <w:t>給与は、</w:t>
      </w:r>
      <w:r w:rsidR="00827B33"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月を単位として、毎月末日を賃金締切日とし、翌月の</w:t>
      </w:r>
      <w:r w:rsidR="006967B3" w:rsidRPr="00C33A95">
        <w:rPr>
          <w:rFonts w:ascii="Cambria" w:eastAsia="ＭＳ 明朝" w:hAnsi="Cambria" w:hint="eastAsia"/>
          <w:kern w:val="16"/>
          <w:lang w:eastAsia="ja-JP"/>
        </w:rPr>
        <w:t>17</w:t>
      </w:r>
      <w:r w:rsidR="006967B3" w:rsidRPr="00C33A95">
        <w:rPr>
          <w:rFonts w:ascii="Cambria" w:eastAsia="ＭＳ 明朝" w:hAnsi="Cambria" w:hint="eastAsia"/>
          <w:kern w:val="16"/>
          <w:lang w:eastAsia="ja-JP"/>
        </w:rPr>
        <w:t>日（</w:t>
      </w:r>
      <w:r w:rsidR="006967B3" w:rsidRPr="00C33A95">
        <w:rPr>
          <w:rFonts w:ascii="Cambria" w:eastAsia="ＭＳ 明朝" w:hAnsi="Cambria" w:hint="eastAsia"/>
          <w:kern w:val="16"/>
          <w:lang w:eastAsia="ja-JP"/>
        </w:rPr>
        <w:t>17</w:t>
      </w:r>
      <w:r w:rsidR="006967B3" w:rsidRPr="00C33A95">
        <w:rPr>
          <w:rFonts w:ascii="Cambria" w:eastAsia="ＭＳ 明朝" w:hAnsi="Cambria" w:hint="eastAsia"/>
          <w:kern w:val="16"/>
          <w:lang w:eastAsia="ja-JP"/>
        </w:rPr>
        <w:t>日が休日に当たるときは、その日前において最も近い営業日）に支給します。</w:t>
      </w:r>
    </w:p>
    <w:p w14:paraId="4572EEC8" w14:textId="77777777" w:rsidR="00610942" w:rsidRPr="00C33A95" w:rsidRDefault="00610942" w:rsidP="00C33A95">
      <w:pPr>
        <w:spacing w:line="276" w:lineRule="auto"/>
        <w:jc w:val="both"/>
        <w:rPr>
          <w:rFonts w:ascii="Cambria" w:eastAsia="ＭＳ 明朝" w:hAnsi="Cambria"/>
          <w:kern w:val="16"/>
          <w:lang w:eastAsia="ja-JP"/>
        </w:rPr>
      </w:pPr>
    </w:p>
    <w:p w14:paraId="509B9449" w14:textId="20BD54A9" w:rsidR="006967B3" w:rsidRPr="00C33A95" w:rsidRDefault="00C23CF1" w:rsidP="00827B33">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.4</w:t>
      </w:r>
      <w:r w:rsidR="00827B33">
        <w:rPr>
          <w:rFonts w:ascii="Cambria" w:eastAsia="ＭＳ 明朝" w:hAnsi="Cambria"/>
          <w:kern w:val="16"/>
          <w:lang w:eastAsia="ja-JP"/>
        </w:rPr>
        <w:tab/>
      </w:r>
      <w:r w:rsidR="006967B3" w:rsidRPr="00C33A95">
        <w:rPr>
          <w:rFonts w:ascii="Cambria" w:eastAsia="ＭＳ 明朝" w:hAnsi="Cambria" w:hint="eastAsia"/>
          <w:kern w:val="16"/>
          <w:lang w:eastAsia="ja-JP"/>
        </w:rPr>
        <w:t>給与の減額：</w:t>
      </w:r>
      <w:r w:rsidR="00EB7369" w:rsidRPr="00C33A95">
        <w:rPr>
          <w:rFonts w:ascii="Cambria" w:eastAsia="ＭＳ 明朝" w:hAnsi="Cambria" w:hint="eastAsia"/>
          <w:kern w:val="16"/>
          <w:lang w:eastAsia="ja-JP"/>
        </w:rPr>
        <w:t>事務補助</w:t>
      </w:r>
      <w:r w:rsidR="006967B3" w:rsidRPr="00C33A95">
        <w:rPr>
          <w:rFonts w:ascii="Cambria" w:eastAsia="ＭＳ 明朝" w:hAnsi="Cambria" w:hint="eastAsia"/>
          <w:kern w:val="16"/>
          <w:lang w:eastAsia="ja-JP"/>
        </w:rPr>
        <w:t>員が勤務時間に勤務しなかったときは、有給の休暇を除き、勤務しなかった時間</w:t>
      </w:r>
      <w:r w:rsidR="00827B33" w:rsidRPr="00C33A95">
        <w:rPr>
          <w:rFonts w:ascii="Cambria" w:eastAsia="ＭＳ 明朝" w:hAnsi="Cambria"/>
          <w:kern w:val="16"/>
          <w:lang w:eastAsia="ja-JP"/>
        </w:rPr>
        <w:t>1</w:t>
      </w:r>
      <w:r w:rsidR="006967B3" w:rsidRPr="00C33A95">
        <w:rPr>
          <w:rFonts w:ascii="Cambria" w:eastAsia="ＭＳ 明朝" w:hAnsi="Cambria" w:hint="eastAsia"/>
          <w:kern w:val="16"/>
          <w:lang w:eastAsia="ja-JP"/>
        </w:rPr>
        <w:t>時間につき、時給額を減額して支給します。</w:t>
      </w:r>
    </w:p>
    <w:p w14:paraId="653F44F9" w14:textId="77777777" w:rsidR="00610942" w:rsidRPr="00C33A95" w:rsidRDefault="00610942" w:rsidP="00C33A95">
      <w:pPr>
        <w:spacing w:line="276" w:lineRule="auto"/>
        <w:jc w:val="both"/>
        <w:rPr>
          <w:rFonts w:ascii="Cambria" w:eastAsia="ＭＳ 明朝" w:hAnsi="Cambria"/>
          <w:kern w:val="16"/>
          <w:lang w:eastAsia="ja-JP"/>
        </w:rPr>
      </w:pPr>
    </w:p>
    <w:p w14:paraId="201AAD11" w14:textId="53F99894" w:rsidR="000362A0" w:rsidRPr="00C33A95" w:rsidRDefault="00C23CF1" w:rsidP="00827B33">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34.3.7</w:t>
      </w:r>
      <w:r w:rsidR="000F1A27" w:rsidRPr="00C33A95">
        <w:rPr>
          <w:rFonts w:ascii="Cambria" w:eastAsia="ＭＳ 明朝" w:hAnsi="Cambria" w:hint="eastAsia"/>
          <w:kern w:val="16"/>
          <w:lang w:eastAsia="ja-JP"/>
        </w:rPr>
        <w:t>.5</w:t>
      </w:r>
      <w:r w:rsidR="00827B33">
        <w:rPr>
          <w:rFonts w:ascii="Cambria" w:eastAsia="ＭＳ 明朝" w:hAnsi="Cambria"/>
          <w:kern w:val="16"/>
          <w:lang w:eastAsia="ja-JP"/>
        </w:rPr>
        <w:tab/>
      </w:r>
      <w:r w:rsidR="00EB7369" w:rsidRPr="00C33A95">
        <w:rPr>
          <w:rFonts w:ascii="Cambria" w:eastAsia="ＭＳ 明朝" w:hAnsi="Cambria" w:hint="eastAsia"/>
          <w:kern w:val="16"/>
          <w:lang w:eastAsia="ja-JP"/>
        </w:rPr>
        <w:t>事務補助</w:t>
      </w:r>
      <w:r w:rsidR="003C0D3C" w:rsidRPr="00C33A95">
        <w:rPr>
          <w:rFonts w:ascii="Cambria" w:eastAsia="ＭＳ 明朝" w:hAnsi="Cambria" w:hint="eastAsia"/>
          <w:kern w:val="16"/>
          <w:lang w:eastAsia="ja-JP"/>
        </w:rPr>
        <w:t>員には、次の規定が適用されます。</w:t>
      </w:r>
    </w:p>
    <w:p w14:paraId="3047F61B" w14:textId="75D6FB6D" w:rsidR="00827B33" w:rsidRDefault="003C0D3C" w:rsidP="00C33A95">
      <w:pPr>
        <w:pStyle w:val="a3"/>
        <w:numPr>
          <w:ilvl w:val="0"/>
          <w:numId w:val="53"/>
        </w:numPr>
        <w:spacing w:line="276" w:lineRule="auto"/>
        <w:ind w:leftChars="150" w:left="720" w:hangingChars="150" w:hanging="360"/>
        <w:jc w:val="both"/>
        <w:rPr>
          <w:rFonts w:ascii="Cambria" w:eastAsia="ＭＳ 明朝" w:hAnsi="Cambria"/>
          <w:kern w:val="16"/>
          <w:lang w:eastAsia="ja-JP"/>
        </w:rPr>
      </w:pPr>
      <w:hyperlink r:id="rId32" w:anchor="34.3.4" w:history="1">
        <w:r w:rsidRPr="00827B33">
          <w:rPr>
            <w:rStyle w:val="a4"/>
            <w:rFonts w:ascii="Cambria" w:eastAsia="ＭＳ 明朝" w:hAnsi="Cambria" w:cs="Times" w:hint="eastAsia"/>
            <w:kern w:val="16"/>
            <w:lang w:eastAsia="ja-JP"/>
          </w:rPr>
          <w:t>超過勤務手当</w:t>
        </w:r>
      </w:hyperlink>
    </w:p>
    <w:p w14:paraId="55B937A2" w14:textId="3FF4D3CD" w:rsidR="00827B33" w:rsidRDefault="00827B33" w:rsidP="00827B33">
      <w:pPr>
        <w:pStyle w:val="a3"/>
        <w:spacing w:line="276" w:lineRule="auto"/>
        <w:jc w:val="both"/>
        <w:rPr>
          <w:rFonts w:ascii="Cambria" w:eastAsia="ＭＳ 明朝" w:hAnsi="Cambria"/>
          <w:kern w:val="16"/>
          <w:lang w:eastAsia="ja-JP"/>
        </w:rPr>
      </w:pPr>
      <w:r w:rsidRPr="00827B33">
        <w:rPr>
          <w:rFonts w:ascii="Cambria" w:eastAsia="ＭＳ 明朝" w:hAnsi="Cambria" w:hint="eastAsia"/>
          <w:kern w:val="16"/>
          <w:lang w:eastAsia="ja-JP"/>
        </w:rPr>
        <w:t>（</w:t>
      </w:r>
      <w:r w:rsidR="003C0D3C" w:rsidRPr="00827B33">
        <w:rPr>
          <w:rFonts w:ascii="Cambria" w:eastAsia="ＭＳ 明朝" w:hAnsi="Cambria" w:hint="eastAsia"/>
          <w:kern w:val="16"/>
          <w:lang w:eastAsia="ja-JP"/>
        </w:rPr>
        <w:t>34.3.4</w:t>
      </w:r>
      <w:r w:rsidR="003C0D3C" w:rsidRPr="00827B33">
        <w:rPr>
          <w:rFonts w:ascii="Cambria" w:eastAsia="ＭＳ 明朝" w:hAnsi="Cambria" w:hint="eastAsia"/>
          <w:kern w:val="16"/>
          <w:lang w:eastAsia="ja-JP"/>
        </w:rPr>
        <w:t>の「勤務</w:t>
      </w:r>
      <w:r w:rsidRPr="00827B33">
        <w:rPr>
          <w:rFonts w:ascii="Cambria" w:eastAsia="ＭＳ 明朝" w:hAnsi="Cambria"/>
          <w:kern w:val="16"/>
          <w:lang w:eastAsia="ja-JP"/>
        </w:rPr>
        <w:t>1</w:t>
      </w:r>
      <w:r w:rsidR="003C0D3C" w:rsidRPr="00827B33">
        <w:rPr>
          <w:rFonts w:ascii="Cambria" w:eastAsia="ＭＳ 明朝" w:hAnsi="Cambria" w:hint="eastAsia"/>
          <w:kern w:val="16"/>
          <w:lang w:eastAsia="ja-JP"/>
        </w:rPr>
        <w:t>時間当たりの額」は、「時給」と読み替えます。</w:t>
      </w:r>
      <w:r>
        <w:rPr>
          <w:rFonts w:ascii="Cambria" w:eastAsia="ＭＳ 明朝" w:hAnsi="Cambria" w:hint="eastAsia"/>
          <w:kern w:val="16"/>
          <w:lang w:eastAsia="ja-JP"/>
        </w:rPr>
        <w:t>）</w:t>
      </w:r>
    </w:p>
    <w:p w14:paraId="3DC68764" w14:textId="53786F4B" w:rsidR="00827B33" w:rsidRDefault="003C0D3C" w:rsidP="00C33A95">
      <w:pPr>
        <w:pStyle w:val="a3"/>
        <w:numPr>
          <w:ilvl w:val="0"/>
          <w:numId w:val="53"/>
        </w:numPr>
        <w:spacing w:line="276" w:lineRule="auto"/>
        <w:ind w:leftChars="150" w:left="720" w:hangingChars="150" w:hanging="360"/>
        <w:jc w:val="both"/>
        <w:rPr>
          <w:rFonts w:ascii="Cambria" w:eastAsia="ＭＳ 明朝" w:hAnsi="Cambria"/>
          <w:kern w:val="16"/>
          <w:lang w:eastAsia="ja-JP"/>
        </w:rPr>
      </w:pPr>
      <w:hyperlink r:id="rId33" w:anchor="34.3.6" w:history="1">
        <w:r w:rsidRPr="00827B33">
          <w:rPr>
            <w:rStyle w:val="a4"/>
            <w:rFonts w:ascii="Cambria" w:eastAsia="ＭＳ 明朝" w:hAnsi="Cambria" w:cs="Times" w:hint="eastAsia"/>
            <w:kern w:val="16"/>
            <w:lang w:eastAsia="ja-JP"/>
          </w:rPr>
          <w:t>給与支給のルール</w:t>
        </w:r>
      </w:hyperlink>
    </w:p>
    <w:p w14:paraId="30FB986B" w14:textId="2E6E4441" w:rsidR="000362A0" w:rsidRPr="00827B33" w:rsidRDefault="003C0D3C" w:rsidP="00827B33">
      <w:pPr>
        <w:pStyle w:val="a3"/>
        <w:spacing w:line="276" w:lineRule="auto"/>
        <w:jc w:val="both"/>
        <w:rPr>
          <w:rFonts w:ascii="Cambria" w:eastAsia="ＭＳ 明朝" w:hAnsi="Cambria"/>
          <w:kern w:val="16"/>
          <w:lang w:eastAsia="ja-JP"/>
        </w:rPr>
      </w:pPr>
      <w:r w:rsidRPr="00827B33">
        <w:rPr>
          <w:rFonts w:ascii="Cambria" w:eastAsia="ＭＳ 明朝" w:hAnsi="Cambria" w:hint="eastAsia"/>
          <w:kern w:val="16"/>
          <w:lang w:eastAsia="ja-JP"/>
        </w:rPr>
        <w:t>（ただし、</w:t>
      </w:r>
      <w:r w:rsidRPr="00827B33">
        <w:rPr>
          <w:rFonts w:ascii="Cambria" w:eastAsia="ＭＳ 明朝" w:hAnsi="Cambria" w:hint="eastAsia"/>
          <w:kern w:val="16"/>
          <w:lang w:eastAsia="ja-JP"/>
        </w:rPr>
        <w:t>34.3.6.1</w:t>
      </w:r>
      <w:r w:rsidRPr="00827B33">
        <w:rPr>
          <w:rFonts w:ascii="Cambria" w:eastAsia="ＭＳ 明朝" w:hAnsi="Cambria" w:hint="eastAsia"/>
          <w:kern w:val="16"/>
          <w:lang w:eastAsia="ja-JP"/>
        </w:rPr>
        <w:t>、</w:t>
      </w:r>
      <w:r w:rsidRPr="00827B33">
        <w:rPr>
          <w:rFonts w:ascii="Cambria" w:eastAsia="ＭＳ 明朝" w:hAnsi="Cambria" w:hint="eastAsia"/>
          <w:kern w:val="16"/>
          <w:lang w:eastAsia="ja-JP"/>
        </w:rPr>
        <w:t>34.3.6.5</w:t>
      </w:r>
      <w:r w:rsidRPr="00827B33">
        <w:rPr>
          <w:rFonts w:ascii="Cambria" w:eastAsia="ＭＳ 明朝" w:hAnsi="Cambria" w:hint="eastAsia"/>
          <w:kern w:val="16"/>
          <w:lang w:eastAsia="ja-JP"/>
        </w:rPr>
        <w:t>、</w:t>
      </w:r>
      <w:r w:rsidR="00CF2DBA" w:rsidRPr="00827B33">
        <w:rPr>
          <w:rFonts w:ascii="Cambria" w:eastAsia="ＭＳ 明朝" w:hAnsi="Cambria" w:hint="eastAsia"/>
          <w:kern w:val="16"/>
          <w:lang w:eastAsia="ja-JP"/>
        </w:rPr>
        <w:t>34</w:t>
      </w:r>
      <w:r w:rsidRPr="00827B33">
        <w:rPr>
          <w:rFonts w:ascii="Cambria" w:eastAsia="ＭＳ 明朝" w:hAnsi="Cambria" w:hint="eastAsia"/>
          <w:kern w:val="16"/>
          <w:lang w:eastAsia="ja-JP"/>
        </w:rPr>
        <w:t>.3.6.7</w:t>
      </w:r>
      <w:r w:rsidRPr="00827B33">
        <w:rPr>
          <w:rFonts w:ascii="Cambria" w:eastAsia="ＭＳ 明朝" w:hAnsi="Cambria" w:hint="eastAsia"/>
          <w:kern w:val="16"/>
          <w:lang w:eastAsia="ja-JP"/>
        </w:rPr>
        <w:t>は適用されません。）</w:t>
      </w:r>
    </w:p>
    <w:p w14:paraId="4745E7E3" w14:textId="77777777" w:rsidR="00610942" w:rsidRPr="00C33A95" w:rsidRDefault="00610942" w:rsidP="00C33A95">
      <w:pPr>
        <w:spacing w:line="276" w:lineRule="auto"/>
        <w:jc w:val="both"/>
        <w:rPr>
          <w:rFonts w:ascii="Cambria" w:eastAsia="ＭＳ 明朝" w:hAnsi="Cambria"/>
          <w:kern w:val="16"/>
          <w:lang w:eastAsia="ja-JP"/>
        </w:rPr>
      </w:pPr>
    </w:p>
    <w:p w14:paraId="727B2189" w14:textId="618800B9" w:rsidR="00B13902" w:rsidRPr="00827B33" w:rsidRDefault="00C5757F" w:rsidP="00827B33">
      <w:pPr>
        <w:tabs>
          <w:tab w:val="left" w:pos="1200"/>
        </w:tabs>
        <w:spacing w:line="276" w:lineRule="auto"/>
        <w:ind w:leftChars="100" w:left="240"/>
        <w:jc w:val="both"/>
        <w:rPr>
          <w:rFonts w:ascii="Cambria" w:eastAsia="ＭＳ 明朝" w:hAnsi="Cambria"/>
          <w:b/>
          <w:bCs/>
          <w:kern w:val="16"/>
          <w:lang w:eastAsia="ja-JP"/>
        </w:rPr>
      </w:pPr>
      <w:r w:rsidRPr="00827B33">
        <w:rPr>
          <w:rFonts w:ascii="Cambria" w:eastAsia="ＭＳ 明朝" w:hAnsi="Cambria"/>
          <w:b/>
          <w:bCs/>
          <w:kern w:val="16"/>
          <w:lang w:eastAsia="ja-JP"/>
        </w:rPr>
        <w:t>3</w:t>
      </w:r>
      <w:r w:rsidR="00CF2DBA" w:rsidRPr="00827B33">
        <w:rPr>
          <w:rFonts w:ascii="Cambria" w:eastAsia="ＭＳ 明朝" w:hAnsi="Cambria" w:hint="eastAsia"/>
          <w:b/>
          <w:bCs/>
          <w:kern w:val="16"/>
          <w:lang w:eastAsia="ja-JP"/>
        </w:rPr>
        <w:t>4</w:t>
      </w:r>
      <w:r w:rsidR="00B13902" w:rsidRPr="00827B33">
        <w:rPr>
          <w:rFonts w:ascii="Cambria" w:eastAsia="ＭＳ 明朝" w:hAnsi="Cambria" w:hint="eastAsia"/>
          <w:b/>
          <w:bCs/>
          <w:kern w:val="16"/>
          <w:lang w:eastAsia="ja-JP"/>
        </w:rPr>
        <w:t>.3.</w:t>
      </w:r>
      <w:r w:rsidR="00C23CF1" w:rsidRPr="00827B33">
        <w:rPr>
          <w:rFonts w:ascii="Cambria" w:eastAsia="ＭＳ 明朝" w:hAnsi="Cambria" w:hint="eastAsia"/>
          <w:b/>
          <w:bCs/>
          <w:kern w:val="16"/>
          <w:lang w:eastAsia="ja-JP"/>
        </w:rPr>
        <w:t>8</w:t>
      </w:r>
      <w:r w:rsidR="00827B33" w:rsidRPr="00827B33">
        <w:rPr>
          <w:rFonts w:ascii="Cambria" w:eastAsia="ＭＳ 明朝" w:hAnsi="Cambria"/>
          <w:b/>
          <w:bCs/>
          <w:kern w:val="16"/>
          <w:lang w:eastAsia="ja-JP"/>
        </w:rPr>
        <w:tab/>
      </w:r>
      <w:r w:rsidR="00F916B3" w:rsidRPr="00827B33">
        <w:rPr>
          <w:rFonts w:ascii="Cambria" w:eastAsia="ＭＳ 明朝" w:hAnsi="Cambria" w:hint="eastAsia"/>
          <w:b/>
          <w:bCs/>
          <w:kern w:val="16"/>
          <w:lang w:eastAsia="ja-JP"/>
        </w:rPr>
        <w:t>移行に伴う暫定措置</w:t>
      </w:r>
    </w:p>
    <w:p w14:paraId="51D3947A" w14:textId="21CFDD4B" w:rsidR="00F916B3" w:rsidRPr="00C33A95" w:rsidRDefault="00F916B3" w:rsidP="00827B33">
      <w:pPr>
        <w:spacing w:afterLines="50" w:after="120"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職員の給与に関することについては、</w:t>
      </w:r>
      <w:hyperlink r:id="rId34" w:history="1">
        <w:r w:rsidR="00C96B6E" w:rsidRPr="00C33A95">
          <w:rPr>
            <w:rStyle w:val="a4"/>
            <w:rFonts w:ascii="Cambria" w:eastAsia="ＭＳ 明朝" w:hAnsi="Cambria" w:cs="Times" w:hint="eastAsia"/>
            <w:kern w:val="16"/>
            <w:lang w:eastAsia="ja-JP"/>
          </w:rPr>
          <w:t>PRP</w:t>
        </w:r>
        <w:r w:rsidR="00D54EFD" w:rsidRPr="00C33A95">
          <w:rPr>
            <w:rStyle w:val="a4"/>
            <w:rFonts w:ascii="Cambria" w:eastAsia="ＭＳ 明朝" w:hAnsi="Cambria" w:cs="Times" w:hint="eastAsia"/>
            <w:kern w:val="16"/>
            <w:lang w:eastAsia="ja-JP"/>
          </w:rPr>
          <w:t>第</w:t>
        </w:r>
        <w:r w:rsidR="00C5757F" w:rsidRPr="00C33A95">
          <w:rPr>
            <w:rStyle w:val="a4"/>
            <w:rFonts w:ascii="Cambria" w:eastAsia="ＭＳ 明朝" w:hAnsi="Cambria"/>
            <w:kern w:val="16"/>
            <w:lang w:eastAsia="ja-JP"/>
          </w:rPr>
          <w:t>3</w:t>
        </w:r>
        <w:r w:rsidR="00CF2DBA" w:rsidRPr="00C33A95">
          <w:rPr>
            <w:rStyle w:val="a4"/>
            <w:rFonts w:ascii="Cambria" w:eastAsia="ＭＳ 明朝" w:hAnsi="Cambria"/>
            <w:kern w:val="16"/>
            <w:lang w:eastAsia="ja-JP"/>
          </w:rPr>
          <w:t>4</w:t>
        </w:r>
        <w:r w:rsidR="00C96B6E" w:rsidRPr="00C33A95">
          <w:rPr>
            <w:rStyle w:val="a4"/>
            <w:rFonts w:ascii="Cambria" w:eastAsia="ＭＳ 明朝" w:hAnsi="Cambria" w:cs="Times" w:hint="eastAsia"/>
            <w:kern w:val="16"/>
            <w:lang w:eastAsia="ja-JP"/>
          </w:rPr>
          <w:t>章</w:t>
        </w:r>
      </w:hyperlink>
      <w:r w:rsidRPr="00C33A95">
        <w:rPr>
          <w:rFonts w:ascii="Cambria" w:eastAsia="ＭＳ 明朝" w:hAnsi="Cambria" w:hint="eastAsia"/>
          <w:kern w:val="16"/>
          <w:lang w:eastAsia="ja-JP"/>
        </w:rPr>
        <w:t>に定めるルールにかかわらず、当分の間、</w:t>
      </w:r>
      <w:r w:rsidR="00EB7369" w:rsidRPr="00C33A95">
        <w:rPr>
          <w:rFonts w:ascii="Cambria" w:eastAsia="ＭＳ 明朝" w:hAnsi="Cambria" w:hint="eastAsia"/>
          <w:kern w:val="16"/>
          <w:lang w:eastAsia="ja-JP"/>
        </w:rPr>
        <w:t>基本的に旧</w:t>
      </w:r>
      <w:r w:rsidRPr="00C33A95">
        <w:rPr>
          <w:rFonts w:ascii="Cambria" w:eastAsia="ＭＳ 明朝" w:hAnsi="Cambria" w:hint="eastAsia"/>
          <w:kern w:val="16"/>
          <w:lang w:eastAsia="ja-JP"/>
        </w:rPr>
        <w:t>独立行政法人沖縄科学技術研究基盤整備機構（機構）の関連する規程</w:t>
      </w:r>
      <w:r w:rsidR="00EB7369" w:rsidRPr="00C33A95">
        <w:rPr>
          <w:rFonts w:ascii="Cambria" w:eastAsia="ＭＳ 明朝" w:hAnsi="Cambria" w:hint="eastAsia"/>
          <w:kern w:val="16"/>
          <w:lang w:eastAsia="ja-JP"/>
        </w:rPr>
        <w:t>を引き継いだ以下の規程</w:t>
      </w:r>
      <w:r w:rsidRPr="00C33A95">
        <w:rPr>
          <w:rFonts w:ascii="Cambria" w:eastAsia="ＭＳ 明朝" w:hAnsi="Cambria" w:hint="eastAsia"/>
          <w:kern w:val="16"/>
          <w:lang w:eastAsia="ja-JP"/>
        </w:rPr>
        <w:t>を適用するものとします。これは、機構から学園への円滑な移行を実現するための措置です。</w:t>
      </w:r>
    </w:p>
    <w:p w14:paraId="6E0C3997" w14:textId="77777777" w:rsidR="00827B33" w:rsidRDefault="00F916B3"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定年制職員給与規程</w:t>
      </w:r>
    </w:p>
    <w:p w14:paraId="24F45B3A" w14:textId="77777777" w:rsidR="00827B33" w:rsidRDefault="00F916B3"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任期</w:t>
      </w:r>
      <w:r w:rsidR="00131736" w:rsidRPr="00827B33">
        <w:rPr>
          <w:rFonts w:ascii="Cambria" w:eastAsia="ＭＳ 明朝" w:hAnsi="Cambria" w:hint="eastAsia"/>
          <w:kern w:val="16"/>
          <w:lang w:eastAsia="ja-JP"/>
        </w:rPr>
        <w:t>制</w:t>
      </w:r>
      <w:r w:rsidRPr="00827B33">
        <w:rPr>
          <w:rFonts w:ascii="Cambria" w:eastAsia="ＭＳ 明朝" w:hAnsi="Cambria" w:hint="eastAsia"/>
          <w:kern w:val="16"/>
          <w:lang w:eastAsia="ja-JP"/>
        </w:rPr>
        <w:t>職員給与規程</w:t>
      </w:r>
    </w:p>
    <w:p w14:paraId="7D0DB215" w14:textId="01D6B542" w:rsidR="000F1A27" w:rsidRPr="00827B33" w:rsidRDefault="00C23CF1" w:rsidP="00C33A95">
      <w:pPr>
        <w:pStyle w:val="a3"/>
        <w:numPr>
          <w:ilvl w:val="0"/>
          <w:numId w:val="54"/>
        </w:numPr>
        <w:spacing w:line="276" w:lineRule="auto"/>
        <w:ind w:leftChars="100" w:left="600" w:hangingChars="150" w:hanging="360"/>
        <w:jc w:val="both"/>
        <w:rPr>
          <w:rFonts w:ascii="Cambria" w:eastAsia="ＭＳ 明朝" w:hAnsi="Cambria"/>
          <w:kern w:val="16"/>
          <w:lang w:eastAsia="ja-JP"/>
        </w:rPr>
      </w:pPr>
      <w:r w:rsidRPr="00827B33">
        <w:rPr>
          <w:rFonts w:ascii="Cambria" w:eastAsia="ＭＳ 明朝" w:hAnsi="Cambria" w:hint="eastAsia"/>
          <w:kern w:val="16"/>
          <w:lang w:eastAsia="ja-JP"/>
        </w:rPr>
        <w:t>非常勤職員給与規程</w:t>
      </w:r>
    </w:p>
    <w:p w14:paraId="5A0D293A" w14:textId="77777777" w:rsidR="000C70D9" w:rsidRPr="00C33A95" w:rsidRDefault="000C70D9" w:rsidP="00C33A95">
      <w:pPr>
        <w:spacing w:line="276" w:lineRule="auto"/>
        <w:jc w:val="both"/>
        <w:rPr>
          <w:rFonts w:ascii="Cambria" w:eastAsia="ＭＳ 明朝" w:hAnsi="Cambria"/>
          <w:kern w:val="16"/>
          <w:lang w:eastAsia="ja-JP"/>
        </w:rPr>
      </w:pPr>
    </w:p>
    <w:p w14:paraId="5AB7248D" w14:textId="41B7EA03" w:rsidR="00610942" w:rsidRPr="00827B33" w:rsidRDefault="00C23CF1" w:rsidP="00827B33">
      <w:pPr>
        <w:tabs>
          <w:tab w:val="left" w:pos="1200"/>
        </w:tabs>
        <w:spacing w:line="276" w:lineRule="auto"/>
        <w:ind w:leftChars="100" w:left="240"/>
        <w:jc w:val="both"/>
        <w:rPr>
          <w:rFonts w:ascii="Cambria" w:eastAsia="ＭＳ 明朝" w:hAnsi="Cambria"/>
          <w:b/>
          <w:bCs/>
          <w:kern w:val="16"/>
          <w:lang w:eastAsia="ja-JP"/>
        </w:rPr>
      </w:pPr>
      <w:r w:rsidRPr="00827B33">
        <w:rPr>
          <w:rFonts w:ascii="Cambria" w:eastAsia="ＭＳ 明朝" w:hAnsi="Cambria"/>
          <w:b/>
          <w:bCs/>
          <w:kern w:val="16"/>
          <w:lang w:eastAsia="ja-JP"/>
        </w:rPr>
        <w:t>34.3.9</w:t>
      </w:r>
      <w:r w:rsidR="00827B33" w:rsidRPr="00827B33">
        <w:rPr>
          <w:rFonts w:ascii="Cambria" w:eastAsia="ＭＳ 明朝" w:hAnsi="Cambria"/>
          <w:b/>
          <w:bCs/>
          <w:kern w:val="16"/>
          <w:lang w:eastAsia="ja-JP"/>
        </w:rPr>
        <w:tab/>
      </w:r>
      <w:r w:rsidR="003C0D3C" w:rsidRPr="00827B33">
        <w:rPr>
          <w:rFonts w:ascii="Cambria" w:eastAsia="ＭＳ 明朝" w:hAnsi="Cambria" w:hint="eastAsia"/>
          <w:b/>
          <w:bCs/>
          <w:kern w:val="16"/>
          <w:lang w:eastAsia="ja-JP"/>
        </w:rPr>
        <w:t>常勤役員の報酬</w:t>
      </w:r>
    </w:p>
    <w:p w14:paraId="22467D63" w14:textId="4AC746FB" w:rsidR="000F1A27" w:rsidRPr="00C33A95" w:rsidRDefault="00C5757F" w:rsidP="006D5EF7">
      <w:pPr>
        <w:spacing w:afterLines="50" w:after="120"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w:t>
      </w:r>
      <w:r w:rsidR="00CF2DBA" w:rsidRPr="00C33A95">
        <w:rPr>
          <w:rFonts w:ascii="Cambria" w:eastAsia="ＭＳ 明朝" w:hAnsi="Cambria" w:hint="eastAsia"/>
          <w:kern w:val="16"/>
          <w:lang w:eastAsia="ja-JP"/>
        </w:rPr>
        <w:t>4</w:t>
      </w:r>
      <w:r w:rsidR="000F1A27" w:rsidRPr="00C33A95">
        <w:rPr>
          <w:rFonts w:ascii="Cambria" w:eastAsia="ＭＳ 明朝" w:hAnsi="Cambria" w:hint="eastAsia"/>
          <w:kern w:val="16"/>
          <w:lang w:eastAsia="ja-JP"/>
        </w:rPr>
        <w:t>.3.</w:t>
      </w:r>
      <w:r w:rsidR="00C23CF1" w:rsidRPr="00C33A95">
        <w:rPr>
          <w:rFonts w:ascii="Cambria" w:eastAsia="ＭＳ 明朝" w:hAnsi="Cambria" w:hint="eastAsia"/>
          <w:kern w:val="16"/>
          <w:lang w:eastAsia="ja-JP"/>
        </w:rPr>
        <w:t>9</w:t>
      </w:r>
      <w:r w:rsidR="000F1A27" w:rsidRPr="00C33A95">
        <w:rPr>
          <w:rFonts w:ascii="Cambria" w:eastAsia="ＭＳ 明朝" w:hAnsi="Cambria" w:hint="eastAsia"/>
          <w:kern w:val="16"/>
          <w:lang w:eastAsia="ja-JP"/>
        </w:rPr>
        <w:t>.1</w:t>
      </w:r>
      <w:r w:rsidR="00827B33">
        <w:rPr>
          <w:rFonts w:ascii="Cambria" w:eastAsia="ＭＳ 明朝" w:hAnsi="Cambria"/>
          <w:kern w:val="16"/>
          <w:lang w:eastAsia="ja-JP"/>
        </w:rPr>
        <w:tab/>
      </w:r>
      <w:r w:rsidR="003C0D3C" w:rsidRPr="00C33A95">
        <w:rPr>
          <w:rFonts w:ascii="Cambria" w:eastAsia="ＭＳ 明朝" w:hAnsi="Cambria" w:hint="eastAsia"/>
          <w:kern w:val="16"/>
          <w:lang w:eastAsia="ja-JP"/>
        </w:rPr>
        <w:t>報酬の区分：常勤役員（理事長・学長、副理事長、常勤監事）の報酬は、以下のものとします。</w:t>
      </w:r>
    </w:p>
    <w:p w14:paraId="15A3DFA4"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本俸（年額）</w:t>
      </w:r>
    </w:p>
    <w:p w14:paraId="1E4C0E06"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特別調整手当</w:t>
      </w:r>
    </w:p>
    <w:p w14:paraId="65E0F92C" w14:textId="77777777" w:rsidR="006D5EF7" w:rsidRDefault="003C0D3C"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lastRenderedPageBreak/>
        <w:t>通勤手当</w:t>
      </w:r>
    </w:p>
    <w:p w14:paraId="79811A21" w14:textId="761D876B" w:rsidR="00700D63" w:rsidRPr="006D5EF7" w:rsidRDefault="00C23CF1" w:rsidP="00C33A95">
      <w:pPr>
        <w:pStyle w:val="a3"/>
        <w:numPr>
          <w:ilvl w:val="0"/>
          <w:numId w:val="55"/>
        </w:numPr>
        <w:spacing w:line="276" w:lineRule="auto"/>
        <w:ind w:leftChars="150" w:left="720" w:hangingChars="150" w:hanging="360"/>
        <w:jc w:val="both"/>
        <w:rPr>
          <w:rFonts w:ascii="Cambria" w:eastAsia="ＭＳ 明朝" w:hAnsi="Cambria"/>
          <w:kern w:val="16"/>
          <w:lang w:eastAsia="ja-JP"/>
        </w:rPr>
      </w:pPr>
      <w:r w:rsidRPr="006D5EF7">
        <w:rPr>
          <w:rFonts w:ascii="Cambria" w:eastAsia="ＭＳ 明朝" w:hAnsi="Cambria" w:hint="eastAsia"/>
          <w:kern w:val="16"/>
          <w:lang w:eastAsia="ja-JP"/>
        </w:rPr>
        <w:t>住居手当</w:t>
      </w:r>
    </w:p>
    <w:p w14:paraId="3F020D0A" w14:textId="77777777" w:rsidR="00610942" w:rsidRPr="00C33A95" w:rsidRDefault="00610942" w:rsidP="00C33A95">
      <w:pPr>
        <w:spacing w:line="276" w:lineRule="auto"/>
        <w:jc w:val="both"/>
        <w:rPr>
          <w:rFonts w:ascii="Cambria" w:eastAsia="ＭＳ 明朝" w:hAnsi="Cambria"/>
          <w:kern w:val="16"/>
          <w:lang w:eastAsia="ja-JP"/>
        </w:rPr>
      </w:pPr>
    </w:p>
    <w:p w14:paraId="3FEF131F" w14:textId="647B68BE" w:rsidR="00FE770D"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FE770D" w:rsidRPr="00C33A95">
        <w:rPr>
          <w:rFonts w:ascii="Cambria" w:eastAsia="ＭＳ 明朝" w:hAnsi="Cambria" w:hint="eastAsia"/>
          <w:kern w:val="16"/>
          <w:lang w:eastAsia="ja-JP"/>
        </w:rPr>
        <w:t>.2</w:t>
      </w:r>
      <w:r w:rsidR="006D5EF7">
        <w:rPr>
          <w:rFonts w:ascii="Cambria" w:eastAsia="ＭＳ 明朝" w:hAnsi="Cambria"/>
          <w:kern w:val="16"/>
          <w:lang w:eastAsia="ja-JP"/>
        </w:rPr>
        <w:tab/>
      </w:r>
      <w:r w:rsidR="003C0D3C" w:rsidRPr="00C33A95">
        <w:rPr>
          <w:rFonts w:ascii="Cambria" w:eastAsia="ＭＳ 明朝" w:hAnsi="Cambria" w:hint="eastAsia"/>
          <w:kern w:val="16"/>
          <w:lang w:eastAsia="ja-JP"/>
        </w:rPr>
        <w:t>本俸：本俸の額は、次の表に定める上限額の範囲内で、理事会において決定します。</w:t>
      </w:r>
    </w:p>
    <w:tbl>
      <w:tblPr>
        <w:tblStyle w:val="ad"/>
        <w:tblW w:w="0" w:type="auto"/>
        <w:tblInd w:w="421" w:type="dxa"/>
        <w:tblLook w:val="04A0" w:firstRow="1" w:lastRow="0" w:firstColumn="1" w:lastColumn="0" w:noHBand="0" w:noVBand="1"/>
      </w:tblPr>
      <w:tblGrid>
        <w:gridCol w:w="1984"/>
        <w:gridCol w:w="2977"/>
      </w:tblGrid>
      <w:tr w:rsidR="008021E5" w:rsidRPr="00C33A95" w14:paraId="7BC5BA7F" w14:textId="77777777" w:rsidTr="006D5EF7">
        <w:tc>
          <w:tcPr>
            <w:tcW w:w="1984" w:type="dxa"/>
            <w:vAlign w:val="center"/>
          </w:tcPr>
          <w:p w14:paraId="2B062190" w14:textId="0E9A05F0"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役職</w:t>
            </w:r>
          </w:p>
        </w:tc>
        <w:tc>
          <w:tcPr>
            <w:tcW w:w="2977" w:type="dxa"/>
            <w:vAlign w:val="center"/>
          </w:tcPr>
          <w:p w14:paraId="25424E62" w14:textId="552FF172"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上限額（円）</w:t>
            </w:r>
          </w:p>
        </w:tc>
      </w:tr>
      <w:tr w:rsidR="008021E5" w:rsidRPr="00C33A95" w14:paraId="73CA4CC9" w14:textId="77777777" w:rsidTr="006D5EF7">
        <w:tc>
          <w:tcPr>
            <w:tcW w:w="1984" w:type="dxa"/>
            <w:vAlign w:val="center"/>
          </w:tcPr>
          <w:p w14:paraId="6B90A37A" w14:textId="7E34356B"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理事長</w:t>
            </w:r>
          </w:p>
        </w:tc>
        <w:tc>
          <w:tcPr>
            <w:tcW w:w="2977" w:type="dxa"/>
            <w:vAlign w:val="center"/>
          </w:tcPr>
          <w:p w14:paraId="26DC7D94" w14:textId="768A8339" w:rsidR="008021E5" w:rsidRPr="00C33A95" w:rsidRDefault="00643D5E"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30,000,000</w:t>
            </w:r>
          </w:p>
        </w:tc>
      </w:tr>
      <w:tr w:rsidR="008021E5" w:rsidRPr="00C33A95" w14:paraId="2C5DC5B5" w14:textId="77777777" w:rsidTr="006D5EF7">
        <w:tc>
          <w:tcPr>
            <w:tcW w:w="1984" w:type="dxa"/>
            <w:vAlign w:val="center"/>
          </w:tcPr>
          <w:p w14:paraId="32F0B9CD" w14:textId="2DB5FA1F"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副理事長</w:t>
            </w:r>
          </w:p>
        </w:tc>
        <w:tc>
          <w:tcPr>
            <w:tcW w:w="2977" w:type="dxa"/>
            <w:vAlign w:val="center"/>
          </w:tcPr>
          <w:p w14:paraId="5814ADD6" w14:textId="6FC1DB47" w:rsidR="008021E5" w:rsidRPr="00C33A95" w:rsidRDefault="00485DF3"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20,000,000</w:t>
            </w:r>
          </w:p>
        </w:tc>
      </w:tr>
      <w:tr w:rsidR="008021E5" w:rsidRPr="00C33A95" w14:paraId="29DE2D8E" w14:textId="77777777" w:rsidTr="006D5EF7">
        <w:tc>
          <w:tcPr>
            <w:tcW w:w="1984" w:type="dxa"/>
            <w:vAlign w:val="center"/>
          </w:tcPr>
          <w:p w14:paraId="247677DD" w14:textId="69367BC4" w:rsidR="008021E5" w:rsidRPr="00C33A95" w:rsidRDefault="003C0D3C" w:rsidP="00C33A95">
            <w:pPr>
              <w:spacing w:line="276" w:lineRule="auto"/>
              <w:jc w:val="both"/>
              <w:rPr>
                <w:rFonts w:ascii="Cambria" w:eastAsia="ＭＳ 明朝" w:hAnsi="Cambria"/>
                <w:kern w:val="16"/>
                <w:lang w:eastAsia="ja-JP"/>
              </w:rPr>
            </w:pPr>
            <w:r w:rsidRPr="00C33A95">
              <w:rPr>
                <w:rFonts w:ascii="Cambria" w:eastAsia="ＭＳ 明朝" w:hAnsi="Cambria" w:hint="eastAsia"/>
                <w:kern w:val="16"/>
                <w:lang w:eastAsia="ja-JP"/>
              </w:rPr>
              <w:t>監事</w:t>
            </w:r>
          </w:p>
        </w:tc>
        <w:tc>
          <w:tcPr>
            <w:tcW w:w="2977" w:type="dxa"/>
            <w:vAlign w:val="center"/>
          </w:tcPr>
          <w:p w14:paraId="6FE11B38" w14:textId="7C00681F" w:rsidR="008021E5" w:rsidRPr="00C33A95" w:rsidRDefault="00E81B67" w:rsidP="00C33A95">
            <w:pPr>
              <w:spacing w:line="276" w:lineRule="auto"/>
              <w:jc w:val="both"/>
              <w:rPr>
                <w:rFonts w:ascii="Cambria" w:eastAsia="ＭＳ 明朝" w:hAnsi="Cambria"/>
                <w:kern w:val="16"/>
                <w:lang w:eastAsia="ja-JP"/>
              </w:rPr>
            </w:pPr>
            <w:r w:rsidRPr="00C33A95">
              <w:rPr>
                <w:rFonts w:ascii="Cambria" w:eastAsia="ＭＳ 明朝" w:hAnsi="Cambria"/>
                <w:kern w:val="16"/>
                <w:lang w:eastAsia="ja-JP"/>
              </w:rPr>
              <w:t>15,000,000</w:t>
            </w:r>
          </w:p>
        </w:tc>
      </w:tr>
    </w:tbl>
    <w:p w14:paraId="79F6833A" w14:textId="77777777" w:rsidR="008021E5" w:rsidRPr="00C33A95" w:rsidRDefault="008021E5" w:rsidP="00C33A95">
      <w:pPr>
        <w:spacing w:line="276" w:lineRule="auto"/>
        <w:jc w:val="both"/>
        <w:rPr>
          <w:rFonts w:ascii="Cambria" w:eastAsia="ＭＳ 明朝" w:hAnsi="Cambria"/>
          <w:kern w:val="16"/>
          <w:lang w:eastAsia="ja-JP"/>
        </w:rPr>
      </w:pPr>
    </w:p>
    <w:p w14:paraId="42C6324B" w14:textId="1A6594C3" w:rsidR="008021E5"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8021E5" w:rsidRPr="00C33A95">
        <w:rPr>
          <w:rFonts w:ascii="Cambria" w:eastAsia="ＭＳ 明朝" w:hAnsi="Cambria" w:hint="eastAsia"/>
          <w:kern w:val="16"/>
          <w:lang w:eastAsia="ja-JP"/>
        </w:rPr>
        <w:t>.3</w:t>
      </w:r>
      <w:r w:rsidR="006D5EF7">
        <w:rPr>
          <w:rFonts w:ascii="Cambria" w:eastAsia="ＭＳ 明朝" w:hAnsi="Cambria"/>
          <w:kern w:val="16"/>
          <w:lang w:eastAsia="ja-JP"/>
        </w:rPr>
        <w:tab/>
      </w:r>
      <w:r w:rsidR="003C0D3C" w:rsidRPr="00C33A95">
        <w:rPr>
          <w:rFonts w:ascii="Cambria" w:eastAsia="ＭＳ 明朝" w:hAnsi="Cambria" w:hint="eastAsia"/>
          <w:kern w:val="16"/>
          <w:lang w:eastAsia="ja-JP"/>
        </w:rPr>
        <w:t>特別調整手当：特別調整手当は、国際的に卓越した科学的な教育研究における経験、職務の困難度、過去の実績等を勘案して特に必要と認める場合に、常勤役員に対して支給することができる手当です。特別調整手当の金額は、</w:t>
      </w:r>
      <w:r w:rsidR="00474D78" w:rsidRPr="00C33A95">
        <w:rPr>
          <w:rFonts w:ascii="Cambria" w:eastAsia="ＭＳ 明朝" w:hAnsi="Cambria" w:hint="eastAsia"/>
          <w:kern w:val="16"/>
          <w:lang w:eastAsia="ja-JP"/>
        </w:rPr>
        <w:t>内閣府と協議の上</w:t>
      </w:r>
      <w:r w:rsidR="003C0D3C"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理事会において決定します。</w:t>
      </w:r>
    </w:p>
    <w:p w14:paraId="4CBB0DFA" w14:textId="77777777" w:rsidR="00610942" w:rsidRPr="00C33A95" w:rsidRDefault="00610942" w:rsidP="00C33A95">
      <w:pPr>
        <w:spacing w:line="276" w:lineRule="auto"/>
        <w:jc w:val="both"/>
        <w:rPr>
          <w:rFonts w:ascii="Cambria" w:eastAsia="ＭＳ 明朝" w:hAnsi="Cambria"/>
          <w:kern w:val="16"/>
          <w:lang w:eastAsia="ja-JP"/>
        </w:rPr>
      </w:pPr>
    </w:p>
    <w:p w14:paraId="744DC1F9" w14:textId="4E17D4E4" w:rsidR="008021E5"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8021E5" w:rsidRPr="00C33A95">
        <w:rPr>
          <w:rFonts w:ascii="Cambria" w:eastAsia="ＭＳ 明朝" w:hAnsi="Cambria" w:hint="eastAsia"/>
          <w:kern w:val="16"/>
          <w:lang w:eastAsia="ja-JP"/>
        </w:rPr>
        <w:t>.4</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通勤手当：職員の通勤手当に関するルール</w:t>
      </w:r>
      <w:r w:rsidR="006D5EF7" w:rsidRPr="00C33A95">
        <w:rPr>
          <w:rFonts w:ascii="Cambria" w:eastAsia="ＭＳ 明朝" w:hAnsi="Cambria" w:hint="eastAsia"/>
          <w:kern w:val="16"/>
          <w:lang w:eastAsia="ja-JP"/>
        </w:rPr>
        <w:t>（</w:t>
      </w:r>
      <w:hyperlink r:id="rId35" w:anchor="34.3.5" w:history="1">
        <w:r w:rsidR="00C5757F" w:rsidRPr="00C33A95">
          <w:rPr>
            <w:rStyle w:val="a4"/>
            <w:rFonts w:ascii="Cambria" w:eastAsia="ＭＳ 明朝" w:hAnsi="Cambria" w:cs="Times"/>
            <w:kern w:val="16"/>
            <w:lang w:eastAsia="ja-JP"/>
          </w:rPr>
          <w:t>3</w:t>
        </w:r>
        <w:r w:rsidR="00CF2DBA" w:rsidRPr="00C33A95">
          <w:rPr>
            <w:rStyle w:val="a4"/>
            <w:rFonts w:ascii="Cambria" w:eastAsia="ＭＳ 明朝" w:hAnsi="Cambria" w:cs="Times" w:hint="eastAsia"/>
            <w:kern w:val="16"/>
            <w:lang w:eastAsia="ja-JP"/>
          </w:rPr>
          <w:t>4</w:t>
        </w:r>
        <w:r w:rsidR="007365D2" w:rsidRPr="00C33A95">
          <w:rPr>
            <w:rStyle w:val="a4"/>
            <w:rFonts w:ascii="Cambria" w:eastAsia="ＭＳ 明朝" w:hAnsi="Cambria" w:cs="Times" w:hint="eastAsia"/>
            <w:kern w:val="16"/>
            <w:lang w:eastAsia="ja-JP"/>
          </w:rPr>
          <w:t>.3.5</w:t>
        </w:r>
      </w:hyperlink>
      <w:r w:rsidR="007365D2" w:rsidRPr="00C33A95">
        <w:rPr>
          <w:rFonts w:ascii="Cambria" w:eastAsia="ＭＳ 明朝" w:hAnsi="Cambria" w:hint="eastAsia"/>
          <w:kern w:val="16"/>
          <w:lang w:eastAsia="ja-JP"/>
        </w:rPr>
        <w:t>.1</w:t>
      </w:r>
      <w:r w:rsidR="006D5EF7"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を常勤役員に適用します。</w:t>
      </w:r>
    </w:p>
    <w:p w14:paraId="3F140564" w14:textId="77777777" w:rsidR="00610942" w:rsidRPr="00C33A95" w:rsidRDefault="00610942" w:rsidP="00C33A95">
      <w:pPr>
        <w:spacing w:line="276" w:lineRule="auto"/>
        <w:jc w:val="both"/>
        <w:rPr>
          <w:rFonts w:ascii="Cambria" w:eastAsia="ＭＳ 明朝" w:hAnsi="Cambria"/>
          <w:kern w:val="16"/>
          <w:lang w:eastAsia="ja-JP"/>
        </w:rPr>
      </w:pPr>
    </w:p>
    <w:p w14:paraId="56FC8C15" w14:textId="16B2F255" w:rsidR="0055563E"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.5</w:t>
      </w:r>
      <w:r w:rsidR="006D5EF7">
        <w:rPr>
          <w:rFonts w:ascii="Cambria" w:eastAsia="ＭＳ 明朝" w:hAnsi="Cambria"/>
          <w:kern w:val="16"/>
          <w:lang w:eastAsia="ja-JP"/>
        </w:rPr>
        <w:tab/>
      </w:r>
      <w:r w:rsidRPr="00C33A95">
        <w:rPr>
          <w:rFonts w:ascii="Cambria" w:eastAsia="ＭＳ 明朝" w:hAnsi="Cambria" w:hint="eastAsia"/>
          <w:kern w:val="16"/>
          <w:lang w:eastAsia="ja-JP"/>
        </w:rPr>
        <w:t>住居手当</w:t>
      </w:r>
      <w:r w:rsidR="007365D2" w:rsidRPr="00C33A95">
        <w:rPr>
          <w:rFonts w:ascii="Cambria" w:eastAsia="ＭＳ 明朝" w:hAnsi="Cambria" w:hint="eastAsia"/>
          <w:kern w:val="16"/>
          <w:lang w:eastAsia="ja-JP"/>
        </w:rPr>
        <w:t>：</w:t>
      </w:r>
      <w:r w:rsidR="009D21A0" w:rsidRPr="00C33A95">
        <w:rPr>
          <w:rFonts w:ascii="Cambria" w:eastAsia="ＭＳ 明朝" w:hAnsi="Cambria" w:hint="eastAsia"/>
          <w:kern w:val="16"/>
          <w:lang w:eastAsia="ja-JP"/>
        </w:rPr>
        <w:t>任期制</w:t>
      </w:r>
      <w:r w:rsidR="007365D2" w:rsidRPr="00C33A95">
        <w:rPr>
          <w:rFonts w:ascii="Cambria" w:eastAsia="ＭＳ 明朝" w:hAnsi="Cambria" w:hint="eastAsia"/>
          <w:kern w:val="16"/>
          <w:lang w:eastAsia="ja-JP"/>
        </w:rPr>
        <w:t>職員</w:t>
      </w:r>
      <w:r w:rsidR="00085960" w:rsidRPr="00C33A95">
        <w:rPr>
          <w:rFonts w:ascii="Cambria" w:eastAsia="ＭＳ 明朝" w:hAnsi="Cambria" w:hint="eastAsia"/>
          <w:kern w:val="16"/>
          <w:lang w:eastAsia="ja-JP"/>
        </w:rPr>
        <w:t>（職種：教員）</w:t>
      </w:r>
      <w:r w:rsidR="007365D2" w:rsidRPr="00C33A95">
        <w:rPr>
          <w:rFonts w:ascii="Cambria" w:eastAsia="ＭＳ 明朝" w:hAnsi="Cambria" w:hint="eastAsia"/>
          <w:kern w:val="16"/>
          <w:lang w:eastAsia="ja-JP"/>
        </w:rPr>
        <w:t>の</w:t>
      </w:r>
      <w:r w:rsidRPr="00C33A95">
        <w:rPr>
          <w:rFonts w:ascii="Cambria" w:eastAsia="ＭＳ 明朝" w:hAnsi="Cambria" w:hint="eastAsia"/>
          <w:kern w:val="16"/>
          <w:lang w:eastAsia="ja-JP"/>
        </w:rPr>
        <w:t>住居手当</w:t>
      </w:r>
      <w:r w:rsidR="007365D2" w:rsidRPr="00C33A95">
        <w:rPr>
          <w:rFonts w:ascii="Cambria" w:eastAsia="ＭＳ 明朝" w:hAnsi="Cambria" w:hint="eastAsia"/>
          <w:kern w:val="16"/>
          <w:lang w:eastAsia="ja-JP"/>
        </w:rPr>
        <w:t>に関するルール（</w:t>
      </w:r>
      <w:hyperlink r:id="rId36" w:anchor="34.3.5" w:history="1">
        <w:r w:rsidR="00C5757F" w:rsidRPr="00C33A95">
          <w:rPr>
            <w:rStyle w:val="a4"/>
            <w:rFonts w:ascii="Cambria" w:eastAsia="ＭＳ 明朝" w:hAnsi="Cambria" w:cs="Times"/>
            <w:kern w:val="16"/>
            <w:lang w:eastAsia="ja-JP"/>
          </w:rPr>
          <w:t>3</w:t>
        </w:r>
        <w:r w:rsidR="00CF2DBA" w:rsidRPr="00C33A95">
          <w:rPr>
            <w:rStyle w:val="a4"/>
            <w:rFonts w:ascii="Cambria" w:eastAsia="ＭＳ 明朝" w:hAnsi="Cambria" w:cs="Times" w:hint="eastAsia"/>
            <w:kern w:val="16"/>
            <w:lang w:eastAsia="ja-JP"/>
          </w:rPr>
          <w:t>4</w:t>
        </w:r>
        <w:r w:rsidR="0055563E" w:rsidRPr="00C33A95">
          <w:rPr>
            <w:rStyle w:val="a4"/>
            <w:rFonts w:ascii="Cambria" w:eastAsia="ＭＳ 明朝" w:hAnsi="Cambria" w:cs="Times" w:hint="eastAsia"/>
            <w:kern w:val="16"/>
            <w:lang w:eastAsia="ja-JP"/>
          </w:rPr>
          <w:t>.3.5</w:t>
        </w:r>
      </w:hyperlink>
      <w:r w:rsidR="0055563E" w:rsidRPr="00C33A95">
        <w:rPr>
          <w:rFonts w:ascii="Cambria" w:eastAsia="ＭＳ 明朝" w:hAnsi="Cambria" w:hint="eastAsia"/>
          <w:kern w:val="16"/>
          <w:lang w:eastAsia="ja-JP"/>
        </w:rPr>
        <w:t>.2</w:t>
      </w:r>
      <w:r w:rsidR="00C2199A" w:rsidRPr="00C33A95">
        <w:rPr>
          <w:rFonts w:ascii="Cambria" w:eastAsia="ＭＳ 明朝" w:hAnsi="Cambria"/>
          <w:kern w:val="16"/>
          <w:lang w:eastAsia="ja-JP"/>
        </w:rPr>
        <w:t>）</w:t>
      </w:r>
      <w:r w:rsidR="007365D2" w:rsidRPr="00C33A95">
        <w:rPr>
          <w:rFonts w:ascii="Cambria" w:eastAsia="ＭＳ 明朝" w:hAnsi="Cambria" w:hint="eastAsia"/>
          <w:kern w:val="16"/>
          <w:lang w:eastAsia="ja-JP"/>
        </w:rPr>
        <w:t>を常勤役員に適用します。</w:t>
      </w:r>
    </w:p>
    <w:p w14:paraId="7E1F916F" w14:textId="77777777" w:rsidR="00610942" w:rsidRPr="00C33A95" w:rsidRDefault="00610942" w:rsidP="00C33A95">
      <w:pPr>
        <w:spacing w:line="276" w:lineRule="auto"/>
        <w:jc w:val="both"/>
        <w:rPr>
          <w:rFonts w:ascii="Cambria" w:eastAsia="ＭＳ 明朝" w:hAnsi="Cambria"/>
          <w:kern w:val="16"/>
          <w:lang w:eastAsia="ja-JP"/>
        </w:rPr>
      </w:pPr>
    </w:p>
    <w:p w14:paraId="351F9C3D" w14:textId="751C925B" w:rsidR="007365D2"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.6</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報酬の支給日：</w:t>
      </w:r>
      <w:r w:rsidR="00C2199A" w:rsidRPr="00C33A95">
        <w:rPr>
          <w:rFonts w:ascii="Cambria" w:eastAsia="ＭＳ 明朝" w:hAnsi="Cambria" w:hint="eastAsia"/>
          <w:kern w:val="16"/>
          <w:lang w:eastAsia="ja-JP"/>
        </w:rPr>
        <w:t>報酬は、</w:t>
      </w:r>
      <w:r w:rsidR="006D5EF7" w:rsidRPr="00C33A95">
        <w:rPr>
          <w:rFonts w:ascii="Cambria" w:eastAsia="ＭＳ 明朝" w:hAnsi="Cambria"/>
          <w:kern w:val="16"/>
          <w:lang w:eastAsia="ja-JP"/>
        </w:rPr>
        <w:t>1</w:t>
      </w:r>
      <w:r w:rsidR="00C2199A" w:rsidRPr="00C33A95">
        <w:rPr>
          <w:rFonts w:ascii="Cambria" w:eastAsia="ＭＳ 明朝" w:hAnsi="Cambria" w:hint="eastAsia"/>
          <w:kern w:val="16"/>
          <w:lang w:eastAsia="ja-JP"/>
        </w:rPr>
        <w:t>月を単位として（当</w:t>
      </w:r>
      <w:r w:rsidR="007365D2" w:rsidRPr="00C33A95">
        <w:rPr>
          <w:rFonts w:ascii="Cambria" w:eastAsia="ＭＳ 明朝" w:hAnsi="Cambria" w:hint="eastAsia"/>
          <w:kern w:val="16"/>
          <w:lang w:eastAsia="ja-JP"/>
        </w:rPr>
        <w:t>月の</w:t>
      </w:r>
      <w:r w:rsidR="006D5EF7" w:rsidRPr="00C33A95">
        <w:rPr>
          <w:rFonts w:ascii="Cambria" w:eastAsia="ＭＳ 明朝" w:hAnsi="Cambria"/>
          <w:kern w:val="16"/>
          <w:lang w:eastAsia="ja-JP"/>
        </w:rPr>
        <w:t>1</w:t>
      </w:r>
      <w:r w:rsidR="007365D2" w:rsidRPr="00C33A95">
        <w:rPr>
          <w:rFonts w:ascii="Cambria" w:eastAsia="ＭＳ 明朝" w:hAnsi="Cambria" w:hint="eastAsia"/>
          <w:kern w:val="16"/>
          <w:lang w:eastAsia="ja-JP"/>
        </w:rPr>
        <w:t>日から末日までの報酬について）、毎月</w:t>
      </w:r>
      <w:r w:rsidR="007365D2" w:rsidRPr="00C33A95">
        <w:rPr>
          <w:rFonts w:ascii="Cambria" w:eastAsia="ＭＳ 明朝" w:hAnsi="Cambria" w:hint="eastAsia"/>
          <w:kern w:val="16"/>
          <w:lang w:eastAsia="ja-JP"/>
        </w:rPr>
        <w:t>17</w:t>
      </w:r>
      <w:r w:rsidR="007365D2" w:rsidRPr="00C33A95">
        <w:rPr>
          <w:rFonts w:ascii="Cambria" w:eastAsia="ＭＳ 明朝" w:hAnsi="Cambria" w:hint="eastAsia"/>
          <w:kern w:val="16"/>
          <w:lang w:eastAsia="ja-JP"/>
        </w:rPr>
        <w:t>日（</w:t>
      </w:r>
      <w:r w:rsidR="007365D2" w:rsidRPr="00C33A95">
        <w:rPr>
          <w:rFonts w:ascii="Cambria" w:eastAsia="ＭＳ 明朝" w:hAnsi="Cambria" w:hint="eastAsia"/>
          <w:kern w:val="16"/>
          <w:lang w:eastAsia="ja-JP"/>
        </w:rPr>
        <w:t>17</w:t>
      </w:r>
      <w:r w:rsidR="007365D2" w:rsidRPr="00C33A95">
        <w:rPr>
          <w:rFonts w:ascii="Cambria" w:eastAsia="ＭＳ 明朝" w:hAnsi="Cambria" w:hint="eastAsia"/>
          <w:kern w:val="16"/>
          <w:lang w:eastAsia="ja-JP"/>
        </w:rPr>
        <w:t>日が休日に当たるときは、その日前において最も近い営業日）に支給します。</w:t>
      </w:r>
    </w:p>
    <w:p w14:paraId="2D5AD9C7" w14:textId="202D433F" w:rsidR="007365D2" w:rsidRPr="00C33A95" w:rsidRDefault="007365D2"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月の途中に、新たに任命されたとき、辞任したとき又は解任されたときは、その月の報酬</w:t>
      </w:r>
      <w:r w:rsidR="00851D36" w:rsidRPr="00C33A95">
        <w:rPr>
          <w:rFonts w:ascii="Cambria" w:eastAsia="ＭＳ 明朝" w:hAnsi="Cambria" w:hint="eastAsia"/>
          <w:kern w:val="16"/>
          <w:lang w:eastAsia="ja-JP"/>
        </w:rPr>
        <w:t>、通勤手当、</w:t>
      </w:r>
      <w:r w:rsidR="00C23CF1" w:rsidRPr="00C33A95">
        <w:rPr>
          <w:rFonts w:ascii="Cambria" w:eastAsia="ＭＳ 明朝" w:hAnsi="Cambria" w:hint="eastAsia"/>
          <w:kern w:val="16"/>
          <w:lang w:eastAsia="ja-JP"/>
        </w:rPr>
        <w:t>住居手当</w:t>
      </w:r>
      <w:r w:rsidRPr="00C33A95">
        <w:rPr>
          <w:rFonts w:ascii="Cambria" w:eastAsia="ＭＳ 明朝" w:hAnsi="Cambria" w:hint="eastAsia"/>
          <w:kern w:val="16"/>
          <w:lang w:eastAsia="ja-JP"/>
        </w:rPr>
        <w:t>は、当該月の営業日数に基づき、日割計算されます。ただし、月の途中に死亡したときは、全額を支給します。</w:t>
      </w:r>
    </w:p>
    <w:p w14:paraId="1C1B53CD" w14:textId="77777777" w:rsidR="00610942" w:rsidRPr="00C33A95" w:rsidRDefault="00610942" w:rsidP="00C33A95">
      <w:pPr>
        <w:spacing w:line="276" w:lineRule="auto"/>
        <w:jc w:val="both"/>
        <w:rPr>
          <w:rFonts w:ascii="Cambria" w:eastAsia="ＭＳ 明朝" w:hAnsi="Cambria"/>
          <w:kern w:val="16"/>
          <w:lang w:eastAsia="ja-JP"/>
        </w:rPr>
      </w:pPr>
    </w:p>
    <w:p w14:paraId="14478FE3" w14:textId="1B0106EC" w:rsidR="007365D2"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.7</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支給方法：役員の報酬は、法令によって控除することが認められる金額を控除し、その残額を通貨で直接又はその役員が指定する預金又は貯金の口座</w:t>
      </w:r>
      <w:r w:rsidR="00B26039" w:rsidRPr="00C33A95">
        <w:rPr>
          <w:rFonts w:ascii="Cambria" w:eastAsia="ＭＳ 明朝" w:hAnsi="Cambria" w:hint="eastAsia"/>
          <w:kern w:val="16"/>
          <w:lang w:eastAsia="ja-JP"/>
        </w:rPr>
        <w:t>への</w:t>
      </w:r>
      <w:r w:rsidR="007365D2" w:rsidRPr="00C33A95">
        <w:rPr>
          <w:rFonts w:ascii="Cambria" w:eastAsia="ＭＳ 明朝" w:hAnsi="Cambria" w:hint="eastAsia"/>
          <w:kern w:val="16"/>
          <w:lang w:eastAsia="ja-JP"/>
        </w:rPr>
        <w:t>振り込みにより支払います。</w:t>
      </w:r>
    </w:p>
    <w:p w14:paraId="5F6A9857" w14:textId="77777777" w:rsidR="00610942" w:rsidRPr="00C33A95" w:rsidRDefault="00610942" w:rsidP="00C33A95">
      <w:pPr>
        <w:spacing w:line="276" w:lineRule="auto"/>
        <w:jc w:val="both"/>
        <w:rPr>
          <w:rFonts w:ascii="Cambria" w:eastAsia="ＭＳ 明朝" w:hAnsi="Cambria"/>
          <w:kern w:val="16"/>
          <w:lang w:eastAsia="ja-JP"/>
        </w:rPr>
      </w:pPr>
    </w:p>
    <w:p w14:paraId="35BE87F6" w14:textId="5E270BEA" w:rsidR="00695F90"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.8</w:t>
      </w:r>
      <w:r w:rsidR="006D5EF7">
        <w:rPr>
          <w:rFonts w:ascii="Cambria" w:eastAsia="ＭＳ 明朝" w:hAnsi="Cambria"/>
          <w:kern w:val="16"/>
          <w:lang w:eastAsia="ja-JP"/>
        </w:rPr>
        <w:tab/>
      </w:r>
      <w:r w:rsidR="007365D2" w:rsidRPr="00C33A95">
        <w:rPr>
          <w:rFonts w:ascii="Cambria" w:eastAsia="ＭＳ 明朝" w:hAnsi="Cambria" w:hint="eastAsia"/>
          <w:kern w:val="16"/>
          <w:lang w:eastAsia="ja-JP"/>
        </w:rPr>
        <w:t>月額報酬：月額の報酬額は次の数式により算定します。</w:t>
      </w:r>
    </w:p>
    <w:p w14:paraId="11324616" w14:textId="456C1323" w:rsidR="00695F90" w:rsidRPr="00C33A95" w:rsidRDefault="006D5EF7"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本俸＋特別調整手当</w:t>
      </w:r>
      <w:r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w:t>
      </w:r>
      <w:r w:rsidR="007365D2" w:rsidRPr="00C33A95">
        <w:rPr>
          <w:rFonts w:ascii="Cambria" w:eastAsia="ＭＳ 明朝" w:hAnsi="Cambria" w:hint="eastAsia"/>
          <w:kern w:val="16"/>
          <w:lang w:eastAsia="ja-JP"/>
        </w:rPr>
        <w:t>12</w:t>
      </w:r>
      <w:r w:rsidR="007365D2" w:rsidRPr="00C33A95">
        <w:rPr>
          <w:rFonts w:ascii="Cambria" w:eastAsia="ＭＳ 明朝" w:hAnsi="Cambria" w:hint="eastAsia"/>
          <w:kern w:val="16"/>
          <w:lang w:eastAsia="ja-JP"/>
        </w:rPr>
        <w:t>（</w:t>
      </w:r>
      <w:r w:rsidR="00701CE1" w:rsidRPr="00C33A95">
        <w:rPr>
          <w:rFonts w:ascii="Cambria" w:eastAsia="ＭＳ 明朝" w:hAnsi="Cambria" w:hint="eastAsia"/>
          <w:kern w:val="16"/>
          <w:lang w:eastAsia="ja-JP"/>
        </w:rPr>
        <w:t>任期が</w:t>
      </w:r>
      <w:r w:rsidR="00701CE1" w:rsidRPr="00C33A95">
        <w:rPr>
          <w:rFonts w:ascii="Cambria" w:eastAsia="ＭＳ 明朝" w:hAnsi="Cambria" w:hint="eastAsia"/>
          <w:kern w:val="16"/>
          <w:lang w:eastAsia="ja-JP"/>
        </w:rPr>
        <w:t>12</w:t>
      </w:r>
      <w:r w:rsidR="00701CE1" w:rsidRPr="00C33A95">
        <w:rPr>
          <w:rFonts w:ascii="Cambria" w:eastAsia="ＭＳ 明朝" w:hAnsi="Cambria" w:hint="eastAsia"/>
          <w:kern w:val="16"/>
          <w:lang w:eastAsia="ja-JP"/>
        </w:rPr>
        <w:t>月に満たないときは、その任期の月数）</w:t>
      </w:r>
    </w:p>
    <w:p w14:paraId="17633CA4" w14:textId="77777777" w:rsidR="00610942" w:rsidRPr="00C33A95" w:rsidRDefault="00610942" w:rsidP="00C33A95">
      <w:pPr>
        <w:spacing w:line="276" w:lineRule="auto"/>
        <w:jc w:val="both"/>
        <w:rPr>
          <w:rFonts w:ascii="Cambria" w:eastAsia="ＭＳ 明朝" w:hAnsi="Cambria"/>
          <w:kern w:val="16"/>
          <w:lang w:eastAsia="ja-JP"/>
        </w:rPr>
      </w:pPr>
    </w:p>
    <w:p w14:paraId="47E3967F" w14:textId="021D4A3E" w:rsidR="00701CE1" w:rsidRPr="00C33A95" w:rsidRDefault="00C23CF1" w:rsidP="006D5EF7">
      <w:pPr>
        <w:spacing w:line="276" w:lineRule="auto"/>
        <w:ind w:leftChars="150" w:left="360"/>
        <w:jc w:val="both"/>
        <w:rPr>
          <w:rFonts w:ascii="Cambria" w:eastAsia="ＭＳ 明朝" w:hAnsi="Cambria"/>
          <w:kern w:val="16"/>
          <w:lang w:eastAsia="ja-JP"/>
        </w:rPr>
      </w:pPr>
      <w:r w:rsidRPr="00C33A95">
        <w:rPr>
          <w:rFonts w:ascii="Cambria" w:eastAsia="ＭＳ 明朝" w:hAnsi="Cambria"/>
          <w:kern w:val="16"/>
          <w:lang w:eastAsia="ja-JP"/>
        </w:rPr>
        <w:t>34.3.9</w:t>
      </w:r>
      <w:r w:rsidR="0055563E" w:rsidRPr="00C33A95">
        <w:rPr>
          <w:rFonts w:ascii="Cambria" w:eastAsia="ＭＳ 明朝" w:hAnsi="Cambria" w:hint="eastAsia"/>
          <w:kern w:val="16"/>
          <w:lang w:eastAsia="ja-JP"/>
        </w:rPr>
        <w:t>.9</w:t>
      </w:r>
      <w:r w:rsidR="006D5EF7">
        <w:rPr>
          <w:rFonts w:ascii="Cambria" w:eastAsia="ＭＳ 明朝" w:hAnsi="Cambria"/>
          <w:kern w:val="16"/>
          <w:lang w:eastAsia="ja-JP"/>
        </w:rPr>
        <w:tab/>
      </w:r>
      <w:r w:rsidR="00701CE1" w:rsidRPr="00C33A95">
        <w:rPr>
          <w:rFonts w:ascii="Cambria" w:eastAsia="ＭＳ 明朝" w:hAnsi="Cambria" w:hint="eastAsia"/>
          <w:kern w:val="16"/>
          <w:lang w:eastAsia="ja-JP"/>
        </w:rPr>
        <w:t>端数の取扱：報酬の計算において、</w:t>
      </w:r>
      <w:r w:rsidR="00701CE1" w:rsidRPr="00C33A95">
        <w:rPr>
          <w:rFonts w:ascii="Cambria" w:eastAsia="ＭＳ 明朝" w:hAnsi="Cambria" w:hint="eastAsia"/>
          <w:kern w:val="16"/>
          <w:lang w:eastAsia="ja-JP"/>
        </w:rPr>
        <w:t>50</w:t>
      </w:r>
      <w:r w:rsidR="00701CE1" w:rsidRPr="00C33A95">
        <w:rPr>
          <w:rFonts w:ascii="Cambria" w:eastAsia="ＭＳ 明朝" w:hAnsi="Cambria" w:hint="eastAsia"/>
          <w:kern w:val="16"/>
          <w:lang w:eastAsia="ja-JP"/>
        </w:rPr>
        <w:t>銭未満の端数があるときは切り捨て、</w:t>
      </w:r>
      <w:r w:rsidR="00701CE1" w:rsidRPr="00C33A95">
        <w:rPr>
          <w:rFonts w:ascii="Cambria" w:eastAsia="ＭＳ 明朝" w:hAnsi="Cambria" w:hint="eastAsia"/>
          <w:kern w:val="16"/>
          <w:lang w:eastAsia="ja-JP"/>
        </w:rPr>
        <w:t>50</w:t>
      </w:r>
      <w:r w:rsidR="00701CE1" w:rsidRPr="00C33A95">
        <w:rPr>
          <w:rFonts w:ascii="Cambria" w:eastAsia="ＭＳ 明朝" w:hAnsi="Cambria" w:hint="eastAsia"/>
          <w:kern w:val="16"/>
          <w:lang w:eastAsia="ja-JP"/>
        </w:rPr>
        <w:t>銭以上</w:t>
      </w:r>
      <w:r w:rsidR="006D5EF7" w:rsidRPr="00C33A95">
        <w:rPr>
          <w:rFonts w:ascii="Cambria" w:eastAsia="ＭＳ 明朝" w:hAnsi="Cambria"/>
          <w:kern w:val="16"/>
          <w:lang w:eastAsia="ja-JP"/>
        </w:rPr>
        <w:t>1</w:t>
      </w:r>
      <w:r w:rsidR="00701CE1" w:rsidRPr="00C33A95">
        <w:rPr>
          <w:rFonts w:ascii="Cambria" w:eastAsia="ＭＳ 明朝" w:hAnsi="Cambria" w:hint="eastAsia"/>
          <w:kern w:val="16"/>
          <w:lang w:eastAsia="ja-JP"/>
        </w:rPr>
        <w:t>円未満の端数があるときは、</w:t>
      </w:r>
      <w:r w:rsidR="006D5EF7" w:rsidRPr="00C33A95">
        <w:rPr>
          <w:rFonts w:ascii="Cambria" w:eastAsia="ＭＳ 明朝" w:hAnsi="Cambria"/>
          <w:kern w:val="16"/>
          <w:lang w:eastAsia="ja-JP"/>
        </w:rPr>
        <w:t>1</w:t>
      </w:r>
      <w:r w:rsidR="00701CE1" w:rsidRPr="00C33A95">
        <w:rPr>
          <w:rFonts w:ascii="Cambria" w:eastAsia="ＭＳ 明朝" w:hAnsi="Cambria" w:hint="eastAsia"/>
          <w:kern w:val="16"/>
          <w:lang w:eastAsia="ja-JP"/>
        </w:rPr>
        <w:t>円として計算します。</w:t>
      </w:r>
    </w:p>
    <w:p w14:paraId="551A1CCB" w14:textId="77777777" w:rsidR="00610942" w:rsidRPr="00C33A95" w:rsidRDefault="00610942" w:rsidP="00C33A95">
      <w:pPr>
        <w:spacing w:line="276" w:lineRule="auto"/>
        <w:jc w:val="both"/>
        <w:rPr>
          <w:rFonts w:ascii="Cambria" w:eastAsia="ＭＳ 明朝" w:hAnsi="Cambria"/>
          <w:kern w:val="16"/>
          <w:lang w:eastAsia="ja-JP"/>
        </w:rPr>
      </w:pPr>
    </w:p>
    <w:p w14:paraId="259476E5" w14:textId="7B7FD16C" w:rsidR="00695F90" w:rsidRPr="006D5EF7" w:rsidRDefault="00C5757F" w:rsidP="006D5EF7">
      <w:pPr>
        <w:tabs>
          <w:tab w:val="left" w:pos="132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CF2DBA" w:rsidRPr="006D5EF7">
        <w:rPr>
          <w:rFonts w:ascii="Cambria" w:eastAsia="ＭＳ 明朝" w:hAnsi="Cambria" w:hint="eastAsia"/>
          <w:b/>
          <w:bCs/>
          <w:kern w:val="16"/>
          <w:lang w:eastAsia="ja-JP"/>
        </w:rPr>
        <w:t>4</w:t>
      </w:r>
      <w:r w:rsidR="00701CE1" w:rsidRPr="006D5EF7">
        <w:rPr>
          <w:rFonts w:ascii="Cambria" w:eastAsia="ＭＳ 明朝" w:hAnsi="Cambria" w:hint="eastAsia"/>
          <w:b/>
          <w:bCs/>
          <w:kern w:val="16"/>
          <w:lang w:eastAsia="ja-JP"/>
        </w:rPr>
        <w:t>.3.1</w:t>
      </w:r>
      <w:r w:rsidR="00C23CF1" w:rsidRPr="006D5EF7">
        <w:rPr>
          <w:rFonts w:ascii="Cambria" w:eastAsia="ＭＳ 明朝" w:hAnsi="Cambria" w:hint="eastAsia"/>
          <w:b/>
          <w:bCs/>
          <w:kern w:val="16"/>
          <w:lang w:eastAsia="ja-JP"/>
        </w:rPr>
        <w:t>0</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非常勤役員</w:t>
      </w:r>
    </w:p>
    <w:p w14:paraId="54AC67B6" w14:textId="327687A9" w:rsidR="00363BB5" w:rsidRPr="00C33A95" w:rsidRDefault="00701CE1"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lastRenderedPageBreak/>
        <w:t>非常勤役員の報酬は、その勤務形態を考慮し、職に応じて、理事会によって別に定められます。</w:t>
      </w:r>
    </w:p>
    <w:p w14:paraId="00185283" w14:textId="77777777" w:rsidR="0055563E" w:rsidRPr="00C33A95" w:rsidRDefault="0055563E" w:rsidP="00C33A95">
      <w:pPr>
        <w:spacing w:line="276" w:lineRule="auto"/>
        <w:jc w:val="both"/>
        <w:rPr>
          <w:rFonts w:ascii="Cambria" w:eastAsia="ＭＳ 明朝" w:hAnsi="Cambria"/>
          <w:kern w:val="16"/>
          <w:lang w:eastAsia="ja-JP"/>
        </w:rPr>
      </w:pPr>
    </w:p>
    <w:p w14:paraId="65CF80F2" w14:textId="67BAA0F1" w:rsidR="00610942"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CF2DBA" w:rsidRPr="006D5EF7">
        <w:rPr>
          <w:rFonts w:ascii="Cambria" w:eastAsia="ＭＳ 明朝" w:hAnsi="Cambria" w:hint="eastAsia"/>
          <w:b/>
          <w:bCs/>
          <w:kern w:val="16"/>
          <w:lang w:eastAsia="ja-JP"/>
        </w:rPr>
        <w:t>4</w:t>
      </w:r>
      <w:r w:rsidR="00491F9D" w:rsidRPr="006D5EF7">
        <w:rPr>
          <w:rFonts w:ascii="Cambria" w:eastAsia="ＭＳ 明朝" w:hAnsi="Cambria" w:hint="eastAsia"/>
          <w:b/>
          <w:bCs/>
          <w:kern w:val="16"/>
          <w:lang w:eastAsia="ja-JP"/>
        </w:rPr>
        <w:t>.4</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責務</w:t>
      </w:r>
    </w:p>
    <w:p w14:paraId="1A2DAEC3" w14:textId="7DBD24CC" w:rsidR="00BA15B4"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55563E" w:rsidRPr="006D5EF7">
        <w:rPr>
          <w:rFonts w:ascii="Cambria" w:eastAsia="ＭＳ 明朝" w:hAnsi="Cambria" w:hint="eastAsia"/>
          <w:b/>
          <w:bCs/>
          <w:color w:val="000000"/>
          <w:kern w:val="16"/>
          <w:lang w:eastAsia="ja-JP"/>
        </w:rPr>
        <w:t>1</w:t>
      </w:r>
      <w:r w:rsidR="006D5EF7" w:rsidRPr="006D5EF7">
        <w:rPr>
          <w:rFonts w:ascii="Cambria" w:eastAsia="ＭＳ 明朝" w:hAnsi="Cambria"/>
          <w:b/>
          <w:bCs/>
          <w:color w:val="000000"/>
          <w:kern w:val="16"/>
          <w:lang w:eastAsia="ja-JP"/>
        </w:rPr>
        <w:tab/>
      </w:r>
      <w:r w:rsidR="00BA15B4" w:rsidRPr="006D5EF7">
        <w:rPr>
          <w:rFonts w:ascii="Cambria" w:eastAsia="ＭＳ 明朝" w:hAnsi="Cambria" w:hint="eastAsia"/>
          <w:b/>
          <w:bCs/>
          <w:color w:val="000000"/>
          <w:kern w:val="16"/>
          <w:lang w:eastAsia="ja-JP"/>
        </w:rPr>
        <w:t>報酬検討委員会（</w:t>
      </w:r>
      <w:r w:rsidR="00BA15B4" w:rsidRPr="006D5EF7">
        <w:rPr>
          <w:rFonts w:ascii="Cambria" w:eastAsia="ＭＳ 明朝" w:hAnsi="Cambria" w:hint="eastAsia"/>
          <w:b/>
          <w:bCs/>
          <w:color w:val="000000"/>
          <w:kern w:val="16"/>
          <w:lang w:eastAsia="ja-JP"/>
        </w:rPr>
        <w:t>Salary Review Committee: SRC</w:t>
      </w:r>
      <w:r w:rsidR="00BA15B4" w:rsidRPr="006D5EF7">
        <w:rPr>
          <w:rFonts w:ascii="Cambria" w:eastAsia="ＭＳ 明朝" w:hAnsi="Cambria" w:hint="eastAsia"/>
          <w:b/>
          <w:bCs/>
          <w:color w:val="000000"/>
          <w:kern w:val="16"/>
          <w:lang w:eastAsia="ja-JP"/>
        </w:rPr>
        <w:t>）</w:t>
      </w:r>
    </w:p>
    <w:p w14:paraId="75138C4D" w14:textId="3E7A1587" w:rsidR="00363BB5" w:rsidRPr="00C33A95" w:rsidRDefault="00BA15B4"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報酬検討委員会（</w:t>
      </w:r>
      <w:r w:rsidRPr="00C33A95">
        <w:rPr>
          <w:rFonts w:ascii="Cambria" w:eastAsia="ＭＳ 明朝" w:hAnsi="Cambria" w:hint="eastAsia"/>
          <w:color w:val="000000"/>
          <w:kern w:val="16"/>
          <w:lang w:eastAsia="ja-JP"/>
        </w:rPr>
        <w:t>Salary Review Committee: SRC</w:t>
      </w:r>
      <w:r w:rsidRPr="00C33A95">
        <w:rPr>
          <w:rFonts w:ascii="Cambria" w:eastAsia="ＭＳ 明朝" w:hAnsi="Cambria" w:hint="eastAsia"/>
          <w:color w:val="000000"/>
          <w:kern w:val="16"/>
          <w:lang w:eastAsia="ja-JP"/>
        </w:rPr>
        <w:t>）</w:t>
      </w:r>
      <w:r w:rsidR="00701CE1" w:rsidRPr="00C33A95">
        <w:rPr>
          <w:rFonts w:ascii="Cambria" w:eastAsia="ＭＳ 明朝" w:hAnsi="Cambria" w:hint="eastAsia"/>
          <w:color w:val="000000"/>
          <w:kern w:val="16"/>
          <w:lang w:eastAsia="ja-JP"/>
        </w:rPr>
        <w:t>は、給与・報酬に関する方針を公平かつ正確に実施しなければなりません。</w:t>
      </w:r>
    </w:p>
    <w:p w14:paraId="64929EA6" w14:textId="77777777" w:rsidR="00610942" w:rsidRPr="00C33A95" w:rsidRDefault="00610942" w:rsidP="00C33A95">
      <w:pPr>
        <w:spacing w:line="276" w:lineRule="auto"/>
        <w:jc w:val="both"/>
        <w:rPr>
          <w:rFonts w:ascii="Cambria" w:eastAsia="ＭＳ 明朝" w:hAnsi="Cambria"/>
          <w:color w:val="000000"/>
          <w:kern w:val="16"/>
          <w:lang w:eastAsia="ja-JP"/>
        </w:rPr>
      </w:pPr>
    </w:p>
    <w:p w14:paraId="26E1C851" w14:textId="244F030F"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55563E" w:rsidRPr="006D5EF7">
        <w:rPr>
          <w:rFonts w:ascii="Cambria" w:eastAsia="ＭＳ 明朝" w:hAnsi="Cambria" w:hint="eastAsia"/>
          <w:b/>
          <w:bCs/>
          <w:color w:val="000000"/>
          <w:kern w:val="16"/>
          <w:lang w:eastAsia="ja-JP"/>
        </w:rPr>
        <w:t>2</w:t>
      </w:r>
      <w:r w:rsidR="006D5EF7" w:rsidRPr="006D5EF7">
        <w:rPr>
          <w:rFonts w:ascii="Cambria" w:eastAsia="ＭＳ 明朝" w:hAnsi="Cambria"/>
          <w:b/>
          <w:bCs/>
          <w:color w:val="000000"/>
          <w:kern w:val="16"/>
          <w:lang w:eastAsia="ja-JP"/>
        </w:rPr>
        <w:tab/>
      </w:r>
      <w:r w:rsidR="00DB14C1" w:rsidRPr="006D5EF7">
        <w:rPr>
          <w:rFonts w:ascii="Cambria" w:eastAsia="ＭＳ 明朝" w:hAnsi="Cambria" w:hint="eastAsia"/>
          <w:b/>
          <w:bCs/>
          <w:color w:val="000000"/>
          <w:kern w:val="16"/>
          <w:lang w:eastAsia="ja-JP"/>
        </w:rPr>
        <w:t>副学長（人事担</w:t>
      </w:r>
      <w:r w:rsidR="00ED022E" w:rsidRPr="006D5EF7">
        <w:rPr>
          <w:rFonts w:ascii="Cambria" w:eastAsia="ＭＳ 明朝" w:hAnsi="Cambria" w:hint="eastAsia"/>
          <w:b/>
          <w:bCs/>
          <w:color w:val="000000"/>
          <w:kern w:val="16"/>
          <w:lang w:eastAsia="ja-JP"/>
        </w:rPr>
        <w:t>当</w:t>
      </w:r>
      <w:r w:rsidR="007A1658" w:rsidRPr="006D5EF7">
        <w:rPr>
          <w:rFonts w:ascii="Cambria" w:eastAsia="ＭＳ 明朝" w:hAnsi="Cambria"/>
          <w:b/>
          <w:bCs/>
          <w:color w:val="000000"/>
          <w:kern w:val="16"/>
          <w:lang w:eastAsia="ja-JP"/>
        </w:rPr>
        <w:t>）</w:t>
      </w:r>
    </w:p>
    <w:p w14:paraId="0EC2C812" w14:textId="36AD55F4" w:rsidR="00701CE1" w:rsidRPr="00C33A95" w:rsidRDefault="00DB14C1"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副学長（人事担当）</w:t>
      </w:r>
      <w:r w:rsidR="00BA15B4" w:rsidRPr="00C33A95">
        <w:rPr>
          <w:rFonts w:ascii="Cambria" w:eastAsia="ＭＳ 明朝" w:hAnsi="Cambria" w:hint="eastAsia"/>
          <w:color w:val="000000"/>
          <w:kern w:val="16"/>
          <w:lang w:eastAsia="ja-JP"/>
        </w:rPr>
        <w:t>は、</w:t>
      </w:r>
      <w:r w:rsidR="00BA15B4" w:rsidRPr="00C33A95">
        <w:rPr>
          <w:rFonts w:ascii="Cambria" w:eastAsia="ＭＳ 明朝" w:hAnsi="Cambria" w:hint="eastAsia"/>
          <w:color w:val="000000"/>
          <w:kern w:val="16"/>
          <w:lang w:eastAsia="ja-JP"/>
        </w:rPr>
        <w:t>SRC</w:t>
      </w:r>
      <w:r w:rsidR="00BA15B4" w:rsidRPr="00C33A95">
        <w:rPr>
          <w:rFonts w:ascii="Cambria" w:eastAsia="ＭＳ 明朝" w:hAnsi="Cambria" w:hint="eastAsia"/>
          <w:color w:val="000000"/>
          <w:kern w:val="16"/>
          <w:lang w:eastAsia="ja-JP"/>
        </w:rPr>
        <w:t>を設置し、関連するポジションにある本学の職員について、その構成員として指名しなければなりません。副学長（人事担当）</w:t>
      </w:r>
      <w:r w:rsidR="00701CE1" w:rsidRPr="00C33A95">
        <w:rPr>
          <w:rFonts w:ascii="Cambria" w:eastAsia="ＭＳ 明朝" w:hAnsi="Cambria" w:hint="eastAsia"/>
          <w:color w:val="000000"/>
          <w:kern w:val="16"/>
          <w:lang w:eastAsia="ja-JP"/>
        </w:rPr>
        <w:t>は、毎年度、給与体系について検証し、必要な変更を</w:t>
      </w:r>
      <w:r w:rsidR="00432DA0" w:rsidRPr="00C33A95">
        <w:rPr>
          <w:rFonts w:ascii="Cambria" w:eastAsia="ＭＳ 明朝" w:hAnsi="Cambria" w:hint="eastAsia"/>
          <w:color w:val="000000"/>
          <w:kern w:val="16"/>
          <w:lang w:eastAsia="ja-JP"/>
        </w:rPr>
        <w:t>SRC</w:t>
      </w:r>
      <w:r w:rsidR="00701CE1" w:rsidRPr="00C33A95">
        <w:rPr>
          <w:rFonts w:ascii="Cambria" w:eastAsia="ＭＳ 明朝" w:hAnsi="Cambria" w:hint="eastAsia"/>
          <w:color w:val="000000"/>
          <w:kern w:val="16"/>
          <w:lang w:eastAsia="ja-JP"/>
        </w:rPr>
        <w:t>に対して提案しなければなりません。また、</w:t>
      </w:r>
      <w:r w:rsidR="003D707D" w:rsidRPr="00C33A95">
        <w:rPr>
          <w:rFonts w:ascii="Cambria" w:eastAsia="ＭＳ 明朝" w:hAnsi="Cambria" w:hint="eastAsia"/>
          <w:color w:val="000000"/>
          <w:kern w:val="16"/>
          <w:lang w:eastAsia="ja-JP"/>
        </w:rPr>
        <w:t>副学長（人事担当）</w:t>
      </w:r>
      <w:r w:rsidR="00701CE1" w:rsidRPr="00C33A95">
        <w:rPr>
          <w:rFonts w:ascii="Cambria" w:eastAsia="ＭＳ 明朝" w:hAnsi="Cambria" w:hint="eastAsia"/>
          <w:color w:val="000000"/>
          <w:kern w:val="16"/>
          <w:lang w:eastAsia="ja-JP"/>
        </w:rPr>
        <w:t>は、個々の職員の給与が、様々な要素を適切に反映し、また、学内の公平性が確保されたものとなるよう努める責任があります。</w:t>
      </w:r>
    </w:p>
    <w:p w14:paraId="67DD453B" w14:textId="77777777" w:rsidR="00610942" w:rsidRPr="00C33A95" w:rsidRDefault="00610942" w:rsidP="00C33A95">
      <w:pPr>
        <w:spacing w:line="276" w:lineRule="auto"/>
        <w:jc w:val="both"/>
        <w:rPr>
          <w:rFonts w:ascii="Cambria" w:eastAsia="ＭＳ 明朝" w:hAnsi="Cambria"/>
          <w:color w:val="000000"/>
          <w:kern w:val="16"/>
          <w:lang w:eastAsia="ja-JP"/>
        </w:rPr>
      </w:pPr>
    </w:p>
    <w:p w14:paraId="3119B30E" w14:textId="2848E904"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F45626" w:rsidRPr="006D5EF7">
        <w:rPr>
          <w:rFonts w:ascii="Cambria" w:eastAsia="ＭＳ 明朝" w:hAnsi="Cambria" w:hint="eastAsia"/>
          <w:b/>
          <w:bCs/>
          <w:color w:val="000000"/>
          <w:kern w:val="16"/>
          <w:lang w:eastAsia="ja-JP"/>
        </w:rPr>
        <w:t>3</w:t>
      </w:r>
      <w:r w:rsidR="006D5EF7" w:rsidRPr="006D5EF7">
        <w:rPr>
          <w:rFonts w:ascii="Cambria" w:eastAsia="ＭＳ 明朝" w:hAnsi="Cambria"/>
          <w:b/>
          <w:bCs/>
          <w:color w:val="000000"/>
          <w:kern w:val="16"/>
          <w:lang w:eastAsia="ja-JP"/>
        </w:rPr>
        <w:tab/>
      </w:r>
      <w:r w:rsidR="00A97B98" w:rsidRPr="00A97B98">
        <w:rPr>
          <w:rFonts w:ascii="Cambria" w:eastAsia="ＭＳ 明朝" w:hAnsi="Cambria" w:hint="eastAsia"/>
          <w:b/>
          <w:bCs/>
          <w:color w:val="000000"/>
          <w:kern w:val="16"/>
          <w:lang w:eastAsia="ja-JP"/>
        </w:rPr>
        <w:t>人事マネジメントセクション</w:t>
      </w:r>
    </w:p>
    <w:p w14:paraId="7B9FAC70" w14:textId="10200CAE" w:rsidR="00701CE1" w:rsidRPr="00C33A95" w:rsidRDefault="00A97B98" w:rsidP="006D5EF7">
      <w:pPr>
        <w:spacing w:line="276" w:lineRule="auto"/>
        <w:ind w:leftChars="100" w:left="240"/>
        <w:jc w:val="both"/>
        <w:rPr>
          <w:rFonts w:ascii="Cambria" w:eastAsia="ＭＳ 明朝" w:hAnsi="Cambria"/>
          <w:color w:val="000000"/>
          <w:kern w:val="16"/>
          <w:lang w:eastAsia="ja-JP"/>
        </w:rPr>
      </w:pPr>
      <w:r w:rsidRPr="00A97B98">
        <w:rPr>
          <w:rFonts w:ascii="Cambria" w:eastAsia="ＭＳ 明朝" w:hAnsi="Cambria" w:hint="eastAsia"/>
          <w:color w:val="000000"/>
          <w:kern w:val="16"/>
          <w:lang w:eastAsia="ja-JP"/>
        </w:rPr>
        <w:t>人事マネジメントセクション</w:t>
      </w:r>
      <w:r w:rsidR="00701CE1" w:rsidRPr="00C33A95">
        <w:rPr>
          <w:rFonts w:ascii="Cambria" w:eastAsia="ＭＳ 明朝" w:hAnsi="Cambria" w:hint="eastAsia"/>
          <w:color w:val="000000"/>
          <w:kern w:val="16"/>
          <w:lang w:eastAsia="ja-JP"/>
        </w:rPr>
        <w:t>は、</w:t>
      </w:r>
      <w:r w:rsidR="00432DA0" w:rsidRPr="00C33A95">
        <w:rPr>
          <w:rFonts w:ascii="Cambria" w:eastAsia="ＭＳ 明朝" w:hAnsi="Cambria" w:hint="eastAsia"/>
          <w:color w:val="000000"/>
          <w:kern w:val="16"/>
          <w:lang w:eastAsia="ja-JP"/>
        </w:rPr>
        <w:t>SRC</w:t>
      </w:r>
      <w:r w:rsidR="00432DA0" w:rsidRPr="00C33A95">
        <w:rPr>
          <w:rFonts w:ascii="Cambria" w:eastAsia="ＭＳ 明朝" w:hAnsi="Cambria" w:hint="eastAsia"/>
          <w:color w:val="000000"/>
          <w:kern w:val="16"/>
          <w:lang w:eastAsia="ja-JP"/>
        </w:rPr>
        <w:t>の事務局としての役割を果たします。</w:t>
      </w:r>
    </w:p>
    <w:p w14:paraId="2EB5DD19" w14:textId="644DB54A" w:rsidR="00610942" w:rsidRPr="00C33A95" w:rsidRDefault="00610942" w:rsidP="00C33A95">
      <w:pPr>
        <w:spacing w:line="276" w:lineRule="auto"/>
        <w:jc w:val="both"/>
        <w:rPr>
          <w:rFonts w:ascii="Cambria" w:eastAsia="ＭＳ 明朝" w:hAnsi="Cambria"/>
          <w:color w:val="000000"/>
          <w:kern w:val="16"/>
          <w:lang w:eastAsia="ja-JP"/>
        </w:rPr>
      </w:pPr>
    </w:p>
    <w:p w14:paraId="2E91502D" w14:textId="38933AF7" w:rsidR="00BA15B4" w:rsidRPr="006D5EF7" w:rsidRDefault="00BA15B4"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Pr="006D5EF7">
        <w:rPr>
          <w:rFonts w:ascii="Cambria" w:eastAsia="ＭＳ 明朝" w:hAnsi="Cambria" w:hint="eastAsia"/>
          <w:b/>
          <w:bCs/>
          <w:color w:val="000000"/>
          <w:kern w:val="16"/>
          <w:lang w:eastAsia="ja-JP"/>
        </w:rPr>
        <w:t>4.4.4</w:t>
      </w:r>
      <w:r w:rsidR="006D5EF7" w:rsidRPr="006D5EF7">
        <w:rPr>
          <w:rFonts w:ascii="Cambria" w:eastAsia="ＭＳ 明朝" w:hAnsi="Cambria"/>
          <w:b/>
          <w:bCs/>
          <w:color w:val="000000"/>
          <w:kern w:val="16"/>
          <w:lang w:eastAsia="ja-JP"/>
        </w:rPr>
        <w:tab/>
      </w:r>
      <w:r w:rsidR="00427A71" w:rsidRPr="00427A71">
        <w:rPr>
          <w:rFonts w:ascii="Cambria" w:eastAsia="ＭＳ 明朝" w:hAnsi="Cambria" w:hint="eastAsia"/>
          <w:b/>
          <w:bCs/>
          <w:color w:val="000000"/>
          <w:kern w:val="16"/>
          <w:lang w:eastAsia="ja-JP"/>
        </w:rPr>
        <w:t>人事業務セクション</w:t>
      </w:r>
    </w:p>
    <w:p w14:paraId="0B4975DD" w14:textId="0349E1B6" w:rsidR="00BA15B4" w:rsidRPr="00C33A95" w:rsidRDefault="00427A71" w:rsidP="006D5EF7">
      <w:pPr>
        <w:spacing w:line="276" w:lineRule="auto"/>
        <w:ind w:leftChars="100" w:left="240"/>
        <w:jc w:val="both"/>
        <w:rPr>
          <w:rFonts w:ascii="Cambria" w:eastAsia="ＭＳ 明朝" w:hAnsi="Cambria"/>
          <w:color w:val="000000"/>
          <w:kern w:val="16"/>
          <w:lang w:eastAsia="ja-JP"/>
        </w:rPr>
      </w:pPr>
      <w:r w:rsidRPr="00427A71">
        <w:rPr>
          <w:rFonts w:ascii="Cambria" w:eastAsia="ＭＳ 明朝" w:hAnsi="Cambria" w:hint="eastAsia"/>
          <w:color w:val="000000"/>
          <w:kern w:val="16"/>
          <w:lang w:eastAsia="ja-JP"/>
        </w:rPr>
        <w:t>人事業務セクション</w:t>
      </w:r>
      <w:r w:rsidR="00BA15B4" w:rsidRPr="00C33A95">
        <w:rPr>
          <w:rFonts w:ascii="Cambria" w:eastAsia="ＭＳ 明朝" w:hAnsi="Cambria" w:hint="eastAsia"/>
          <w:color w:val="000000"/>
          <w:kern w:val="16"/>
          <w:lang w:eastAsia="ja-JP"/>
        </w:rPr>
        <w:t>は、給与・報酬に関する手続を</w:t>
      </w:r>
      <w:r w:rsidR="00C0101E" w:rsidRPr="00C33A95">
        <w:rPr>
          <w:rFonts w:ascii="Cambria" w:eastAsia="ＭＳ 明朝" w:hAnsi="Cambria" w:hint="eastAsia"/>
          <w:color w:val="000000"/>
          <w:kern w:val="16"/>
          <w:lang w:eastAsia="ja-JP"/>
        </w:rPr>
        <w:t>行い</w:t>
      </w:r>
      <w:r w:rsidR="00BA15B4" w:rsidRPr="00C33A95">
        <w:rPr>
          <w:rFonts w:ascii="Cambria" w:eastAsia="ＭＳ 明朝" w:hAnsi="Cambria" w:hint="eastAsia"/>
          <w:color w:val="000000"/>
          <w:kern w:val="16"/>
          <w:lang w:eastAsia="ja-JP"/>
        </w:rPr>
        <w:t>ます。</w:t>
      </w:r>
    </w:p>
    <w:p w14:paraId="1430C8BA" w14:textId="77777777" w:rsidR="00BA15B4" w:rsidRPr="00C33A95" w:rsidRDefault="00BA15B4" w:rsidP="00C33A95">
      <w:pPr>
        <w:spacing w:line="276" w:lineRule="auto"/>
        <w:jc w:val="both"/>
        <w:rPr>
          <w:rFonts w:ascii="Cambria" w:eastAsia="ＭＳ 明朝" w:hAnsi="Cambria"/>
          <w:color w:val="000000"/>
          <w:kern w:val="16"/>
          <w:lang w:eastAsia="ja-JP"/>
        </w:rPr>
      </w:pPr>
    </w:p>
    <w:p w14:paraId="5D5B8935" w14:textId="4CC266AD" w:rsidR="00610942" w:rsidRPr="006D5EF7" w:rsidRDefault="00C5757F" w:rsidP="006D5EF7">
      <w:pPr>
        <w:tabs>
          <w:tab w:val="left" w:pos="1200"/>
        </w:tabs>
        <w:spacing w:line="276" w:lineRule="auto"/>
        <w:ind w:leftChars="100" w:left="240"/>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CF2DBA" w:rsidRPr="006D5EF7">
        <w:rPr>
          <w:rFonts w:ascii="Cambria" w:eastAsia="ＭＳ 明朝" w:hAnsi="Cambria" w:hint="eastAsia"/>
          <w:b/>
          <w:bCs/>
          <w:color w:val="000000"/>
          <w:kern w:val="16"/>
          <w:lang w:eastAsia="ja-JP"/>
        </w:rPr>
        <w:t>4</w:t>
      </w:r>
      <w:r w:rsidR="00491F9D" w:rsidRPr="006D5EF7">
        <w:rPr>
          <w:rFonts w:ascii="Cambria" w:eastAsia="ＭＳ 明朝" w:hAnsi="Cambria" w:hint="eastAsia"/>
          <w:b/>
          <w:bCs/>
          <w:color w:val="000000"/>
          <w:kern w:val="16"/>
          <w:lang w:eastAsia="ja-JP"/>
        </w:rPr>
        <w:t>.4.</w:t>
      </w:r>
      <w:r w:rsidR="00BA15B4" w:rsidRPr="006D5EF7">
        <w:rPr>
          <w:rFonts w:ascii="Cambria" w:eastAsia="ＭＳ 明朝" w:hAnsi="Cambria" w:hint="eastAsia"/>
          <w:b/>
          <w:bCs/>
          <w:color w:val="000000"/>
          <w:kern w:val="16"/>
          <w:lang w:eastAsia="ja-JP"/>
        </w:rPr>
        <w:t>5</w:t>
      </w:r>
      <w:r w:rsidR="006D5EF7" w:rsidRPr="006D5EF7">
        <w:rPr>
          <w:rFonts w:ascii="Cambria" w:eastAsia="ＭＳ 明朝" w:hAnsi="Cambria"/>
          <w:b/>
          <w:bCs/>
          <w:color w:val="000000"/>
          <w:kern w:val="16"/>
          <w:lang w:eastAsia="ja-JP"/>
        </w:rPr>
        <w:tab/>
      </w:r>
      <w:r w:rsidR="00701CE1" w:rsidRPr="006D5EF7">
        <w:rPr>
          <w:rFonts w:ascii="Cambria" w:eastAsia="ＭＳ 明朝" w:hAnsi="Cambria" w:hint="eastAsia"/>
          <w:b/>
          <w:bCs/>
          <w:color w:val="000000"/>
          <w:kern w:val="16"/>
          <w:lang w:eastAsia="ja-JP"/>
        </w:rPr>
        <w:t>職員</w:t>
      </w:r>
    </w:p>
    <w:p w14:paraId="31CD4B14" w14:textId="4464BDA3" w:rsidR="00701CE1" w:rsidRPr="00C33A95" w:rsidRDefault="00701CE1" w:rsidP="006D5EF7">
      <w:pPr>
        <w:spacing w:line="276" w:lineRule="auto"/>
        <w:ind w:leftChars="100" w:left="240"/>
        <w:jc w:val="both"/>
        <w:rPr>
          <w:rFonts w:ascii="Cambria" w:eastAsia="ＭＳ 明朝" w:hAnsi="Cambria"/>
          <w:color w:val="000000"/>
          <w:kern w:val="16"/>
          <w:lang w:eastAsia="ja-JP"/>
        </w:rPr>
      </w:pPr>
      <w:r w:rsidRPr="00C33A95">
        <w:rPr>
          <w:rFonts w:ascii="Cambria" w:eastAsia="ＭＳ 明朝" w:hAnsi="Cambria" w:hint="eastAsia"/>
          <w:color w:val="000000"/>
          <w:kern w:val="16"/>
          <w:lang w:eastAsia="ja-JP"/>
        </w:rPr>
        <w:t>本学の全ての職員は、通勤手段や居住場所の変更等、手当の額に影響を与え得る変更を</w:t>
      </w:r>
      <w:r w:rsidR="00427A71" w:rsidRPr="00427A71">
        <w:rPr>
          <w:rFonts w:ascii="Cambria" w:eastAsia="ＭＳ 明朝" w:hAnsi="Cambria" w:hint="eastAsia"/>
          <w:color w:val="000000"/>
          <w:kern w:val="16"/>
          <w:lang w:eastAsia="ja-JP"/>
        </w:rPr>
        <w:t>人事業務セクション</w:t>
      </w:r>
      <w:r w:rsidRPr="00C33A95">
        <w:rPr>
          <w:rFonts w:ascii="Cambria" w:eastAsia="ＭＳ 明朝" w:hAnsi="Cambria" w:hint="eastAsia"/>
          <w:color w:val="000000"/>
          <w:kern w:val="16"/>
          <w:lang w:eastAsia="ja-JP"/>
        </w:rPr>
        <w:t>に通知しなければなりません。</w:t>
      </w:r>
    </w:p>
    <w:p w14:paraId="77956F42" w14:textId="77777777" w:rsidR="00A112C7" w:rsidRPr="00C33A95" w:rsidRDefault="00A112C7" w:rsidP="00C33A95">
      <w:pPr>
        <w:spacing w:line="276" w:lineRule="auto"/>
        <w:jc w:val="both"/>
        <w:rPr>
          <w:rFonts w:ascii="Cambria" w:eastAsia="ＭＳ 明朝" w:hAnsi="Cambria"/>
          <w:color w:val="000000"/>
          <w:kern w:val="16"/>
          <w:lang w:eastAsia="ja-JP"/>
        </w:rPr>
      </w:pPr>
    </w:p>
    <w:p w14:paraId="09FA685A" w14:textId="1E5D4C6E" w:rsidR="00363BB5" w:rsidRPr="006D5EF7" w:rsidRDefault="00C5757F" w:rsidP="00C33A95">
      <w:pPr>
        <w:spacing w:line="276" w:lineRule="auto"/>
        <w:jc w:val="both"/>
        <w:rPr>
          <w:rFonts w:ascii="Cambria" w:eastAsia="ＭＳ 明朝" w:hAnsi="Cambria"/>
          <w:b/>
          <w:bCs/>
          <w:color w:val="000000"/>
          <w:kern w:val="16"/>
          <w:lang w:eastAsia="ja-JP"/>
        </w:rPr>
      </w:pPr>
      <w:r w:rsidRPr="006D5EF7">
        <w:rPr>
          <w:rFonts w:ascii="Cambria" w:eastAsia="ＭＳ 明朝" w:hAnsi="Cambria"/>
          <w:b/>
          <w:bCs/>
          <w:color w:val="000000"/>
          <w:kern w:val="16"/>
          <w:lang w:eastAsia="ja-JP"/>
        </w:rPr>
        <w:t>3</w:t>
      </w:r>
      <w:r w:rsidR="00B95F9A" w:rsidRPr="006D5EF7">
        <w:rPr>
          <w:rFonts w:ascii="Cambria" w:eastAsia="ＭＳ 明朝" w:hAnsi="Cambria"/>
          <w:b/>
          <w:bCs/>
          <w:color w:val="000000"/>
          <w:kern w:val="16"/>
          <w:lang w:eastAsia="ja-JP"/>
        </w:rPr>
        <w:t>4</w:t>
      </w:r>
      <w:r w:rsidR="00491F9D" w:rsidRPr="006D5EF7">
        <w:rPr>
          <w:rFonts w:ascii="Cambria" w:eastAsia="ＭＳ 明朝" w:hAnsi="Cambria" w:hint="eastAsia"/>
          <w:b/>
          <w:bCs/>
          <w:color w:val="000000"/>
          <w:kern w:val="16"/>
          <w:lang w:eastAsia="ja-JP"/>
        </w:rPr>
        <w:t>.5</w:t>
      </w:r>
      <w:r w:rsidR="006D5EF7" w:rsidRPr="006D5EF7">
        <w:rPr>
          <w:rFonts w:ascii="Cambria" w:eastAsia="ＭＳ 明朝" w:hAnsi="Cambria"/>
          <w:b/>
          <w:bCs/>
          <w:color w:val="000000"/>
          <w:kern w:val="16"/>
          <w:lang w:eastAsia="ja-JP"/>
        </w:rPr>
        <w:tab/>
      </w:r>
      <w:r w:rsidR="00F916B3" w:rsidRPr="006D5EF7">
        <w:rPr>
          <w:rFonts w:ascii="Cambria" w:eastAsia="ＭＳ 明朝" w:hAnsi="Cambria" w:hint="eastAsia"/>
          <w:b/>
          <w:bCs/>
          <w:color w:val="000000"/>
          <w:kern w:val="16"/>
          <w:lang w:eastAsia="ja-JP"/>
        </w:rPr>
        <w:t>手続き</w:t>
      </w:r>
    </w:p>
    <w:p w14:paraId="1BB2DF9C" w14:textId="77777777" w:rsidR="00610942" w:rsidRPr="00C33A95" w:rsidRDefault="00610942" w:rsidP="00C33A95">
      <w:pPr>
        <w:spacing w:line="276" w:lineRule="auto"/>
        <w:jc w:val="both"/>
        <w:rPr>
          <w:rFonts w:ascii="Cambria" w:eastAsia="ＭＳ 明朝" w:hAnsi="Cambria"/>
          <w:color w:val="000000"/>
          <w:kern w:val="16"/>
          <w:lang w:eastAsia="ja-JP"/>
        </w:rPr>
      </w:pPr>
    </w:p>
    <w:p w14:paraId="6681FA44" w14:textId="3822216F" w:rsidR="00363BB5"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.6</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様式</w:t>
      </w:r>
    </w:p>
    <w:p w14:paraId="38393652" w14:textId="77777777" w:rsidR="00610942" w:rsidRPr="00C33A95" w:rsidRDefault="00610942" w:rsidP="00C33A95">
      <w:pPr>
        <w:spacing w:line="276" w:lineRule="auto"/>
        <w:jc w:val="both"/>
        <w:rPr>
          <w:rFonts w:ascii="Cambria" w:eastAsia="ＭＳ 明朝" w:hAnsi="Cambria"/>
          <w:kern w:val="16"/>
          <w:lang w:eastAsia="ja-JP"/>
        </w:rPr>
      </w:pPr>
    </w:p>
    <w:p w14:paraId="05E5A8AE" w14:textId="27EF824B" w:rsidR="00610942"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0018D3" w:rsidRPr="006D5EF7">
        <w:rPr>
          <w:rFonts w:ascii="Cambria" w:eastAsia="ＭＳ 明朝" w:hAnsi="Cambria" w:hint="eastAsia"/>
          <w:b/>
          <w:bCs/>
          <w:kern w:val="16"/>
          <w:lang w:eastAsia="ja-JP"/>
        </w:rPr>
        <w:t>.</w:t>
      </w:r>
      <w:r w:rsidR="00491F9D" w:rsidRPr="006D5EF7">
        <w:rPr>
          <w:rFonts w:ascii="Cambria" w:eastAsia="ＭＳ 明朝" w:hAnsi="Cambria" w:hint="eastAsia"/>
          <w:b/>
          <w:bCs/>
          <w:kern w:val="16"/>
          <w:lang w:eastAsia="ja-JP"/>
        </w:rPr>
        <w:t>7</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連絡先</w:t>
      </w:r>
    </w:p>
    <w:p w14:paraId="7B39E4B8" w14:textId="3C41069D" w:rsidR="00BD4BE4" w:rsidRPr="006D5EF7" w:rsidRDefault="00C5757F" w:rsidP="006D5EF7">
      <w:pPr>
        <w:tabs>
          <w:tab w:val="left" w:pos="120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.7</w:t>
      </w:r>
      <w:r w:rsidR="00701CE1" w:rsidRPr="006D5EF7">
        <w:rPr>
          <w:rFonts w:ascii="Cambria" w:eastAsia="ＭＳ 明朝" w:hAnsi="Cambria" w:hint="eastAsia"/>
          <w:b/>
          <w:bCs/>
          <w:kern w:val="16"/>
          <w:lang w:eastAsia="ja-JP"/>
        </w:rPr>
        <w:t>.1</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本方針の所管</w:t>
      </w:r>
      <w:r w:rsidR="00B30B1F" w:rsidRPr="006D5EF7">
        <w:rPr>
          <w:rFonts w:ascii="Cambria" w:eastAsia="ＭＳ 明朝" w:hAnsi="Cambria" w:hint="eastAsia"/>
          <w:b/>
          <w:bCs/>
          <w:kern w:val="16"/>
          <w:lang w:eastAsia="ja-JP"/>
        </w:rPr>
        <w:t>:</w:t>
      </w:r>
    </w:p>
    <w:p w14:paraId="619D0C05" w14:textId="10F2BDBB" w:rsidR="004120DF" w:rsidRPr="00C33A95" w:rsidRDefault="00DB14C1"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副学長（人事担当）</w:t>
      </w:r>
    </w:p>
    <w:p w14:paraId="5684DA39" w14:textId="77777777" w:rsidR="00610942" w:rsidRPr="00C33A95" w:rsidRDefault="00610942" w:rsidP="00C33A95">
      <w:pPr>
        <w:spacing w:line="276" w:lineRule="auto"/>
        <w:jc w:val="both"/>
        <w:rPr>
          <w:rFonts w:ascii="Cambria" w:eastAsia="ＭＳ 明朝" w:hAnsi="Cambria"/>
          <w:kern w:val="16"/>
          <w:lang w:eastAsia="ja-JP"/>
        </w:rPr>
      </w:pPr>
    </w:p>
    <w:p w14:paraId="41AE5D28" w14:textId="29FB4F2C" w:rsidR="002863CA" w:rsidRPr="006D5EF7" w:rsidRDefault="00C5757F" w:rsidP="006D5EF7">
      <w:pPr>
        <w:tabs>
          <w:tab w:val="left" w:pos="1200"/>
        </w:tabs>
        <w:spacing w:line="276" w:lineRule="auto"/>
        <w:ind w:leftChars="100" w:left="240"/>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.7</w:t>
      </w:r>
      <w:r w:rsidR="00701CE1" w:rsidRPr="006D5EF7">
        <w:rPr>
          <w:rFonts w:ascii="Cambria" w:eastAsia="ＭＳ 明朝" w:hAnsi="Cambria" w:hint="eastAsia"/>
          <w:b/>
          <w:bCs/>
          <w:kern w:val="16"/>
          <w:lang w:eastAsia="ja-JP"/>
        </w:rPr>
        <w:t>.2</w:t>
      </w:r>
      <w:r w:rsidR="006D5EF7" w:rsidRPr="006D5EF7">
        <w:rPr>
          <w:rFonts w:ascii="Cambria" w:eastAsia="ＭＳ 明朝" w:hAnsi="Cambria"/>
          <w:b/>
          <w:bCs/>
          <w:kern w:val="16"/>
          <w:lang w:eastAsia="ja-JP"/>
        </w:rPr>
        <w:tab/>
      </w:r>
      <w:r w:rsidR="00701CE1" w:rsidRPr="006D5EF7">
        <w:rPr>
          <w:rFonts w:ascii="Cambria" w:eastAsia="ＭＳ 明朝" w:hAnsi="Cambria" w:hint="eastAsia"/>
          <w:b/>
          <w:bCs/>
          <w:kern w:val="16"/>
          <w:lang w:eastAsia="ja-JP"/>
        </w:rPr>
        <w:t>その他の連絡先</w:t>
      </w:r>
    </w:p>
    <w:p w14:paraId="7DA5A9BF" w14:textId="44F700B4" w:rsidR="00DB14C1" w:rsidRPr="00C33A95" w:rsidRDefault="00BA15B4" w:rsidP="006D5EF7">
      <w:pPr>
        <w:spacing w:line="276" w:lineRule="auto"/>
        <w:ind w:leftChars="100" w:left="240"/>
        <w:jc w:val="both"/>
        <w:rPr>
          <w:rFonts w:ascii="Cambria" w:eastAsia="ＭＳ 明朝" w:hAnsi="Cambria"/>
          <w:kern w:val="16"/>
          <w:lang w:eastAsia="ja-JP"/>
        </w:rPr>
      </w:pPr>
      <w:r w:rsidRPr="00C33A95">
        <w:rPr>
          <w:rFonts w:ascii="Cambria" w:eastAsia="ＭＳ 明朝" w:hAnsi="Cambria" w:hint="eastAsia"/>
          <w:kern w:val="16"/>
          <w:lang w:eastAsia="ja-JP"/>
        </w:rPr>
        <w:t>人事ディビジョン</w:t>
      </w:r>
    </w:p>
    <w:p w14:paraId="41B4B3B2" w14:textId="77777777" w:rsidR="00610942" w:rsidRPr="00C33A95" w:rsidRDefault="00610942" w:rsidP="00C33A95">
      <w:pPr>
        <w:spacing w:line="276" w:lineRule="auto"/>
        <w:jc w:val="both"/>
        <w:rPr>
          <w:rFonts w:ascii="Cambria" w:eastAsia="ＭＳ 明朝" w:hAnsi="Cambria"/>
          <w:kern w:val="16"/>
          <w:lang w:eastAsia="ja-JP"/>
        </w:rPr>
      </w:pPr>
    </w:p>
    <w:p w14:paraId="001A6F3D" w14:textId="5123D24A" w:rsidR="009631EC" w:rsidRPr="006D5EF7" w:rsidRDefault="00C5757F" w:rsidP="00C33A95">
      <w:pPr>
        <w:spacing w:line="276" w:lineRule="auto"/>
        <w:jc w:val="both"/>
        <w:rPr>
          <w:rFonts w:ascii="Cambria" w:eastAsia="ＭＳ 明朝" w:hAnsi="Cambria"/>
          <w:b/>
          <w:bCs/>
          <w:kern w:val="16"/>
          <w:lang w:eastAsia="ja-JP"/>
        </w:rPr>
      </w:pPr>
      <w:r w:rsidRPr="006D5EF7">
        <w:rPr>
          <w:rFonts w:ascii="Cambria" w:eastAsia="ＭＳ 明朝" w:hAnsi="Cambria"/>
          <w:b/>
          <w:bCs/>
          <w:kern w:val="16"/>
          <w:lang w:eastAsia="ja-JP"/>
        </w:rPr>
        <w:t>3</w:t>
      </w:r>
      <w:r w:rsidR="00B95F9A" w:rsidRPr="006D5EF7">
        <w:rPr>
          <w:rFonts w:ascii="Cambria" w:eastAsia="ＭＳ 明朝" w:hAnsi="Cambria"/>
          <w:b/>
          <w:bCs/>
          <w:kern w:val="16"/>
          <w:lang w:eastAsia="ja-JP"/>
        </w:rPr>
        <w:t>4</w:t>
      </w:r>
      <w:r w:rsidR="00491F9D" w:rsidRPr="006D5EF7">
        <w:rPr>
          <w:rFonts w:ascii="Cambria" w:eastAsia="ＭＳ 明朝" w:hAnsi="Cambria" w:hint="eastAsia"/>
          <w:b/>
          <w:bCs/>
          <w:kern w:val="16"/>
          <w:lang w:eastAsia="ja-JP"/>
        </w:rPr>
        <w:t>.8</w:t>
      </w:r>
      <w:r w:rsidR="006D5EF7" w:rsidRPr="006D5EF7">
        <w:rPr>
          <w:rFonts w:ascii="Cambria" w:eastAsia="ＭＳ 明朝" w:hAnsi="Cambria"/>
          <w:b/>
          <w:bCs/>
          <w:kern w:val="16"/>
          <w:lang w:eastAsia="ja-JP"/>
        </w:rPr>
        <w:tab/>
      </w:r>
      <w:r w:rsidR="00F916B3" w:rsidRPr="006D5EF7">
        <w:rPr>
          <w:rFonts w:ascii="Cambria" w:eastAsia="ＭＳ 明朝" w:hAnsi="Cambria" w:hint="eastAsia"/>
          <w:b/>
          <w:bCs/>
          <w:kern w:val="16"/>
          <w:lang w:eastAsia="ja-JP"/>
        </w:rPr>
        <w:t>定義</w:t>
      </w:r>
    </w:p>
    <w:sectPr w:rsidR="009631EC" w:rsidRPr="006D5EF7" w:rsidSect="00F77655">
      <w:footerReference w:type="default" r:id="rId37"/>
      <w:pgSz w:w="11907" w:h="16840" w:code="9"/>
      <w:pgMar w:top="1418"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3984" w14:textId="77777777" w:rsidR="00CC51BE" w:rsidRDefault="00CC51BE" w:rsidP="000018D3">
      <w:r>
        <w:separator/>
      </w:r>
    </w:p>
  </w:endnote>
  <w:endnote w:type="continuationSeparator" w:id="0">
    <w:p w14:paraId="2F33E666" w14:textId="77777777" w:rsidR="00CC51BE" w:rsidRDefault="00CC51BE" w:rsidP="000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21142"/>
      <w:docPartObj>
        <w:docPartGallery w:val="Page Numbers (Bottom of Page)"/>
        <w:docPartUnique/>
      </w:docPartObj>
    </w:sdtPr>
    <w:sdtEndPr>
      <w:rPr>
        <w:rFonts w:ascii="Cambria" w:hAnsi="Cambria"/>
        <w:sz w:val="16"/>
        <w:szCs w:val="16"/>
      </w:rPr>
    </w:sdtEndPr>
    <w:sdtContent>
      <w:p w14:paraId="44C5E09E" w14:textId="0A88C46B" w:rsidR="00F55260" w:rsidRPr="00AD71C1" w:rsidRDefault="00C66BCD" w:rsidP="00F55260">
        <w:pPr>
          <w:pStyle w:val="a7"/>
          <w:ind w:right="480"/>
          <w:jc w:val="center"/>
          <w:rPr>
            <w:rFonts w:ascii="Cambria" w:hAnsi="Cambria"/>
            <w:sz w:val="22"/>
            <w:szCs w:val="22"/>
            <w:lang w:eastAsia="ja-JP"/>
          </w:rPr>
        </w:pPr>
        <w:r w:rsidRPr="00AD71C1">
          <w:rPr>
            <w:rFonts w:ascii="Cambria" w:hAnsi="Cambria"/>
            <w:sz w:val="22"/>
            <w:szCs w:val="22"/>
          </w:rPr>
          <w:fldChar w:fldCharType="begin"/>
        </w:r>
        <w:r w:rsidRPr="00AD71C1">
          <w:rPr>
            <w:rFonts w:ascii="Cambria" w:hAnsi="Cambria"/>
            <w:sz w:val="22"/>
            <w:szCs w:val="22"/>
          </w:rPr>
          <w:instrText>PAGE   \* MERGEFORMAT</w:instrText>
        </w:r>
        <w:r w:rsidRPr="00AD71C1">
          <w:rPr>
            <w:rFonts w:ascii="Cambria" w:hAnsi="Cambria"/>
            <w:sz w:val="22"/>
            <w:szCs w:val="22"/>
          </w:rPr>
          <w:fldChar w:fldCharType="separate"/>
        </w:r>
        <w:r w:rsidR="00424DC4" w:rsidRPr="00AD71C1">
          <w:rPr>
            <w:rFonts w:ascii="Cambria" w:hAnsi="Cambria"/>
            <w:noProof/>
            <w:sz w:val="22"/>
            <w:szCs w:val="22"/>
            <w:lang w:eastAsia="ja-JP"/>
          </w:rPr>
          <w:t>1</w:t>
        </w:r>
        <w:r w:rsidRPr="00AD71C1">
          <w:rPr>
            <w:rFonts w:ascii="Cambria" w:hAnsi="Cambria"/>
            <w:sz w:val="22"/>
            <w:szCs w:val="22"/>
          </w:rPr>
          <w:fldChar w:fldCharType="end"/>
        </w:r>
      </w:p>
      <w:p w14:paraId="07308315" w14:textId="29CE9212" w:rsidR="00C66BCD" w:rsidRPr="00AD71C1" w:rsidRDefault="00C66BCD" w:rsidP="00F55260">
        <w:pPr>
          <w:pStyle w:val="a7"/>
          <w:jc w:val="right"/>
          <w:rPr>
            <w:rFonts w:ascii="Cambria" w:hAnsi="Cambria"/>
            <w:sz w:val="16"/>
            <w:szCs w:val="16"/>
          </w:rPr>
        </w:pPr>
        <w:r w:rsidRPr="00AD71C1">
          <w:rPr>
            <w:rFonts w:ascii="Cambria" w:hAnsi="Cambria"/>
            <w:sz w:val="16"/>
            <w:szCs w:val="16"/>
          </w:rPr>
          <w:t>ch34_compensation_</w:t>
        </w:r>
        <w:r w:rsidR="002C213E" w:rsidRPr="00AD71C1">
          <w:rPr>
            <w:rFonts w:ascii="Cambria" w:hAnsi="Cambria"/>
            <w:sz w:val="16"/>
            <w:szCs w:val="16"/>
          </w:rPr>
          <w:t>ja_</w:t>
        </w:r>
        <w:r w:rsidR="00CC1199" w:rsidRPr="00AD71C1">
          <w:rPr>
            <w:rFonts w:ascii="Cambria" w:hAnsi="Cambria"/>
            <w:sz w:val="16"/>
            <w:szCs w:val="16"/>
            <w:lang w:eastAsia="ja-JP"/>
          </w:rPr>
          <w:t>202</w:t>
        </w:r>
        <w:r w:rsidR="00CC1199">
          <w:rPr>
            <w:rFonts w:ascii="Cambria" w:hAnsi="Cambria" w:hint="eastAsia"/>
            <w:sz w:val="16"/>
            <w:szCs w:val="16"/>
            <w:lang w:eastAsia="ja-JP"/>
          </w:rPr>
          <w:t>50101</w:t>
        </w:r>
        <w:r w:rsidR="000230D4" w:rsidRPr="00AD71C1">
          <w:rPr>
            <w:rFonts w:ascii="Cambria" w:hAnsi="Cambria"/>
            <w:sz w:val="16"/>
            <w:szCs w:val="16"/>
            <w:lang w:eastAsia="ja-JP"/>
          </w:rPr>
          <w:t>_</w:t>
        </w:r>
        <w:r w:rsidR="00FE63FF">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7BB9" w14:textId="77777777" w:rsidR="00CC51BE" w:rsidRDefault="00CC51BE" w:rsidP="000018D3">
      <w:r>
        <w:rPr>
          <w:rFonts w:hint="eastAsia"/>
          <w:lang w:eastAsia="ja-JP"/>
        </w:rPr>
        <w:separator/>
      </w:r>
    </w:p>
  </w:footnote>
  <w:footnote w:type="continuationSeparator" w:id="0">
    <w:p w14:paraId="04CF0A03" w14:textId="77777777" w:rsidR="00CC51BE" w:rsidRDefault="00CC51BE" w:rsidP="000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5AB"/>
    <w:multiLevelType w:val="hybridMultilevel"/>
    <w:tmpl w:val="23FAB89E"/>
    <w:lvl w:ilvl="0" w:tplc="04090001">
      <w:start w:val="1"/>
      <w:numFmt w:val="bullet"/>
      <w:lvlText w:val=""/>
      <w:lvlJc w:val="left"/>
      <w:pPr>
        <w:ind w:left="1620" w:hanging="420"/>
      </w:pPr>
      <w:rPr>
        <w:rFonts w:ascii="Wingdings" w:hAnsi="Wingdings" w:hint="default"/>
      </w:rPr>
    </w:lvl>
    <w:lvl w:ilvl="1" w:tplc="2B4EB89A">
      <w:start w:val="5"/>
      <w:numFmt w:val="bullet"/>
      <w:lvlText w:val="-"/>
      <w:lvlJc w:val="left"/>
      <w:pPr>
        <w:ind w:left="2040" w:hanging="420"/>
      </w:pPr>
      <w:rPr>
        <w:rFonts w:ascii="Georgia" w:eastAsiaTheme="minorEastAsia" w:hAnsi="Georgia" w:cs="Time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4392C0A"/>
    <w:multiLevelType w:val="hybridMultilevel"/>
    <w:tmpl w:val="8F681522"/>
    <w:lvl w:ilvl="0" w:tplc="96EE9774">
      <w:start w:val="1"/>
      <w:numFmt w:val="bullet"/>
      <w:lvlText w:val=""/>
      <w:lvlJc w:val="left"/>
      <w:pPr>
        <w:ind w:left="680" w:hanging="440"/>
      </w:pPr>
      <w:rPr>
        <w:rFonts w:ascii="Symbol" w:hAnsi="Symbol"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88F0F42"/>
    <w:multiLevelType w:val="hybridMultilevel"/>
    <w:tmpl w:val="C1F442F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D663F30"/>
    <w:multiLevelType w:val="hybridMultilevel"/>
    <w:tmpl w:val="85BE5AC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B13978"/>
    <w:multiLevelType w:val="hybridMultilevel"/>
    <w:tmpl w:val="1A9C4CD8"/>
    <w:lvl w:ilvl="0" w:tplc="531025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C6D33"/>
    <w:multiLevelType w:val="hybridMultilevel"/>
    <w:tmpl w:val="3E8862C0"/>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CD67E6"/>
    <w:multiLevelType w:val="hybridMultilevel"/>
    <w:tmpl w:val="3DBA6E7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14CE5803"/>
    <w:multiLevelType w:val="hybridMultilevel"/>
    <w:tmpl w:val="425E5E60"/>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8" w15:restartNumberingAfterBreak="0">
    <w:nsid w:val="161A1261"/>
    <w:multiLevelType w:val="hybridMultilevel"/>
    <w:tmpl w:val="7F6CCC70"/>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15:restartNumberingAfterBreak="0">
    <w:nsid w:val="1A0E53A2"/>
    <w:multiLevelType w:val="hybridMultilevel"/>
    <w:tmpl w:val="5510E134"/>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10" w15:restartNumberingAfterBreak="0">
    <w:nsid w:val="1D1722F4"/>
    <w:multiLevelType w:val="hybridMultilevel"/>
    <w:tmpl w:val="2084E072"/>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1" w15:restartNumberingAfterBreak="0">
    <w:nsid w:val="24626D11"/>
    <w:multiLevelType w:val="hybridMultilevel"/>
    <w:tmpl w:val="40100B84"/>
    <w:lvl w:ilvl="0" w:tplc="27D219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F80D3D"/>
    <w:multiLevelType w:val="hybridMultilevel"/>
    <w:tmpl w:val="FB160A12"/>
    <w:lvl w:ilvl="0" w:tplc="04090001">
      <w:start w:val="1"/>
      <w:numFmt w:val="bullet"/>
      <w:lvlText w:val=""/>
      <w:lvlJc w:val="left"/>
      <w:pPr>
        <w:ind w:left="2817" w:hanging="420"/>
      </w:pPr>
      <w:rPr>
        <w:rFonts w:ascii="Wingdings" w:hAnsi="Wingdings" w:hint="default"/>
      </w:rPr>
    </w:lvl>
    <w:lvl w:ilvl="1" w:tplc="0409000B" w:tentative="1">
      <w:start w:val="1"/>
      <w:numFmt w:val="bullet"/>
      <w:lvlText w:val=""/>
      <w:lvlJc w:val="left"/>
      <w:pPr>
        <w:ind w:left="3237" w:hanging="420"/>
      </w:pPr>
      <w:rPr>
        <w:rFonts w:ascii="Wingdings" w:hAnsi="Wingdings" w:hint="default"/>
      </w:rPr>
    </w:lvl>
    <w:lvl w:ilvl="2" w:tplc="0409000D" w:tentative="1">
      <w:start w:val="1"/>
      <w:numFmt w:val="bullet"/>
      <w:lvlText w:val=""/>
      <w:lvlJc w:val="left"/>
      <w:pPr>
        <w:ind w:left="3657" w:hanging="420"/>
      </w:pPr>
      <w:rPr>
        <w:rFonts w:ascii="Wingdings" w:hAnsi="Wingdings" w:hint="default"/>
      </w:rPr>
    </w:lvl>
    <w:lvl w:ilvl="3" w:tplc="04090001" w:tentative="1">
      <w:start w:val="1"/>
      <w:numFmt w:val="bullet"/>
      <w:lvlText w:val=""/>
      <w:lvlJc w:val="left"/>
      <w:pPr>
        <w:ind w:left="4077" w:hanging="420"/>
      </w:pPr>
      <w:rPr>
        <w:rFonts w:ascii="Wingdings" w:hAnsi="Wingdings" w:hint="default"/>
      </w:rPr>
    </w:lvl>
    <w:lvl w:ilvl="4" w:tplc="0409000B" w:tentative="1">
      <w:start w:val="1"/>
      <w:numFmt w:val="bullet"/>
      <w:lvlText w:val=""/>
      <w:lvlJc w:val="left"/>
      <w:pPr>
        <w:ind w:left="4497" w:hanging="420"/>
      </w:pPr>
      <w:rPr>
        <w:rFonts w:ascii="Wingdings" w:hAnsi="Wingdings" w:hint="default"/>
      </w:rPr>
    </w:lvl>
    <w:lvl w:ilvl="5" w:tplc="0409000D" w:tentative="1">
      <w:start w:val="1"/>
      <w:numFmt w:val="bullet"/>
      <w:lvlText w:val=""/>
      <w:lvlJc w:val="left"/>
      <w:pPr>
        <w:ind w:left="4917" w:hanging="420"/>
      </w:pPr>
      <w:rPr>
        <w:rFonts w:ascii="Wingdings" w:hAnsi="Wingdings" w:hint="default"/>
      </w:rPr>
    </w:lvl>
    <w:lvl w:ilvl="6" w:tplc="04090001" w:tentative="1">
      <w:start w:val="1"/>
      <w:numFmt w:val="bullet"/>
      <w:lvlText w:val=""/>
      <w:lvlJc w:val="left"/>
      <w:pPr>
        <w:ind w:left="5337" w:hanging="420"/>
      </w:pPr>
      <w:rPr>
        <w:rFonts w:ascii="Wingdings" w:hAnsi="Wingdings" w:hint="default"/>
      </w:rPr>
    </w:lvl>
    <w:lvl w:ilvl="7" w:tplc="0409000B" w:tentative="1">
      <w:start w:val="1"/>
      <w:numFmt w:val="bullet"/>
      <w:lvlText w:val=""/>
      <w:lvlJc w:val="left"/>
      <w:pPr>
        <w:ind w:left="5757" w:hanging="420"/>
      </w:pPr>
      <w:rPr>
        <w:rFonts w:ascii="Wingdings" w:hAnsi="Wingdings" w:hint="default"/>
      </w:rPr>
    </w:lvl>
    <w:lvl w:ilvl="8" w:tplc="0409000D" w:tentative="1">
      <w:start w:val="1"/>
      <w:numFmt w:val="bullet"/>
      <w:lvlText w:val=""/>
      <w:lvlJc w:val="left"/>
      <w:pPr>
        <w:ind w:left="6177" w:hanging="420"/>
      </w:pPr>
      <w:rPr>
        <w:rFonts w:ascii="Wingdings" w:hAnsi="Wingdings" w:hint="default"/>
      </w:rPr>
    </w:lvl>
  </w:abstractNum>
  <w:abstractNum w:abstractNumId="13" w15:restartNumberingAfterBreak="0">
    <w:nsid w:val="293F1AAF"/>
    <w:multiLevelType w:val="hybridMultilevel"/>
    <w:tmpl w:val="D736AAD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4" w15:restartNumberingAfterBreak="0">
    <w:nsid w:val="2AD27788"/>
    <w:multiLevelType w:val="hybridMultilevel"/>
    <w:tmpl w:val="4C48CF16"/>
    <w:lvl w:ilvl="0" w:tplc="04090001">
      <w:start w:val="1"/>
      <w:numFmt w:val="bullet"/>
      <w:lvlText w:val=""/>
      <w:lvlJc w:val="left"/>
      <w:pPr>
        <w:ind w:left="3300" w:hanging="420"/>
      </w:pPr>
      <w:rPr>
        <w:rFonts w:ascii="Wingdings" w:hAnsi="Wingdings" w:hint="default"/>
      </w:rPr>
    </w:lvl>
    <w:lvl w:ilvl="1" w:tplc="86A6FB16">
      <w:start w:val="1"/>
      <w:numFmt w:val="bullet"/>
      <w:lvlText w:val="-"/>
      <w:lvlJc w:val="left"/>
      <w:pPr>
        <w:ind w:left="3720" w:hanging="420"/>
      </w:pPr>
      <w:rPr>
        <w:rFonts w:ascii="Georgia" w:eastAsiaTheme="minorEastAsia" w:hAnsi="Georgia" w:cs="Times New Roman"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5" w15:restartNumberingAfterBreak="0">
    <w:nsid w:val="2C5B5922"/>
    <w:multiLevelType w:val="hybridMultilevel"/>
    <w:tmpl w:val="7E727498"/>
    <w:lvl w:ilvl="0" w:tplc="96EE9774">
      <w:start w:val="1"/>
      <w:numFmt w:val="bullet"/>
      <w:lvlText w:val=""/>
      <w:lvlJc w:val="left"/>
      <w:pPr>
        <w:ind w:left="920" w:hanging="440"/>
      </w:pPr>
      <w:rPr>
        <w:rFonts w:ascii="Symbol" w:hAnsi="Symbol"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6" w15:restartNumberingAfterBreak="0">
    <w:nsid w:val="2E0F20F9"/>
    <w:multiLevelType w:val="hybridMultilevel"/>
    <w:tmpl w:val="4B3832EA"/>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0027E88"/>
    <w:multiLevelType w:val="hybridMultilevel"/>
    <w:tmpl w:val="19123B6E"/>
    <w:lvl w:ilvl="0" w:tplc="04090001">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8" w15:restartNumberingAfterBreak="0">
    <w:nsid w:val="319263AA"/>
    <w:multiLevelType w:val="hybridMultilevel"/>
    <w:tmpl w:val="7532A378"/>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9" w15:restartNumberingAfterBreak="0">
    <w:nsid w:val="32407BC7"/>
    <w:multiLevelType w:val="hybridMultilevel"/>
    <w:tmpl w:val="BAFA8A9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6DF3E69"/>
    <w:multiLevelType w:val="hybridMultilevel"/>
    <w:tmpl w:val="4408346C"/>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1" w15:restartNumberingAfterBreak="0">
    <w:nsid w:val="378F1AA1"/>
    <w:multiLevelType w:val="hybridMultilevel"/>
    <w:tmpl w:val="812E2324"/>
    <w:lvl w:ilvl="0" w:tplc="C742B956">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8C7A5F"/>
    <w:multiLevelType w:val="hybridMultilevel"/>
    <w:tmpl w:val="A50C6E46"/>
    <w:lvl w:ilvl="0" w:tplc="FDA09206">
      <w:start w:val="1"/>
      <w:numFmt w:val="bullet"/>
      <w:lvlText w:val=""/>
      <w:lvlJc w:val="left"/>
      <w:pPr>
        <w:ind w:left="2264" w:hanging="420"/>
      </w:pPr>
      <w:rPr>
        <w:rFonts w:ascii="Wingdings" w:hAnsi="Wingdings" w:hint="default"/>
        <w:color w:val="auto"/>
      </w:rPr>
    </w:lvl>
    <w:lvl w:ilvl="1" w:tplc="0409000B">
      <w:start w:val="1"/>
      <w:numFmt w:val="bullet"/>
      <w:lvlText w:val=""/>
      <w:lvlJc w:val="left"/>
      <w:pPr>
        <w:ind w:left="2684" w:hanging="420"/>
      </w:pPr>
      <w:rPr>
        <w:rFonts w:ascii="Wingdings" w:hAnsi="Wingdings" w:hint="default"/>
      </w:rPr>
    </w:lvl>
    <w:lvl w:ilvl="2" w:tplc="0409000D">
      <w:start w:val="1"/>
      <w:numFmt w:val="bullet"/>
      <w:lvlText w:val=""/>
      <w:lvlJc w:val="left"/>
      <w:pPr>
        <w:ind w:left="3104" w:hanging="420"/>
      </w:pPr>
      <w:rPr>
        <w:rFonts w:ascii="Wingdings" w:hAnsi="Wingdings" w:hint="default"/>
      </w:rPr>
    </w:lvl>
    <w:lvl w:ilvl="3" w:tplc="0409000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3" w15:restartNumberingAfterBreak="0">
    <w:nsid w:val="3A48273D"/>
    <w:multiLevelType w:val="hybridMultilevel"/>
    <w:tmpl w:val="35346638"/>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A9951D4"/>
    <w:multiLevelType w:val="hybridMultilevel"/>
    <w:tmpl w:val="BFCED69E"/>
    <w:lvl w:ilvl="0" w:tplc="216A2E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9F33EA"/>
    <w:multiLevelType w:val="hybridMultilevel"/>
    <w:tmpl w:val="99CEEB7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26" w15:restartNumberingAfterBreak="0">
    <w:nsid w:val="3D95370F"/>
    <w:multiLevelType w:val="hybridMultilevel"/>
    <w:tmpl w:val="4F6A1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15619"/>
    <w:multiLevelType w:val="hybridMultilevel"/>
    <w:tmpl w:val="A17A70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3EAE6823"/>
    <w:multiLevelType w:val="hybridMultilevel"/>
    <w:tmpl w:val="94C01B5E"/>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0BA7148"/>
    <w:multiLevelType w:val="hybridMultilevel"/>
    <w:tmpl w:val="43847B1A"/>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0" w15:restartNumberingAfterBreak="0">
    <w:nsid w:val="43E01DBA"/>
    <w:multiLevelType w:val="hybridMultilevel"/>
    <w:tmpl w:val="5D923042"/>
    <w:lvl w:ilvl="0" w:tplc="04090001">
      <w:start w:val="1"/>
      <w:numFmt w:val="bullet"/>
      <w:lvlText w:val=""/>
      <w:lvlJc w:val="left"/>
      <w:pPr>
        <w:ind w:left="2274" w:hanging="420"/>
      </w:pPr>
      <w:rPr>
        <w:rFonts w:ascii="Wingdings" w:hAnsi="Wingdings" w:hint="default"/>
      </w:rPr>
    </w:lvl>
    <w:lvl w:ilvl="1" w:tplc="0409000B" w:tentative="1">
      <w:start w:val="1"/>
      <w:numFmt w:val="bullet"/>
      <w:lvlText w:val=""/>
      <w:lvlJc w:val="left"/>
      <w:pPr>
        <w:ind w:left="2694" w:hanging="420"/>
      </w:pPr>
      <w:rPr>
        <w:rFonts w:ascii="Wingdings" w:hAnsi="Wingdings" w:hint="default"/>
      </w:rPr>
    </w:lvl>
    <w:lvl w:ilvl="2" w:tplc="0409000D" w:tentative="1">
      <w:start w:val="1"/>
      <w:numFmt w:val="bullet"/>
      <w:lvlText w:val=""/>
      <w:lvlJc w:val="left"/>
      <w:pPr>
        <w:ind w:left="3114" w:hanging="420"/>
      </w:pPr>
      <w:rPr>
        <w:rFonts w:ascii="Wingdings" w:hAnsi="Wingdings" w:hint="default"/>
      </w:rPr>
    </w:lvl>
    <w:lvl w:ilvl="3" w:tplc="04090001" w:tentative="1">
      <w:start w:val="1"/>
      <w:numFmt w:val="bullet"/>
      <w:lvlText w:val=""/>
      <w:lvlJc w:val="left"/>
      <w:pPr>
        <w:ind w:left="3534" w:hanging="420"/>
      </w:pPr>
      <w:rPr>
        <w:rFonts w:ascii="Wingdings" w:hAnsi="Wingdings" w:hint="default"/>
      </w:rPr>
    </w:lvl>
    <w:lvl w:ilvl="4" w:tplc="0409000B" w:tentative="1">
      <w:start w:val="1"/>
      <w:numFmt w:val="bullet"/>
      <w:lvlText w:val=""/>
      <w:lvlJc w:val="left"/>
      <w:pPr>
        <w:ind w:left="3954" w:hanging="420"/>
      </w:pPr>
      <w:rPr>
        <w:rFonts w:ascii="Wingdings" w:hAnsi="Wingdings" w:hint="default"/>
      </w:rPr>
    </w:lvl>
    <w:lvl w:ilvl="5" w:tplc="0409000D" w:tentative="1">
      <w:start w:val="1"/>
      <w:numFmt w:val="bullet"/>
      <w:lvlText w:val=""/>
      <w:lvlJc w:val="left"/>
      <w:pPr>
        <w:ind w:left="4374" w:hanging="420"/>
      </w:pPr>
      <w:rPr>
        <w:rFonts w:ascii="Wingdings" w:hAnsi="Wingdings" w:hint="default"/>
      </w:rPr>
    </w:lvl>
    <w:lvl w:ilvl="6" w:tplc="04090001" w:tentative="1">
      <w:start w:val="1"/>
      <w:numFmt w:val="bullet"/>
      <w:lvlText w:val=""/>
      <w:lvlJc w:val="left"/>
      <w:pPr>
        <w:ind w:left="4794" w:hanging="420"/>
      </w:pPr>
      <w:rPr>
        <w:rFonts w:ascii="Wingdings" w:hAnsi="Wingdings" w:hint="default"/>
      </w:rPr>
    </w:lvl>
    <w:lvl w:ilvl="7" w:tplc="0409000B" w:tentative="1">
      <w:start w:val="1"/>
      <w:numFmt w:val="bullet"/>
      <w:lvlText w:val=""/>
      <w:lvlJc w:val="left"/>
      <w:pPr>
        <w:ind w:left="5214" w:hanging="420"/>
      </w:pPr>
      <w:rPr>
        <w:rFonts w:ascii="Wingdings" w:hAnsi="Wingdings" w:hint="default"/>
      </w:rPr>
    </w:lvl>
    <w:lvl w:ilvl="8" w:tplc="0409000D" w:tentative="1">
      <w:start w:val="1"/>
      <w:numFmt w:val="bullet"/>
      <w:lvlText w:val=""/>
      <w:lvlJc w:val="left"/>
      <w:pPr>
        <w:ind w:left="5634" w:hanging="420"/>
      </w:pPr>
      <w:rPr>
        <w:rFonts w:ascii="Wingdings" w:hAnsi="Wingdings" w:hint="default"/>
      </w:rPr>
    </w:lvl>
  </w:abstractNum>
  <w:abstractNum w:abstractNumId="31" w15:restartNumberingAfterBreak="0">
    <w:nsid w:val="48ED6A49"/>
    <w:multiLevelType w:val="hybridMultilevel"/>
    <w:tmpl w:val="70C000F0"/>
    <w:lvl w:ilvl="0" w:tplc="04090001">
      <w:start w:val="1"/>
      <w:numFmt w:val="bullet"/>
      <w:lvlText w:val=""/>
      <w:lvlJc w:val="left"/>
      <w:pPr>
        <w:ind w:left="2760" w:hanging="420"/>
      </w:pPr>
      <w:rPr>
        <w:rFonts w:ascii="Wingdings" w:hAnsi="Wingdings" w:hint="default"/>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32" w15:restartNumberingAfterBreak="0">
    <w:nsid w:val="4AF30B99"/>
    <w:multiLevelType w:val="hybridMultilevel"/>
    <w:tmpl w:val="4DA88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28736D"/>
    <w:multiLevelType w:val="hybridMultilevel"/>
    <w:tmpl w:val="EC1478D8"/>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C286E03"/>
    <w:multiLevelType w:val="hybridMultilevel"/>
    <w:tmpl w:val="58C2A628"/>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35" w15:restartNumberingAfterBreak="0">
    <w:nsid w:val="4FD450EE"/>
    <w:multiLevelType w:val="hybridMultilevel"/>
    <w:tmpl w:val="CC881CDC"/>
    <w:lvl w:ilvl="0" w:tplc="04090001">
      <w:start w:val="1"/>
      <w:numFmt w:val="bullet"/>
      <w:lvlText w:val=""/>
      <w:lvlJc w:val="left"/>
      <w:pPr>
        <w:ind w:left="1379" w:hanging="420"/>
      </w:pPr>
      <w:rPr>
        <w:rFonts w:ascii="Wingdings" w:hAnsi="Wingdings" w:hint="default"/>
      </w:rPr>
    </w:lvl>
    <w:lvl w:ilvl="1" w:tplc="86A6FB16">
      <w:start w:val="1"/>
      <w:numFmt w:val="bullet"/>
      <w:lvlText w:val="-"/>
      <w:lvlJc w:val="left"/>
      <w:pPr>
        <w:ind w:left="1799" w:hanging="420"/>
      </w:pPr>
      <w:rPr>
        <w:rFonts w:ascii="Georgia" w:eastAsiaTheme="minorEastAsia" w:hAnsi="Georgia" w:cs="Times New Roman" w:hint="default"/>
      </w:rPr>
    </w:lvl>
    <w:lvl w:ilvl="2" w:tplc="0409000D" w:tentative="1">
      <w:start w:val="1"/>
      <w:numFmt w:val="bullet"/>
      <w:lvlText w:val=""/>
      <w:lvlJc w:val="left"/>
      <w:pPr>
        <w:ind w:left="2219" w:hanging="420"/>
      </w:pPr>
      <w:rPr>
        <w:rFonts w:ascii="Wingdings" w:hAnsi="Wingdings" w:hint="default"/>
      </w:rPr>
    </w:lvl>
    <w:lvl w:ilvl="3" w:tplc="04090001" w:tentative="1">
      <w:start w:val="1"/>
      <w:numFmt w:val="bullet"/>
      <w:lvlText w:val=""/>
      <w:lvlJc w:val="left"/>
      <w:pPr>
        <w:ind w:left="2639" w:hanging="420"/>
      </w:pPr>
      <w:rPr>
        <w:rFonts w:ascii="Wingdings" w:hAnsi="Wingdings" w:hint="default"/>
      </w:rPr>
    </w:lvl>
    <w:lvl w:ilvl="4" w:tplc="0409000B" w:tentative="1">
      <w:start w:val="1"/>
      <w:numFmt w:val="bullet"/>
      <w:lvlText w:val=""/>
      <w:lvlJc w:val="left"/>
      <w:pPr>
        <w:ind w:left="3059" w:hanging="420"/>
      </w:pPr>
      <w:rPr>
        <w:rFonts w:ascii="Wingdings" w:hAnsi="Wingdings" w:hint="default"/>
      </w:rPr>
    </w:lvl>
    <w:lvl w:ilvl="5" w:tplc="0409000D" w:tentative="1">
      <w:start w:val="1"/>
      <w:numFmt w:val="bullet"/>
      <w:lvlText w:val=""/>
      <w:lvlJc w:val="left"/>
      <w:pPr>
        <w:ind w:left="3479" w:hanging="420"/>
      </w:pPr>
      <w:rPr>
        <w:rFonts w:ascii="Wingdings" w:hAnsi="Wingdings" w:hint="default"/>
      </w:rPr>
    </w:lvl>
    <w:lvl w:ilvl="6" w:tplc="04090001" w:tentative="1">
      <w:start w:val="1"/>
      <w:numFmt w:val="bullet"/>
      <w:lvlText w:val=""/>
      <w:lvlJc w:val="left"/>
      <w:pPr>
        <w:ind w:left="3899" w:hanging="420"/>
      </w:pPr>
      <w:rPr>
        <w:rFonts w:ascii="Wingdings" w:hAnsi="Wingdings" w:hint="default"/>
      </w:rPr>
    </w:lvl>
    <w:lvl w:ilvl="7" w:tplc="0409000B" w:tentative="1">
      <w:start w:val="1"/>
      <w:numFmt w:val="bullet"/>
      <w:lvlText w:val=""/>
      <w:lvlJc w:val="left"/>
      <w:pPr>
        <w:ind w:left="4319" w:hanging="420"/>
      </w:pPr>
      <w:rPr>
        <w:rFonts w:ascii="Wingdings" w:hAnsi="Wingdings" w:hint="default"/>
      </w:rPr>
    </w:lvl>
    <w:lvl w:ilvl="8" w:tplc="0409000D" w:tentative="1">
      <w:start w:val="1"/>
      <w:numFmt w:val="bullet"/>
      <w:lvlText w:val=""/>
      <w:lvlJc w:val="left"/>
      <w:pPr>
        <w:ind w:left="4739" w:hanging="420"/>
      </w:pPr>
      <w:rPr>
        <w:rFonts w:ascii="Wingdings" w:hAnsi="Wingdings" w:hint="default"/>
      </w:rPr>
    </w:lvl>
  </w:abstractNum>
  <w:abstractNum w:abstractNumId="36" w15:restartNumberingAfterBreak="0">
    <w:nsid w:val="59B95D13"/>
    <w:multiLevelType w:val="hybridMultilevel"/>
    <w:tmpl w:val="F34684FA"/>
    <w:lvl w:ilvl="0" w:tplc="04090001">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7" w15:restartNumberingAfterBreak="0">
    <w:nsid w:val="59F54EB6"/>
    <w:multiLevelType w:val="hybridMultilevel"/>
    <w:tmpl w:val="DB54D6DC"/>
    <w:lvl w:ilvl="0" w:tplc="04090001">
      <w:start w:val="1"/>
      <w:numFmt w:val="bullet"/>
      <w:lvlText w:val=""/>
      <w:lvlJc w:val="left"/>
      <w:pPr>
        <w:ind w:left="2057" w:hanging="420"/>
      </w:pPr>
      <w:rPr>
        <w:rFonts w:ascii="Wingdings" w:hAnsi="Wingdings" w:hint="default"/>
      </w:rPr>
    </w:lvl>
    <w:lvl w:ilvl="1" w:tplc="0409000B" w:tentative="1">
      <w:start w:val="1"/>
      <w:numFmt w:val="bullet"/>
      <w:lvlText w:val=""/>
      <w:lvlJc w:val="left"/>
      <w:pPr>
        <w:ind w:left="2477" w:hanging="420"/>
      </w:pPr>
      <w:rPr>
        <w:rFonts w:ascii="Wingdings" w:hAnsi="Wingdings" w:hint="default"/>
      </w:rPr>
    </w:lvl>
    <w:lvl w:ilvl="2" w:tplc="0409000D" w:tentative="1">
      <w:start w:val="1"/>
      <w:numFmt w:val="bullet"/>
      <w:lvlText w:val=""/>
      <w:lvlJc w:val="left"/>
      <w:pPr>
        <w:ind w:left="2897" w:hanging="420"/>
      </w:pPr>
      <w:rPr>
        <w:rFonts w:ascii="Wingdings" w:hAnsi="Wingdings" w:hint="default"/>
      </w:rPr>
    </w:lvl>
    <w:lvl w:ilvl="3" w:tplc="04090001" w:tentative="1">
      <w:start w:val="1"/>
      <w:numFmt w:val="bullet"/>
      <w:lvlText w:val=""/>
      <w:lvlJc w:val="left"/>
      <w:pPr>
        <w:ind w:left="3317" w:hanging="420"/>
      </w:pPr>
      <w:rPr>
        <w:rFonts w:ascii="Wingdings" w:hAnsi="Wingdings" w:hint="default"/>
      </w:rPr>
    </w:lvl>
    <w:lvl w:ilvl="4" w:tplc="0409000B" w:tentative="1">
      <w:start w:val="1"/>
      <w:numFmt w:val="bullet"/>
      <w:lvlText w:val=""/>
      <w:lvlJc w:val="left"/>
      <w:pPr>
        <w:ind w:left="3737" w:hanging="420"/>
      </w:pPr>
      <w:rPr>
        <w:rFonts w:ascii="Wingdings" w:hAnsi="Wingdings" w:hint="default"/>
      </w:rPr>
    </w:lvl>
    <w:lvl w:ilvl="5" w:tplc="0409000D" w:tentative="1">
      <w:start w:val="1"/>
      <w:numFmt w:val="bullet"/>
      <w:lvlText w:val=""/>
      <w:lvlJc w:val="left"/>
      <w:pPr>
        <w:ind w:left="4157" w:hanging="420"/>
      </w:pPr>
      <w:rPr>
        <w:rFonts w:ascii="Wingdings" w:hAnsi="Wingdings" w:hint="default"/>
      </w:rPr>
    </w:lvl>
    <w:lvl w:ilvl="6" w:tplc="04090001" w:tentative="1">
      <w:start w:val="1"/>
      <w:numFmt w:val="bullet"/>
      <w:lvlText w:val=""/>
      <w:lvlJc w:val="left"/>
      <w:pPr>
        <w:ind w:left="4577" w:hanging="420"/>
      </w:pPr>
      <w:rPr>
        <w:rFonts w:ascii="Wingdings" w:hAnsi="Wingdings" w:hint="default"/>
      </w:rPr>
    </w:lvl>
    <w:lvl w:ilvl="7" w:tplc="0409000B" w:tentative="1">
      <w:start w:val="1"/>
      <w:numFmt w:val="bullet"/>
      <w:lvlText w:val=""/>
      <w:lvlJc w:val="left"/>
      <w:pPr>
        <w:ind w:left="4997" w:hanging="420"/>
      </w:pPr>
      <w:rPr>
        <w:rFonts w:ascii="Wingdings" w:hAnsi="Wingdings" w:hint="default"/>
      </w:rPr>
    </w:lvl>
    <w:lvl w:ilvl="8" w:tplc="0409000D" w:tentative="1">
      <w:start w:val="1"/>
      <w:numFmt w:val="bullet"/>
      <w:lvlText w:val=""/>
      <w:lvlJc w:val="left"/>
      <w:pPr>
        <w:ind w:left="5417" w:hanging="420"/>
      </w:pPr>
      <w:rPr>
        <w:rFonts w:ascii="Wingdings" w:hAnsi="Wingdings" w:hint="default"/>
      </w:rPr>
    </w:lvl>
  </w:abstractNum>
  <w:abstractNum w:abstractNumId="38" w15:restartNumberingAfterBreak="0">
    <w:nsid w:val="5B92468E"/>
    <w:multiLevelType w:val="hybridMultilevel"/>
    <w:tmpl w:val="DD70B5B2"/>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9" w15:restartNumberingAfterBreak="0">
    <w:nsid w:val="609F6DF1"/>
    <w:multiLevelType w:val="hybridMultilevel"/>
    <w:tmpl w:val="E7CABBE2"/>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40" w15:restartNumberingAfterBreak="0">
    <w:nsid w:val="619E48EE"/>
    <w:multiLevelType w:val="hybridMultilevel"/>
    <w:tmpl w:val="FA8C52D2"/>
    <w:lvl w:ilvl="0" w:tplc="04090001">
      <w:start w:val="1"/>
      <w:numFmt w:val="bullet"/>
      <w:lvlText w:val=""/>
      <w:lvlJc w:val="left"/>
      <w:pPr>
        <w:ind w:left="3484" w:hanging="420"/>
      </w:pPr>
      <w:rPr>
        <w:rFonts w:ascii="Wingdings" w:hAnsi="Wingdings" w:hint="default"/>
      </w:rPr>
    </w:lvl>
    <w:lvl w:ilvl="1" w:tplc="0409000B" w:tentative="1">
      <w:start w:val="1"/>
      <w:numFmt w:val="bullet"/>
      <w:lvlText w:val=""/>
      <w:lvlJc w:val="left"/>
      <w:pPr>
        <w:ind w:left="3904" w:hanging="420"/>
      </w:pPr>
      <w:rPr>
        <w:rFonts w:ascii="Wingdings" w:hAnsi="Wingdings" w:hint="default"/>
      </w:rPr>
    </w:lvl>
    <w:lvl w:ilvl="2" w:tplc="0409000D" w:tentative="1">
      <w:start w:val="1"/>
      <w:numFmt w:val="bullet"/>
      <w:lvlText w:val=""/>
      <w:lvlJc w:val="left"/>
      <w:pPr>
        <w:ind w:left="4324" w:hanging="420"/>
      </w:pPr>
      <w:rPr>
        <w:rFonts w:ascii="Wingdings" w:hAnsi="Wingdings" w:hint="default"/>
      </w:rPr>
    </w:lvl>
    <w:lvl w:ilvl="3" w:tplc="04090001" w:tentative="1">
      <w:start w:val="1"/>
      <w:numFmt w:val="bullet"/>
      <w:lvlText w:val=""/>
      <w:lvlJc w:val="left"/>
      <w:pPr>
        <w:ind w:left="4744" w:hanging="420"/>
      </w:pPr>
      <w:rPr>
        <w:rFonts w:ascii="Wingdings" w:hAnsi="Wingdings" w:hint="default"/>
      </w:rPr>
    </w:lvl>
    <w:lvl w:ilvl="4" w:tplc="0409000B" w:tentative="1">
      <w:start w:val="1"/>
      <w:numFmt w:val="bullet"/>
      <w:lvlText w:val=""/>
      <w:lvlJc w:val="left"/>
      <w:pPr>
        <w:ind w:left="5164" w:hanging="420"/>
      </w:pPr>
      <w:rPr>
        <w:rFonts w:ascii="Wingdings" w:hAnsi="Wingdings" w:hint="default"/>
      </w:rPr>
    </w:lvl>
    <w:lvl w:ilvl="5" w:tplc="0409000D" w:tentative="1">
      <w:start w:val="1"/>
      <w:numFmt w:val="bullet"/>
      <w:lvlText w:val=""/>
      <w:lvlJc w:val="left"/>
      <w:pPr>
        <w:ind w:left="5584" w:hanging="420"/>
      </w:pPr>
      <w:rPr>
        <w:rFonts w:ascii="Wingdings" w:hAnsi="Wingdings" w:hint="default"/>
      </w:rPr>
    </w:lvl>
    <w:lvl w:ilvl="6" w:tplc="04090001" w:tentative="1">
      <w:start w:val="1"/>
      <w:numFmt w:val="bullet"/>
      <w:lvlText w:val=""/>
      <w:lvlJc w:val="left"/>
      <w:pPr>
        <w:ind w:left="6004" w:hanging="420"/>
      </w:pPr>
      <w:rPr>
        <w:rFonts w:ascii="Wingdings" w:hAnsi="Wingdings" w:hint="default"/>
      </w:rPr>
    </w:lvl>
    <w:lvl w:ilvl="7" w:tplc="0409000B" w:tentative="1">
      <w:start w:val="1"/>
      <w:numFmt w:val="bullet"/>
      <w:lvlText w:val=""/>
      <w:lvlJc w:val="left"/>
      <w:pPr>
        <w:ind w:left="6424" w:hanging="420"/>
      </w:pPr>
      <w:rPr>
        <w:rFonts w:ascii="Wingdings" w:hAnsi="Wingdings" w:hint="default"/>
      </w:rPr>
    </w:lvl>
    <w:lvl w:ilvl="8" w:tplc="0409000D" w:tentative="1">
      <w:start w:val="1"/>
      <w:numFmt w:val="bullet"/>
      <w:lvlText w:val=""/>
      <w:lvlJc w:val="left"/>
      <w:pPr>
        <w:ind w:left="6844" w:hanging="420"/>
      </w:pPr>
      <w:rPr>
        <w:rFonts w:ascii="Wingdings" w:hAnsi="Wingdings" w:hint="default"/>
      </w:rPr>
    </w:lvl>
  </w:abstractNum>
  <w:abstractNum w:abstractNumId="41" w15:restartNumberingAfterBreak="0">
    <w:nsid w:val="6241362E"/>
    <w:multiLevelType w:val="hybridMultilevel"/>
    <w:tmpl w:val="8FDED642"/>
    <w:lvl w:ilvl="0" w:tplc="4712D19E">
      <w:numFmt w:val="bullet"/>
      <w:lvlText w:val="-"/>
      <w:lvlJc w:val="left"/>
      <w:pPr>
        <w:ind w:left="2204" w:hanging="360"/>
      </w:pPr>
      <w:rPr>
        <w:rFonts w:ascii="Georgia" w:eastAsiaTheme="minorEastAsia" w:hAnsi="Georgia" w:cs="Times New Roman"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42" w15:restartNumberingAfterBreak="0">
    <w:nsid w:val="6378473F"/>
    <w:multiLevelType w:val="hybridMultilevel"/>
    <w:tmpl w:val="C610D15C"/>
    <w:lvl w:ilvl="0" w:tplc="48D6C54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DE0417"/>
    <w:multiLevelType w:val="hybridMultilevel"/>
    <w:tmpl w:val="F21A815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552409A"/>
    <w:multiLevelType w:val="hybridMultilevel"/>
    <w:tmpl w:val="2D520780"/>
    <w:lvl w:ilvl="0" w:tplc="C742B956">
      <w:start w:val="1"/>
      <w:numFmt w:val="bullet"/>
      <w:lvlText w:val="-"/>
      <w:lvlJc w:val="left"/>
      <w:pPr>
        <w:ind w:left="1160" w:hanging="440"/>
      </w:pPr>
      <w:rPr>
        <w:rFonts w:ascii="游明朝" w:eastAsia="游明朝" w:hAnsi="游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5" w15:restartNumberingAfterBreak="0">
    <w:nsid w:val="65DA37AC"/>
    <w:multiLevelType w:val="hybridMultilevel"/>
    <w:tmpl w:val="DA0A30C2"/>
    <w:lvl w:ilvl="0" w:tplc="2B4EB89A">
      <w:start w:val="5"/>
      <w:numFmt w:val="bullet"/>
      <w:lvlText w:val="-"/>
      <w:lvlJc w:val="left"/>
      <w:pPr>
        <w:ind w:left="2642" w:hanging="360"/>
      </w:pPr>
      <w:rPr>
        <w:rFonts w:ascii="Georgia" w:eastAsiaTheme="minorEastAsia" w:hAnsi="Georgia" w:cs="Times" w:hint="default"/>
      </w:rPr>
    </w:lvl>
    <w:lvl w:ilvl="1" w:tplc="0409000B" w:tentative="1">
      <w:start w:val="1"/>
      <w:numFmt w:val="bullet"/>
      <w:lvlText w:val=""/>
      <w:lvlJc w:val="left"/>
      <w:pPr>
        <w:ind w:left="3122" w:hanging="420"/>
      </w:pPr>
      <w:rPr>
        <w:rFonts w:ascii="Wingdings" w:hAnsi="Wingdings" w:hint="default"/>
      </w:rPr>
    </w:lvl>
    <w:lvl w:ilvl="2" w:tplc="0409000D" w:tentative="1">
      <w:start w:val="1"/>
      <w:numFmt w:val="bullet"/>
      <w:lvlText w:val=""/>
      <w:lvlJc w:val="left"/>
      <w:pPr>
        <w:ind w:left="3542" w:hanging="420"/>
      </w:pPr>
      <w:rPr>
        <w:rFonts w:ascii="Wingdings" w:hAnsi="Wingdings" w:hint="default"/>
      </w:rPr>
    </w:lvl>
    <w:lvl w:ilvl="3" w:tplc="04090001" w:tentative="1">
      <w:start w:val="1"/>
      <w:numFmt w:val="bullet"/>
      <w:lvlText w:val=""/>
      <w:lvlJc w:val="left"/>
      <w:pPr>
        <w:ind w:left="3962" w:hanging="420"/>
      </w:pPr>
      <w:rPr>
        <w:rFonts w:ascii="Wingdings" w:hAnsi="Wingdings" w:hint="default"/>
      </w:rPr>
    </w:lvl>
    <w:lvl w:ilvl="4" w:tplc="0409000B" w:tentative="1">
      <w:start w:val="1"/>
      <w:numFmt w:val="bullet"/>
      <w:lvlText w:val=""/>
      <w:lvlJc w:val="left"/>
      <w:pPr>
        <w:ind w:left="4382" w:hanging="420"/>
      </w:pPr>
      <w:rPr>
        <w:rFonts w:ascii="Wingdings" w:hAnsi="Wingdings" w:hint="default"/>
      </w:rPr>
    </w:lvl>
    <w:lvl w:ilvl="5" w:tplc="0409000D" w:tentative="1">
      <w:start w:val="1"/>
      <w:numFmt w:val="bullet"/>
      <w:lvlText w:val=""/>
      <w:lvlJc w:val="left"/>
      <w:pPr>
        <w:ind w:left="4802" w:hanging="420"/>
      </w:pPr>
      <w:rPr>
        <w:rFonts w:ascii="Wingdings" w:hAnsi="Wingdings" w:hint="default"/>
      </w:rPr>
    </w:lvl>
    <w:lvl w:ilvl="6" w:tplc="04090001" w:tentative="1">
      <w:start w:val="1"/>
      <w:numFmt w:val="bullet"/>
      <w:lvlText w:val=""/>
      <w:lvlJc w:val="left"/>
      <w:pPr>
        <w:ind w:left="5222" w:hanging="420"/>
      </w:pPr>
      <w:rPr>
        <w:rFonts w:ascii="Wingdings" w:hAnsi="Wingdings" w:hint="default"/>
      </w:rPr>
    </w:lvl>
    <w:lvl w:ilvl="7" w:tplc="0409000B" w:tentative="1">
      <w:start w:val="1"/>
      <w:numFmt w:val="bullet"/>
      <w:lvlText w:val=""/>
      <w:lvlJc w:val="left"/>
      <w:pPr>
        <w:ind w:left="5642" w:hanging="420"/>
      </w:pPr>
      <w:rPr>
        <w:rFonts w:ascii="Wingdings" w:hAnsi="Wingdings" w:hint="default"/>
      </w:rPr>
    </w:lvl>
    <w:lvl w:ilvl="8" w:tplc="0409000D" w:tentative="1">
      <w:start w:val="1"/>
      <w:numFmt w:val="bullet"/>
      <w:lvlText w:val=""/>
      <w:lvlJc w:val="left"/>
      <w:pPr>
        <w:ind w:left="6062" w:hanging="420"/>
      </w:pPr>
      <w:rPr>
        <w:rFonts w:ascii="Wingdings" w:hAnsi="Wingdings" w:hint="default"/>
      </w:rPr>
    </w:lvl>
  </w:abstractNum>
  <w:abstractNum w:abstractNumId="46" w15:restartNumberingAfterBreak="0">
    <w:nsid w:val="690F40A9"/>
    <w:multiLevelType w:val="hybridMultilevel"/>
    <w:tmpl w:val="A8CAFC80"/>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A2A1EA3"/>
    <w:multiLevelType w:val="hybridMultilevel"/>
    <w:tmpl w:val="21BEC238"/>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8" w15:restartNumberingAfterBreak="0">
    <w:nsid w:val="6BF601FF"/>
    <w:multiLevelType w:val="hybridMultilevel"/>
    <w:tmpl w:val="2BDCDBDA"/>
    <w:lvl w:ilvl="0" w:tplc="3814A7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42234A"/>
    <w:multiLevelType w:val="hybridMultilevel"/>
    <w:tmpl w:val="1506C76C"/>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29D3FD8"/>
    <w:multiLevelType w:val="hybridMultilevel"/>
    <w:tmpl w:val="1A7A1F1C"/>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51" w15:restartNumberingAfterBreak="0">
    <w:nsid w:val="743149AE"/>
    <w:multiLevelType w:val="hybridMultilevel"/>
    <w:tmpl w:val="AB6035DA"/>
    <w:lvl w:ilvl="0" w:tplc="F202E5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8C3896"/>
    <w:multiLevelType w:val="hybridMultilevel"/>
    <w:tmpl w:val="34F8930C"/>
    <w:lvl w:ilvl="0" w:tplc="2B4EB89A">
      <w:start w:val="5"/>
      <w:numFmt w:val="bullet"/>
      <w:lvlText w:val="-"/>
      <w:lvlJc w:val="left"/>
      <w:pPr>
        <w:ind w:left="1140" w:hanging="420"/>
      </w:pPr>
      <w:rPr>
        <w:rFonts w:ascii="Georgia" w:eastAsiaTheme="minorEastAsia" w:hAnsi="Georgia"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3" w15:restartNumberingAfterBreak="0">
    <w:nsid w:val="79DB11F0"/>
    <w:multiLevelType w:val="hybridMultilevel"/>
    <w:tmpl w:val="95E01E06"/>
    <w:lvl w:ilvl="0" w:tplc="2B4EB89A">
      <w:start w:val="5"/>
      <w:numFmt w:val="bullet"/>
      <w:lvlText w:val="-"/>
      <w:lvlJc w:val="left"/>
      <w:pPr>
        <w:ind w:left="1922" w:hanging="420"/>
      </w:pPr>
      <w:rPr>
        <w:rFonts w:ascii="Georgia" w:eastAsiaTheme="minorEastAsia" w:hAnsi="Georgia" w:cs="Times" w:hint="default"/>
      </w:rPr>
    </w:lvl>
    <w:lvl w:ilvl="1" w:tplc="0409000B" w:tentative="1">
      <w:start w:val="1"/>
      <w:numFmt w:val="bullet"/>
      <w:lvlText w:val=""/>
      <w:lvlJc w:val="left"/>
      <w:pPr>
        <w:ind w:left="2342" w:hanging="420"/>
      </w:pPr>
      <w:rPr>
        <w:rFonts w:ascii="Wingdings" w:hAnsi="Wingdings" w:hint="default"/>
      </w:rPr>
    </w:lvl>
    <w:lvl w:ilvl="2" w:tplc="0409000D" w:tentative="1">
      <w:start w:val="1"/>
      <w:numFmt w:val="bullet"/>
      <w:lvlText w:val=""/>
      <w:lvlJc w:val="left"/>
      <w:pPr>
        <w:ind w:left="2762" w:hanging="420"/>
      </w:pPr>
      <w:rPr>
        <w:rFonts w:ascii="Wingdings" w:hAnsi="Wingdings" w:hint="default"/>
      </w:rPr>
    </w:lvl>
    <w:lvl w:ilvl="3" w:tplc="04090001" w:tentative="1">
      <w:start w:val="1"/>
      <w:numFmt w:val="bullet"/>
      <w:lvlText w:val=""/>
      <w:lvlJc w:val="left"/>
      <w:pPr>
        <w:ind w:left="3182" w:hanging="420"/>
      </w:pPr>
      <w:rPr>
        <w:rFonts w:ascii="Wingdings" w:hAnsi="Wingdings" w:hint="default"/>
      </w:rPr>
    </w:lvl>
    <w:lvl w:ilvl="4" w:tplc="0409000B" w:tentative="1">
      <w:start w:val="1"/>
      <w:numFmt w:val="bullet"/>
      <w:lvlText w:val=""/>
      <w:lvlJc w:val="left"/>
      <w:pPr>
        <w:ind w:left="3602" w:hanging="420"/>
      </w:pPr>
      <w:rPr>
        <w:rFonts w:ascii="Wingdings" w:hAnsi="Wingdings" w:hint="default"/>
      </w:rPr>
    </w:lvl>
    <w:lvl w:ilvl="5" w:tplc="0409000D" w:tentative="1">
      <w:start w:val="1"/>
      <w:numFmt w:val="bullet"/>
      <w:lvlText w:val=""/>
      <w:lvlJc w:val="left"/>
      <w:pPr>
        <w:ind w:left="4022" w:hanging="420"/>
      </w:pPr>
      <w:rPr>
        <w:rFonts w:ascii="Wingdings" w:hAnsi="Wingdings" w:hint="default"/>
      </w:rPr>
    </w:lvl>
    <w:lvl w:ilvl="6" w:tplc="04090001" w:tentative="1">
      <w:start w:val="1"/>
      <w:numFmt w:val="bullet"/>
      <w:lvlText w:val=""/>
      <w:lvlJc w:val="left"/>
      <w:pPr>
        <w:ind w:left="4442" w:hanging="420"/>
      </w:pPr>
      <w:rPr>
        <w:rFonts w:ascii="Wingdings" w:hAnsi="Wingdings" w:hint="default"/>
      </w:rPr>
    </w:lvl>
    <w:lvl w:ilvl="7" w:tplc="0409000B" w:tentative="1">
      <w:start w:val="1"/>
      <w:numFmt w:val="bullet"/>
      <w:lvlText w:val=""/>
      <w:lvlJc w:val="left"/>
      <w:pPr>
        <w:ind w:left="4862" w:hanging="420"/>
      </w:pPr>
      <w:rPr>
        <w:rFonts w:ascii="Wingdings" w:hAnsi="Wingdings" w:hint="default"/>
      </w:rPr>
    </w:lvl>
    <w:lvl w:ilvl="8" w:tplc="0409000D" w:tentative="1">
      <w:start w:val="1"/>
      <w:numFmt w:val="bullet"/>
      <w:lvlText w:val=""/>
      <w:lvlJc w:val="left"/>
      <w:pPr>
        <w:ind w:left="5282" w:hanging="420"/>
      </w:pPr>
      <w:rPr>
        <w:rFonts w:ascii="Wingdings" w:hAnsi="Wingdings" w:hint="default"/>
      </w:rPr>
    </w:lvl>
  </w:abstractNum>
  <w:abstractNum w:abstractNumId="54" w15:restartNumberingAfterBreak="0">
    <w:nsid w:val="7F245F59"/>
    <w:multiLevelType w:val="hybridMultilevel"/>
    <w:tmpl w:val="275A0170"/>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16cid:durableId="1383673427">
    <w:abstractNumId w:val="36"/>
  </w:num>
  <w:num w:numId="2" w16cid:durableId="1064908465">
    <w:abstractNumId w:val="7"/>
  </w:num>
  <w:num w:numId="3" w16cid:durableId="1401755262">
    <w:abstractNumId w:val="38"/>
  </w:num>
  <w:num w:numId="4" w16cid:durableId="402069237">
    <w:abstractNumId w:val="29"/>
  </w:num>
  <w:num w:numId="5" w16cid:durableId="1263338220">
    <w:abstractNumId w:val="19"/>
  </w:num>
  <w:num w:numId="6" w16cid:durableId="190270637">
    <w:abstractNumId w:val="35"/>
  </w:num>
  <w:num w:numId="7" w16cid:durableId="137957681">
    <w:abstractNumId w:val="24"/>
  </w:num>
  <w:num w:numId="8" w16cid:durableId="215169734">
    <w:abstractNumId w:val="51"/>
  </w:num>
  <w:num w:numId="9" w16cid:durableId="1653022999">
    <w:abstractNumId w:val="42"/>
  </w:num>
  <w:num w:numId="10" w16cid:durableId="1957714522">
    <w:abstractNumId w:val="4"/>
  </w:num>
  <w:num w:numId="11" w16cid:durableId="1603611501">
    <w:abstractNumId w:val="48"/>
  </w:num>
  <w:num w:numId="12" w16cid:durableId="871576452">
    <w:abstractNumId w:val="11"/>
  </w:num>
  <w:num w:numId="13" w16cid:durableId="1203204162">
    <w:abstractNumId w:val="10"/>
  </w:num>
  <w:num w:numId="14" w16cid:durableId="2064862088">
    <w:abstractNumId w:val="14"/>
  </w:num>
  <w:num w:numId="15" w16cid:durableId="1518695047">
    <w:abstractNumId w:val="40"/>
  </w:num>
  <w:num w:numId="16" w16cid:durableId="1919246011">
    <w:abstractNumId w:val="54"/>
  </w:num>
  <w:num w:numId="17" w16cid:durableId="1280991393">
    <w:abstractNumId w:val="50"/>
  </w:num>
  <w:num w:numId="18" w16cid:durableId="1719432476">
    <w:abstractNumId w:val="12"/>
  </w:num>
  <w:num w:numId="19" w16cid:durableId="2011254782">
    <w:abstractNumId w:val="13"/>
  </w:num>
  <w:num w:numId="20" w16cid:durableId="182863703">
    <w:abstractNumId w:val="27"/>
  </w:num>
  <w:num w:numId="21" w16cid:durableId="1691638465">
    <w:abstractNumId w:val="18"/>
  </w:num>
  <w:num w:numId="22" w16cid:durableId="542254944">
    <w:abstractNumId w:val="8"/>
  </w:num>
  <w:num w:numId="23" w16cid:durableId="1108886680">
    <w:abstractNumId w:val="31"/>
  </w:num>
  <w:num w:numId="24" w16cid:durableId="1264875592">
    <w:abstractNumId w:val="9"/>
  </w:num>
  <w:num w:numId="25" w16cid:durableId="171649122">
    <w:abstractNumId w:val="6"/>
  </w:num>
  <w:num w:numId="26" w16cid:durableId="710229633">
    <w:abstractNumId w:val="45"/>
  </w:num>
  <w:num w:numId="27" w16cid:durableId="1939560461">
    <w:abstractNumId w:val="0"/>
  </w:num>
  <w:num w:numId="28" w16cid:durableId="1124614238">
    <w:abstractNumId w:val="53"/>
  </w:num>
  <w:num w:numId="29" w16cid:durableId="1117069563">
    <w:abstractNumId w:val="52"/>
  </w:num>
  <w:num w:numId="30" w16cid:durableId="448135263">
    <w:abstractNumId w:val="26"/>
  </w:num>
  <w:num w:numId="31" w16cid:durableId="1172987114">
    <w:abstractNumId w:val="47"/>
  </w:num>
  <w:num w:numId="32" w16cid:durableId="46685257">
    <w:abstractNumId w:val="25"/>
  </w:num>
  <w:num w:numId="33" w16cid:durableId="1999579680">
    <w:abstractNumId w:val="32"/>
  </w:num>
  <w:num w:numId="34" w16cid:durableId="1660764240">
    <w:abstractNumId w:val="37"/>
  </w:num>
  <w:num w:numId="35" w16cid:durableId="78479251">
    <w:abstractNumId w:val="34"/>
  </w:num>
  <w:num w:numId="36" w16cid:durableId="2047555972">
    <w:abstractNumId w:val="30"/>
  </w:num>
  <w:num w:numId="37" w16cid:durableId="756832030">
    <w:abstractNumId w:val="39"/>
  </w:num>
  <w:num w:numId="38" w16cid:durableId="1632176601">
    <w:abstractNumId w:val="22"/>
  </w:num>
  <w:num w:numId="39" w16cid:durableId="1885368989">
    <w:abstractNumId w:val="41"/>
  </w:num>
  <w:num w:numId="40" w16cid:durableId="1929919919">
    <w:abstractNumId w:val="17"/>
  </w:num>
  <w:num w:numId="41" w16cid:durableId="103892312">
    <w:abstractNumId w:val="20"/>
  </w:num>
  <w:num w:numId="42" w16cid:durableId="1614634690">
    <w:abstractNumId w:val="5"/>
  </w:num>
  <w:num w:numId="43" w16cid:durableId="1024862268">
    <w:abstractNumId w:val="16"/>
  </w:num>
  <w:num w:numId="44" w16cid:durableId="1747652688">
    <w:abstractNumId w:val="1"/>
  </w:num>
  <w:num w:numId="45" w16cid:durableId="70977961">
    <w:abstractNumId w:val="21"/>
  </w:num>
  <w:num w:numId="46" w16cid:durableId="1261791930">
    <w:abstractNumId w:val="15"/>
  </w:num>
  <w:num w:numId="47" w16cid:durableId="1038316731">
    <w:abstractNumId w:val="46"/>
  </w:num>
  <w:num w:numId="48" w16cid:durableId="28335446">
    <w:abstractNumId w:val="2"/>
  </w:num>
  <w:num w:numId="49" w16cid:durableId="485902663">
    <w:abstractNumId w:val="44"/>
  </w:num>
  <w:num w:numId="50" w16cid:durableId="205141054">
    <w:abstractNumId w:val="49"/>
  </w:num>
  <w:num w:numId="51" w16cid:durableId="276379262">
    <w:abstractNumId w:val="23"/>
  </w:num>
  <w:num w:numId="52" w16cid:durableId="56320291">
    <w:abstractNumId w:val="28"/>
  </w:num>
  <w:num w:numId="53" w16cid:durableId="911038682">
    <w:abstractNumId w:val="43"/>
  </w:num>
  <w:num w:numId="54" w16cid:durableId="291907414">
    <w:abstractNumId w:val="33"/>
  </w:num>
  <w:num w:numId="55" w16cid:durableId="20517631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4140"/>
    <w:rsid w:val="000148C2"/>
    <w:rsid w:val="00014F61"/>
    <w:rsid w:val="0002286A"/>
    <w:rsid w:val="000230D4"/>
    <w:rsid w:val="00025869"/>
    <w:rsid w:val="00026E13"/>
    <w:rsid w:val="00031E5C"/>
    <w:rsid w:val="00031FB6"/>
    <w:rsid w:val="000362A0"/>
    <w:rsid w:val="000447B5"/>
    <w:rsid w:val="000459B3"/>
    <w:rsid w:val="0005449E"/>
    <w:rsid w:val="00060AD7"/>
    <w:rsid w:val="00085960"/>
    <w:rsid w:val="000864B3"/>
    <w:rsid w:val="00086D22"/>
    <w:rsid w:val="00093594"/>
    <w:rsid w:val="00097A62"/>
    <w:rsid w:val="000A457C"/>
    <w:rsid w:val="000B0424"/>
    <w:rsid w:val="000B17FD"/>
    <w:rsid w:val="000B32FF"/>
    <w:rsid w:val="000C2982"/>
    <w:rsid w:val="000C363C"/>
    <w:rsid w:val="000C5E9B"/>
    <w:rsid w:val="000C70D9"/>
    <w:rsid w:val="000C7342"/>
    <w:rsid w:val="000D0CE9"/>
    <w:rsid w:val="000D59AB"/>
    <w:rsid w:val="000E0B81"/>
    <w:rsid w:val="000F1A27"/>
    <w:rsid w:val="000F36D2"/>
    <w:rsid w:val="000F454D"/>
    <w:rsid w:val="000F6231"/>
    <w:rsid w:val="001028AE"/>
    <w:rsid w:val="00103798"/>
    <w:rsid w:val="00103C8D"/>
    <w:rsid w:val="00110733"/>
    <w:rsid w:val="00113489"/>
    <w:rsid w:val="00120749"/>
    <w:rsid w:val="00130990"/>
    <w:rsid w:val="00131736"/>
    <w:rsid w:val="00133EC9"/>
    <w:rsid w:val="0013563B"/>
    <w:rsid w:val="00137503"/>
    <w:rsid w:val="00150128"/>
    <w:rsid w:val="00155116"/>
    <w:rsid w:val="00163AE9"/>
    <w:rsid w:val="001746AF"/>
    <w:rsid w:val="001756F1"/>
    <w:rsid w:val="0018563D"/>
    <w:rsid w:val="00185B06"/>
    <w:rsid w:val="00185E71"/>
    <w:rsid w:val="00190AEF"/>
    <w:rsid w:val="00191CE0"/>
    <w:rsid w:val="001A2089"/>
    <w:rsid w:val="001A24D4"/>
    <w:rsid w:val="001A75B7"/>
    <w:rsid w:val="001C31B5"/>
    <w:rsid w:val="001C6198"/>
    <w:rsid w:val="001D03B6"/>
    <w:rsid w:val="001D12A2"/>
    <w:rsid w:val="001D7A49"/>
    <w:rsid w:val="001E7AD0"/>
    <w:rsid w:val="001F0A25"/>
    <w:rsid w:val="001F109E"/>
    <w:rsid w:val="001F1319"/>
    <w:rsid w:val="001F364A"/>
    <w:rsid w:val="00200CF6"/>
    <w:rsid w:val="00206A5A"/>
    <w:rsid w:val="00215A1A"/>
    <w:rsid w:val="0022553A"/>
    <w:rsid w:val="00230027"/>
    <w:rsid w:val="00230F6C"/>
    <w:rsid w:val="002370E9"/>
    <w:rsid w:val="00243ED4"/>
    <w:rsid w:val="00244B3C"/>
    <w:rsid w:val="0024643B"/>
    <w:rsid w:val="00255FAA"/>
    <w:rsid w:val="00256DEC"/>
    <w:rsid w:val="002675F5"/>
    <w:rsid w:val="002761FA"/>
    <w:rsid w:val="002863CA"/>
    <w:rsid w:val="002A047E"/>
    <w:rsid w:val="002A3B3B"/>
    <w:rsid w:val="002B67BB"/>
    <w:rsid w:val="002B69FA"/>
    <w:rsid w:val="002C0E2A"/>
    <w:rsid w:val="002C213E"/>
    <w:rsid w:val="002C3456"/>
    <w:rsid w:val="002C3529"/>
    <w:rsid w:val="002C4166"/>
    <w:rsid w:val="002C441A"/>
    <w:rsid w:val="002C7A83"/>
    <w:rsid w:val="002D64AA"/>
    <w:rsid w:val="002E0E02"/>
    <w:rsid w:val="002F1DCC"/>
    <w:rsid w:val="002F2648"/>
    <w:rsid w:val="002F7610"/>
    <w:rsid w:val="003030EC"/>
    <w:rsid w:val="0030464E"/>
    <w:rsid w:val="00310ED0"/>
    <w:rsid w:val="00314930"/>
    <w:rsid w:val="003179B7"/>
    <w:rsid w:val="00322329"/>
    <w:rsid w:val="00324B6D"/>
    <w:rsid w:val="00325F7C"/>
    <w:rsid w:val="00326618"/>
    <w:rsid w:val="00335830"/>
    <w:rsid w:val="003359DC"/>
    <w:rsid w:val="00341C10"/>
    <w:rsid w:val="00351A91"/>
    <w:rsid w:val="00354B16"/>
    <w:rsid w:val="00357F7E"/>
    <w:rsid w:val="00361755"/>
    <w:rsid w:val="00363BB5"/>
    <w:rsid w:val="0038514F"/>
    <w:rsid w:val="003868B5"/>
    <w:rsid w:val="0039210B"/>
    <w:rsid w:val="00393ABC"/>
    <w:rsid w:val="003A0BB5"/>
    <w:rsid w:val="003A1199"/>
    <w:rsid w:val="003A49E7"/>
    <w:rsid w:val="003A545F"/>
    <w:rsid w:val="003A5F7E"/>
    <w:rsid w:val="003C0D3C"/>
    <w:rsid w:val="003C2F5B"/>
    <w:rsid w:val="003C71D0"/>
    <w:rsid w:val="003D4D60"/>
    <w:rsid w:val="003D6717"/>
    <w:rsid w:val="003D6D52"/>
    <w:rsid w:val="003D707D"/>
    <w:rsid w:val="003E1F20"/>
    <w:rsid w:val="003E29AE"/>
    <w:rsid w:val="003F7323"/>
    <w:rsid w:val="00400A49"/>
    <w:rsid w:val="00401152"/>
    <w:rsid w:val="00403540"/>
    <w:rsid w:val="00404B0B"/>
    <w:rsid w:val="004066BA"/>
    <w:rsid w:val="004120DF"/>
    <w:rsid w:val="00414422"/>
    <w:rsid w:val="004148C1"/>
    <w:rsid w:val="00424DC4"/>
    <w:rsid w:val="00427A71"/>
    <w:rsid w:val="00432DA0"/>
    <w:rsid w:val="0044027F"/>
    <w:rsid w:val="00447F3E"/>
    <w:rsid w:val="004517D5"/>
    <w:rsid w:val="004540CE"/>
    <w:rsid w:val="004549C1"/>
    <w:rsid w:val="00457566"/>
    <w:rsid w:val="00462DE2"/>
    <w:rsid w:val="00464C95"/>
    <w:rsid w:val="00472F7B"/>
    <w:rsid w:val="00474D78"/>
    <w:rsid w:val="00475232"/>
    <w:rsid w:val="00476994"/>
    <w:rsid w:val="00485DF3"/>
    <w:rsid w:val="004861E6"/>
    <w:rsid w:val="00487A27"/>
    <w:rsid w:val="00491F9D"/>
    <w:rsid w:val="00493492"/>
    <w:rsid w:val="00493A15"/>
    <w:rsid w:val="004A1D9C"/>
    <w:rsid w:val="004A30A9"/>
    <w:rsid w:val="004A496A"/>
    <w:rsid w:val="004A6708"/>
    <w:rsid w:val="004B1F7A"/>
    <w:rsid w:val="004B21CF"/>
    <w:rsid w:val="004B27AA"/>
    <w:rsid w:val="004B2B95"/>
    <w:rsid w:val="004B3B1D"/>
    <w:rsid w:val="004B643D"/>
    <w:rsid w:val="004C2F14"/>
    <w:rsid w:val="004D039C"/>
    <w:rsid w:val="004D077C"/>
    <w:rsid w:val="004D2A1D"/>
    <w:rsid w:val="004D2A39"/>
    <w:rsid w:val="004D5EC2"/>
    <w:rsid w:val="004D68B1"/>
    <w:rsid w:val="004D77B7"/>
    <w:rsid w:val="004F0031"/>
    <w:rsid w:val="005054BC"/>
    <w:rsid w:val="0051081C"/>
    <w:rsid w:val="00515A75"/>
    <w:rsid w:val="00520D15"/>
    <w:rsid w:val="00522257"/>
    <w:rsid w:val="00522A26"/>
    <w:rsid w:val="00523895"/>
    <w:rsid w:val="005251AF"/>
    <w:rsid w:val="0052565C"/>
    <w:rsid w:val="005305C3"/>
    <w:rsid w:val="005316B1"/>
    <w:rsid w:val="00540BC7"/>
    <w:rsid w:val="005413B6"/>
    <w:rsid w:val="00550E81"/>
    <w:rsid w:val="00555236"/>
    <w:rsid w:val="0055563E"/>
    <w:rsid w:val="00555C35"/>
    <w:rsid w:val="00561B1F"/>
    <w:rsid w:val="00570F3F"/>
    <w:rsid w:val="0057366F"/>
    <w:rsid w:val="0057647A"/>
    <w:rsid w:val="00582235"/>
    <w:rsid w:val="00586036"/>
    <w:rsid w:val="005873DE"/>
    <w:rsid w:val="005A27D0"/>
    <w:rsid w:val="005A4429"/>
    <w:rsid w:val="005B40F2"/>
    <w:rsid w:val="005C003A"/>
    <w:rsid w:val="005C04C2"/>
    <w:rsid w:val="005C3654"/>
    <w:rsid w:val="005C7B26"/>
    <w:rsid w:val="005D5366"/>
    <w:rsid w:val="005E6A7E"/>
    <w:rsid w:val="005F2871"/>
    <w:rsid w:val="005F33B6"/>
    <w:rsid w:val="00604F7D"/>
    <w:rsid w:val="0061069F"/>
    <w:rsid w:val="00610942"/>
    <w:rsid w:val="00614A3E"/>
    <w:rsid w:val="0062048F"/>
    <w:rsid w:val="00623281"/>
    <w:rsid w:val="00630988"/>
    <w:rsid w:val="006330AD"/>
    <w:rsid w:val="00641F83"/>
    <w:rsid w:val="00643D5E"/>
    <w:rsid w:val="006632DA"/>
    <w:rsid w:val="00663C2B"/>
    <w:rsid w:val="00665BA4"/>
    <w:rsid w:val="006662BE"/>
    <w:rsid w:val="00671F1E"/>
    <w:rsid w:val="00675DCF"/>
    <w:rsid w:val="006804F7"/>
    <w:rsid w:val="0068099F"/>
    <w:rsid w:val="00685149"/>
    <w:rsid w:val="0069338C"/>
    <w:rsid w:val="00695F90"/>
    <w:rsid w:val="006967B3"/>
    <w:rsid w:val="00697B69"/>
    <w:rsid w:val="006A0688"/>
    <w:rsid w:val="006B00B3"/>
    <w:rsid w:val="006B56A0"/>
    <w:rsid w:val="006B640D"/>
    <w:rsid w:val="006B72DC"/>
    <w:rsid w:val="006D06FE"/>
    <w:rsid w:val="006D5EF7"/>
    <w:rsid w:val="006D6FC1"/>
    <w:rsid w:val="006D79D6"/>
    <w:rsid w:val="006E057B"/>
    <w:rsid w:val="006F40CC"/>
    <w:rsid w:val="00700D63"/>
    <w:rsid w:val="00701CE1"/>
    <w:rsid w:val="007070CB"/>
    <w:rsid w:val="007141F7"/>
    <w:rsid w:val="007142B8"/>
    <w:rsid w:val="007219F5"/>
    <w:rsid w:val="00726E8F"/>
    <w:rsid w:val="007352C3"/>
    <w:rsid w:val="007365D2"/>
    <w:rsid w:val="00741216"/>
    <w:rsid w:val="0074195B"/>
    <w:rsid w:val="00743038"/>
    <w:rsid w:val="007435B4"/>
    <w:rsid w:val="00750F0D"/>
    <w:rsid w:val="00760449"/>
    <w:rsid w:val="0076242F"/>
    <w:rsid w:val="00762868"/>
    <w:rsid w:val="00775FE8"/>
    <w:rsid w:val="00790DD8"/>
    <w:rsid w:val="007A1658"/>
    <w:rsid w:val="007A18C6"/>
    <w:rsid w:val="007B0CCA"/>
    <w:rsid w:val="007B798E"/>
    <w:rsid w:val="007C1B21"/>
    <w:rsid w:val="007C7EF2"/>
    <w:rsid w:val="007D3A2E"/>
    <w:rsid w:val="007E7BA3"/>
    <w:rsid w:val="007F3F1A"/>
    <w:rsid w:val="007F6196"/>
    <w:rsid w:val="0080114D"/>
    <w:rsid w:val="008021E5"/>
    <w:rsid w:val="00804A9D"/>
    <w:rsid w:val="00810B8D"/>
    <w:rsid w:val="00812732"/>
    <w:rsid w:val="00827B33"/>
    <w:rsid w:val="008310AF"/>
    <w:rsid w:val="00834043"/>
    <w:rsid w:val="008345E5"/>
    <w:rsid w:val="00834A4F"/>
    <w:rsid w:val="008353FB"/>
    <w:rsid w:val="00851D36"/>
    <w:rsid w:val="0086171C"/>
    <w:rsid w:val="00866295"/>
    <w:rsid w:val="00875017"/>
    <w:rsid w:val="008770B2"/>
    <w:rsid w:val="008948BC"/>
    <w:rsid w:val="00895F06"/>
    <w:rsid w:val="008A0A30"/>
    <w:rsid w:val="008B38DE"/>
    <w:rsid w:val="008B5D7E"/>
    <w:rsid w:val="008C14CE"/>
    <w:rsid w:val="008D0224"/>
    <w:rsid w:val="008D036E"/>
    <w:rsid w:val="008D5DDA"/>
    <w:rsid w:val="008E1D9A"/>
    <w:rsid w:val="008E3BE1"/>
    <w:rsid w:val="008E53D2"/>
    <w:rsid w:val="008E5A95"/>
    <w:rsid w:val="008F7DC8"/>
    <w:rsid w:val="00903339"/>
    <w:rsid w:val="009127A5"/>
    <w:rsid w:val="00915B79"/>
    <w:rsid w:val="00922208"/>
    <w:rsid w:val="00927F0E"/>
    <w:rsid w:val="009334A8"/>
    <w:rsid w:val="0094283D"/>
    <w:rsid w:val="00943C99"/>
    <w:rsid w:val="00943CDA"/>
    <w:rsid w:val="00950752"/>
    <w:rsid w:val="0096071F"/>
    <w:rsid w:val="009619CF"/>
    <w:rsid w:val="009631EC"/>
    <w:rsid w:val="00966968"/>
    <w:rsid w:val="009760C7"/>
    <w:rsid w:val="00985380"/>
    <w:rsid w:val="00991E5E"/>
    <w:rsid w:val="0099209D"/>
    <w:rsid w:val="00993E3C"/>
    <w:rsid w:val="0099404A"/>
    <w:rsid w:val="009A062E"/>
    <w:rsid w:val="009A1568"/>
    <w:rsid w:val="009A2D0C"/>
    <w:rsid w:val="009A2F8B"/>
    <w:rsid w:val="009A3F9E"/>
    <w:rsid w:val="009A5D99"/>
    <w:rsid w:val="009B2308"/>
    <w:rsid w:val="009B506C"/>
    <w:rsid w:val="009D136A"/>
    <w:rsid w:val="009D21A0"/>
    <w:rsid w:val="009D26C4"/>
    <w:rsid w:val="009D4A75"/>
    <w:rsid w:val="009D785E"/>
    <w:rsid w:val="009D7935"/>
    <w:rsid w:val="009F0678"/>
    <w:rsid w:val="009F6090"/>
    <w:rsid w:val="009F7E8D"/>
    <w:rsid w:val="00A02324"/>
    <w:rsid w:val="00A0579D"/>
    <w:rsid w:val="00A112C7"/>
    <w:rsid w:val="00A16597"/>
    <w:rsid w:val="00A23D9B"/>
    <w:rsid w:val="00A412B1"/>
    <w:rsid w:val="00A6360F"/>
    <w:rsid w:val="00A764DC"/>
    <w:rsid w:val="00A77ACD"/>
    <w:rsid w:val="00A86B48"/>
    <w:rsid w:val="00A8758A"/>
    <w:rsid w:val="00A962D7"/>
    <w:rsid w:val="00A97B98"/>
    <w:rsid w:val="00AA0802"/>
    <w:rsid w:val="00AB7E72"/>
    <w:rsid w:val="00AC1339"/>
    <w:rsid w:val="00AC3981"/>
    <w:rsid w:val="00AD1805"/>
    <w:rsid w:val="00AD71C1"/>
    <w:rsid w:val="00AE7267"/>
    <w:rsid w:val="00AE72E4"/>
    <w:rsid w:val="00AF3A95"/>
    <w:rsid w:val="00AF5F20"/>
    <w:rsid w:val="00B03968"/>
    <w:rsid w:val="00B13902"/>
    <w:rsid w:val="00B15AF0"/>
    <w:rsid w:val="00B17E35"/>
    <w:rsid w:val="00B17F8F"/>
    <w:rsid w:val="00B26039"/>
    <w:rsid w:val="00B30984"/>
    <w:rsid w:val="00B30B1F"/>
    <w:rsid w:val="00B32C43"/>
    <w:rsid w:val="00B37272"/>
    <w:rsid w:val="00B4140B"/>
    <w:rsid w:val="00B418A2"/>
    <w:rsid w:val="00B42553"/>
    <w:rsid w:val="00B525ED"/>
    <w:rsid w:val="00B55891"/>
    <w:rsid w:val="00B55A54"/>
    <w:rsid w:val="00B56A86"/>
    <w:rsid w:val="00B57800"/>
    <w:rsid w:val="00B57C61"/>
    <w:rsid w:val="00B61293"/>
    <w:rsid w:val="00B614C4"/>
    <w:rsid w:val="00B77711"/>
    <w:rsid w:val="00B821DC"/>
    <w:rsid w:val="00B90FFA"/>
    <w:rsid w:val="00B9196F"/>
    <w:rsid w:val="00B92E9D"/>
    <w:rsid w:val="00B95F9A"/>
    <w:rsid w:val="00BA15B4"/>
    <w:rsid w:val="00BA4469"/>
    <w:rsid w:val="00BB51DB"/>
    <w:rsid w:val="00BB7280"/>
    <w:rsid w:val="00BC170B"/>
    <w:rsid w:val="00BC624C"/>
    <w:rsid w:val="00BD4BE4"/>
    <w:rsid w:val="00BD4FF1"/>
    <w:rsid w:val="00BD511D"/>
    <w:rsid w:val="00BD5DD1"/>
    <w:rsid w:val="00BE25C4"/>
    <w:rsid w:val="00BF1372"/>
    <w:rsid w:val="00BF707E"/>
    <w:rsid w:val="00C0101E"/>
    <w:rsid w:val="00C0379E"/>
    <w:rsid w:val="00C04635"/>
    <w:rsid w:val="00C11E12"/>
    <w:rsid w:val="00C2199A"/>
    <w:rsid w:val="00C23022"/>
    <w:rsid w:val="00C232DA"/>
    <w:rsid w:val="00C23CF1"/>
    <w:rsid w:val="00C27321"/>
    <w:rsid w:val="00C276EE"/>
    <w:rsid w:val="00C27AD0"/>
    <w:rsid w:val="00C30428"/>
    <w:rsid w:val="00C3067E"/>
    <w:rsid w:val="00C30CD4"/>
    <w:rsid w:val="00C32B49"/>
    <w:rsid w:val="00C339EF"/>
    <w:rsid w:val="00C33A95"/>
    <w:rsid w:val="00C3515E"/>
    <w:rsid w:val="00C35808"/>
    <w:rsid w:val="00C40019"/>
    <w:rsid w:val="00C42E56"/>
    <w:rsid w:val="00C452F5"/>
    <w:rsid w:val="00C4630A"/>
    <w:rsid w:val="00C4710A"/>
    <w:rsid w:val="00C52AA4"/>
    <w:rsid w:val="00C5757F"/>
    <w:rsid w:val="00C57A62"/>
    <w:rsid w:val="00C6005E"/>
    <w:rsid w:val="00C6394A"/>
    <w:rsid w:val="00C66BCD"/>
    <w:rsid w:val="00C71C2E"/>
    <w:rsid w:val="00C72E5B"/>
    <w:rsid w:val="00C77CC7"/>
    <w:rsid w:val="00C80BB0"/>
    <w:rsid w:val="00C826F4"/>
    <w:rsid w:val="00C83717"/>
    <w:rsid w:val="00C96B6E"/>
    <w:rsid w:val="00C970A4"/>
    <w:rsid w:val="00CA1C87"/>
    <w:rsid w:val="00CA1F63"/>
    <w:rsid w:val="00CA39CB"/>
    <w:rsid w:val="00CB20D6"/>
    <w:rsid w:val="00CB26AB"/>
    <w:rsid w:val="00CB3374"/>
    <w:rsid w:val="00CB67E3"/>
    <w:rsid w:val="00CC0BE6"/>
    <w:rsid w:val="00CC1199"/>
    <w:rsid w:val="00CC3793"/>
    <w:rsid w:val="00CC51BE"/>
    <w:rsid w:val="00CD38D4"/>
    <w:rsid w:val="00CD3925"/>
    <w:rsid w:val="00CD75EF"/>
    <w:rsid w:val="00CE2BF1"/>
    <w:rsid w:val="00CE5C2A"/>
    <w:rsid w:val="00CF2DBA"/>
    <w:rsid w:val="00D00B59"/>
    <w:rsid w:val="00D015AF"/>
    <w:rsid w:val="00D114A3"/>
    <w:rsid w:val="00D13A57"/>
    <w:rsid w:val="00D13D7E"/>
    <w:rsid w:val="00D17AC6"/>
    <w:rsid w:val="00D219DB"/>
    <w:rsid w:val="00D2787D"/>
    <w:rsid w:val="00D3410D"/>
    <w:rsid w:val="00D365EC"/>
    <w:rsid w:val="00D45E9D"/>
    <w:rsid w:val="00D464E0"/>
    <w:rsid w:val="00D503AD"/>
    <w:rsid w:val="00D54EFD"/>
    <w:rsid w:val="00D56BC6"/>
    <w:rsid w:val="00D6662E"/>
    <w:rsid w:val="00D70433"/>
    <w:rsid w:val="00D7191B"/>
    <w:rsid w:val="00D76E93"/>
    <w:rsid w:val="00D77576"/>
    <w:rsid w:val="00D86D9B"/>
    <w:rsid w:val="00D87C80"/>
    <w:rsid w:val="00D93F32"/>
    <w:rsid w:val="00DA080B"/>
    <w:rsid w:val="00DA3686"/>
    <w:rsid w:val="00DB14C1"/>
    <w:rsid w:val="00DC3549"/>
    <w:rsid w:val="00DC4648"/>
    <w:rsid w:val="00DC70AD"/>
    <w:rsid w:val="00DD0459"/>
    <w:rsid w:val="00DD0CDB"/>
    <w:rsid w:val="00DD3767"/>
    <w:rsid w:val="00DD71EF"/>
    <w:rsid w:val="00DE666B"/>
    <w:rsid w:val="00DF3439"/>
    <w:rsid w:val="00E026DB"/>
    <w:rsid w:val="00E035B6"/>
    <w:rsid w:val="00E158C3"/>
    <w:rsid w:val="00E25C57"/>
    <w:rsid w:val="00E26F82"/>
    <w:rsid w:val="00E31FEF"/>
    <w:rsid w:val="00E33DD2"/>
    <w:rsid w:val="00E33F4D"/>
    <w:rsid w:val="00E40746"/>
    <w:rsid w:val="00E431AA"/>
    <w:rsid w:val="00E43AC5"/>
    <w:rsid w:val="00E45BED"/>
    <w:rsid w:val="00E50733"/>
    <w:rsid w:val="00E50B64"/>
    <w:rsid w:val="00E60E40"/>
    <w:rsid w:val="00E62CC8"/>
    <w:rsid w:val="00E6368F"/>
    <w:rsid w:val="00E649FC"/>
    <w:rsid w:val="00E70BEC"/>
    <w:rsid w:val="00E81B67"/>
    <w:rsid w:val="00E84935"/>
    <w:rsid w:val="00E85B59"/>
    <w:rsid w:val="00E8611C"/>
    <w:rsid w:val="00E87C49"/>
    <w:rsid w:val="00E9057A"/>
    <w:rsid w:val="00E92A8D"/>
    <w:rsid w:val="00E976D8"/>
    <w:rsid w:val="00E97913"/>
    <w:rsid w:val="00EA13B1"/>
    <w:rsid w:val="00EA4F25"/>
    <w:rsid w:val="00EB14F8"/>
    <w:rsid w:val="00EB7369"/>
    <w:rsid w:val="00EC0CD5"/>
    <w:rsid w:val="00EC475A"/>
    <w:rsid w:val="00EC689D"/>
    <w:rsid w:val="00ED022E"/>
    <w:rsid w:val="00ED121A"/>
    <w:rsid w:val="00ED15E6"/>
    <w:rsid w:val="00EE240D"/>
    <w:rsid w:val="00EE376D"/>
    <w:rsid w:val="00EE43A9"/>
    <w:rsid w:val="00EF40FD"/>
    <w:rsid w:val="00EF6C1C"/>
    <w:rsid w:val="00F0293C"/>
    <w:rsid w:val="00F201FB"/>
    <w:rsid w:val="00F24E01"/>
    <w:rsid w:val="00F318C1"/>
    <w:rsid w:val="00F33B00"/>
    <w:rsid w:val="00F371AB"/>
    <w:rsid w:val="00F43A34"/>
    <w:rsid w:val="00F45626"/>
    <w:rsid w:val="00F4798E"/>
    <w:rsid w:val="00F55260"/>
    <w:rsid w:val="00F64262"/>
    <w:rsid w:val="00F649A0"/>
    <w:rsid w:val="00F67517"/>
    <w:rsid w:val="00F677DE"/>
    <w:rsid w:val="00F77655"/>
    <w:rsid w:val="00F8383E"/>
    <w:rsid w:val="00F916B3"/>
    <w:rsid w:val="00FB1BB1"/>
    <w:rsid w:val="00FB3AD1"/>
    <w:rsid w:val="00FC2361"/>
    <w:rsid w:val="00FC35D5"/>
    <w:rsid w:val="00FD317E"/>
    <w:rsid w:val="00FD483E"/>
    <w:rsid w:val="00FD7D5C"/>
    <w:rsid w:val="00FE0BD8"/>
    <w:rsid w:val="00FE50FE"/>
    <w:rsid w:val="00FE63FF"/>
    <w:rsid w:val="00FE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44710BD2-217B-477F-AD4E-FB005680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E1"/>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55FAA"/>
    <w:rPr>
      <w:sz w:val="18"/>
      <w:szCs w:val="18"/>
    </w:rPr>
  </w:style>
  <w:style w:type="paragraph" w:styleId="af">
    <w:name w:val="annotation text"/>
    <w:basedOn w:val="a"/>
    <w:link w:val="af0"/>
    <w:uiPriority w:val="99"/>
    <w:unhideWhenUsed/>
    <w:rsid w:val="00255FAA"/>
  </w:style>
  <w:style w:type="character" w:customStyle="1" w:styleId="af0">
    <w:name w:val="コメント文字列 (文字)"/>
    <w:basedOn w:val="a0"/>
    <w:link w:val="af"/>
    <w:uiPriority w:val="99"/>
    <w:rsid w:val="00255FAA"/>
    <w:rPr>
      <w:sz w:val="24"/>
      <w:szCs w:val="24"/>
      <w:lang w:eastAsia="en-US"/>
    </w:rPr>
  </w:style>
  <w:style w:type="paragraph" w:styleId="af1">
    <w:name w:val="annotation subject"/>
    <w:basedOn w:val="af"/>
    <w:next w:val="af"/>
    <w:link w:val="af2"/>
    <w:uiPriority w:val="99"/>
    <w:semiHidden/>
    <w:unhideWhenUsed/>
    <w:rsid w:val="00255FAA"/>
    <w:rPr>
      <w:b/>
      <w:bCs/>
    </w:rPr>
  </w:style>
  <w:style w:type="character" w:customStyle="1" w:styleId="af2">
    <w:name w:val="コメント内容 (文字)"/>
    <w:basedOn w:val="af0"/>
    <w:link w:val="af1"/>
    <w:uiPriority w:val="99"/>
    <w:semiHidden/>
    <w:rsid w:val="00255FAA"/>
    <w:rPr>
      <w:b/>
      <w:bCs/>
      <w:sz w:val="24"/>
      <w:szCs w:val="24"/>
      <w:lang w:eastAsia="en-US"/>
    </w:rPr>
  </w:style>
  <w:style w:type="paragraph" w:styleId="af3">
    <w:name w:val="Revision"/>
    <w:hidden/>
    <w:uiPriority w:val="99"/>
    <w:semiHidden/>
    <w:rsid w:val="00C66BCD"/>
    <w:rPr>
      <w:sz w:val="24"/>
      <w:szCs w:val="24"/>
      <w:lang w:eastAsia="en-US"/>
    </w:rPr>
  </w:style>
  <w:style w:type="character" w:styleId="af4">
    <w:name w:val="Unresolved Mention"/>
    <w:basedOn w:val="a0"/>
    <w:uiPriority w:val="99"/>
    <w:semiHidden/>
    <w:unhideWhenUsed/>
    <w:rsid w:val="00B03968"/>
    <w:rPr>
      <w:color w:val="605E5C"/>
      <w:shd w:val="clear" w:color="auto" w:fill="E1DFDD"/>
    </w:rPr>
  </w:style>
  <w:style w:type="character" w:styleId="af5">
    <w:name w:val="FollowedHyperlink"/>
    <w:basedOn w:val="a0"/>
    <w:uiPriority w:val="99"/>
    <w:semiHidden/>
    <w:unhideWhenUsed/>
    <w:rsid w:val="000B1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34" TargetMode="External"/><Relationship Id="rId18" Type="http://schemas.openxmlformats.org/officeDocument/2006/relationships/hyperlink" Target="https://www.oist.jp/ja/prp/chapter/31" TargetMode="External"/><Relationship Id="rId26" Type="http://schemas.openxmlformats.org/officeDocument/2006/relationships/hyperlink" Target="https://www.oist.jp/ja/prp/chapter/34" TargetMode="External"/><Relationship Id="rId39" Type="http://schemas.openxmlformats.org/officeDocument/2006/relationships/theme" Target="theme/theme1.xml"/><Relationship Id="rId21" Type="http://schemas.openxmlformats.org/officeDocument/2006/relationships/hyperlink" Target="https://www.oist.jp/ja/prp/chapter/36" TargetMode="External"/><Relationship Id="rId34" Type="http://schemas.openxmlformats.org/officeDocument/2006/relationships/hyperlink" Target="https://www.oist.jp/ja/prp/chapter/34" TargetMode="External"/><Relationship Id="rId7" Type="http://schemas.openxmlformats.org/officeDocument/2006/relationships/settings" Target="settings.xml"/><Relationship Id="rId12" Type="http://schemas.openxmlformats.org/officeDocument/2006/relationships/hyperlink" Target="https://www.oist.jp/ja/prp/chapter/34" TargetMode="External"/><Relationship Id="rId17" Type="http://schemas.openxmlformats.org/officeDocument/2006/relationships/hyperlink" Target="https://www.oist.jp/ja/prp/chapter/34" TargetMode="External"/><Relationship Id="rId25" Type="http://schemas.openxmlformats.org/officeDocument/2006/relationships/hyperlink" Target="https://groups.oist.jp/ja/hr-div/regulations-guidelines" TargetMode="External"/><Relationship Id="rId33" Type="http://schemas.openxmlformats.org/officeDocument/2006/relationships/hyperlink" Target="https://www.oist.jp/ja/prp/chapter/3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ja/prp/chapter/34" TargetMode="External"/><Relationship Id="rId20" Type="http://schemas.openxmlformats.org/officeDocument/2006/relationships/hyperlink" Target="https://www.oist.jp/ja/prp/chapter/36" TargetMode="External"/><Relationship Id="rId29" Type="http://schemas.openxmlformats.org/officeDocument/2006/relationships/hyperlink" Target="https://www.oist.jp/ja/prp/chapter/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https://groups.oist.jp/ja/hr-div/regulations-guidelines" TargetMode="External"/><Relationship Id="rId32" Type="http://schemas.openxmlformats.org/officeDocument/2006/relationships/hyperlink" Target="https://www.oist.jp/ja/prp/chapter/34"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34" TargetMode="External"/><Relationship Id="rId23" Type="http://schemas.openxmlformats.org/officeDocument/2006/relationships/hyperlink" Target="https://groups.oist.jp/ja/hr-div/regulations-guidelines" TargetMode="External"/><Relationship Id="rId28" Type="http://schemas.openxmlformats.org/officeDocument/2006/relationships/hyperlink" Target="https://www.oist.jp/ja/prp/chapter/33" TargetMode="External"/><Relationship Id="rId36" Type="http://schemas.openxmlformats.org/officeDocument/2006/relationships/hyperlink" Target="https://www.oist.jp/ja/prp/chapter/34" TargetMode="External"/><Relationship Id="rId10" Type="http://schemas.openxmlformats.org/officeDocument/2006/relationships/endnotes" Target="endnotes.xml"/><Relationship Id="rId19" Type="http://schemas.openxmlformats.org/officeDocument/2006/relationships/hyperlink" Target="https://www.oist.jp/ja/prp/chapter/38" TargetMode="External"/><Relationship Id="rId31" Type="http://schemas.openxmlformats.org/officeDocument/2006/relationships/hyperlink" Target="https://www.oist.jp/ja/prp/chapter/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34" TargetMode="External"/><Relationship Id="rId22" Type="http://schemas.openxmlformats.org/officeDocument/2006/relationships/hyperlink" Target="https://www.oist.jp/ja/prp/chapter/34" TargetMode="External"/><Relationship Id="rId27" Type="http://schemas.openxmlformats.org/officeDocument/2006/relationships/hyperlink" Target="https://www.oist.jp/ja/prp/chapter/33" TargetMode="External"/><Relationship Id="rId30" Type="http://schemas.openxmlformats.org/officeDocument/2006/relationships/hyperlink" Target="https://www.oist.jp/ja/prp/chapter/34" TargetMode="External"/><Relationship Id="rId35" Type="http://schemas.openxmlformats.org/officeDocument/2006/relationships/hyperlink" Target="https://www.oist.jp/ja/prp/chapter/3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2024-12-05T00:38:58+00:00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B4BA7-C447-4AB2-980F-D17F3EF0F8A4}">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E2CC233E-6636-4CD8-8965-B0D0A771E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178D0-7F9F-4A99-B2EC-391414071BA9}">
  <ds:schemaRefs>
    <ds:schemaRef ds:uri="http://schemas.openxmlformats.org/officeDocument/2006/bibliography"/>
  </ds:schemaRefs>
</ds:datastoreItem>
</file>

<file path=customXml/itemProps4.xml><?xml version="1.0" encoding="utf-8"?>
<ds:datastoreItem xmlns:ds="http://schemas.openxmlformats.org/officeDocument/2006/customXml" ds:itemID="{096FFE7D-FDA3-4FB8-92CF-487AED51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1214</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cp:lastPrinted>2016-02-24T13:44:00Z</cp:lastPrinted>
  <dcterms:created xsi:type="dcterms:W3CDTF">2024-12-25T06:42:00Z</dcterms:created>
  <dcterms:modified xsi:type="dcterms:W3CDTF">2024-12-25T06:44:00Z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00a2b59a89a760a253b552998a3a6d7384550ce065a07b524d27bad71d3ffe51</vt:lpwstr>
  </property>
  <property fmtid="{D5CDD505-2E9C-101B-9397-08002B2CF9AE}" pid="3" name="ContentTypeId">
    <vt:lpwstr>0x01010035CDC411BAD5864A9767E588CC038828</vt:lpwstr>
  </property>
  <property fmtid="{D5CDD505-2E9C-101B-9397-08002B2CF9AE}" pid="4" name="Base Target">
    <vt:lpwstr>_blank</vt:lpwstr>
  </property>
  <property fmtid="{D5CDD505-2E9C-101B-9397-08002B2CF9AE}" pid="5" name="MediaServiceImageTags">
    <vt:lpwstr/>
  </property>
</Properties>
</file>