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B0117" w14:textId="77777777" w:rsidR="00D45E9D" w:rsidRPr="00D259D4" w:rsidRDefault="00D45E9D" w:rsidP="00BC510C">
      <w:pPr>
        <w:widowControl w:val="0"/>
        <w:autoSpaceDE w:val="0"/>
        <w:autoSpaceDN w:val="0"/>
        <w:adjustRightInd w:val="0"/>
        <w:spacing w:line="276" w:lineRule="auto"/>
        <w:jc w:val="right"/>
        <w:outlineLvl w:val="0"/>
        <w:rPr>
          <w:rFonts w:ascii="Georgia" w:hAnsi="Georgia"/>
          <w:b/>
          <w:bCs/>
          <w:lang w:eastAsia="ja-JP"/>
        </w:rPr>
      </w:pPr>
      <w:r w:rsidRPr="00D259D4">
        <w:rPr>
          <w:rFonts w:ascii="Georgia" w:hAnsi="Georgia"/>
          <w:b/>
          <w:bCs/>
          <w:lang w:eastAsia="ja-JP"/>
        </w:rPr>
        <w:t>OIST Graduate University</w:t>
      </w:r>
    </w:p>
    <w:p w14:paraId="78059376" w14:textId="77777777" w:rsidR="00D45E9D" w:rsidRPr="00D259D4" w:rsidRDefault="00D45E9D" w:rsidP="00BC510C">
      <w:pPr>
        <w:widowControl w:val="0"/>
        <w:autoSpaceDE w:val="0"/>
        <w:autoSpaceDN w:val="0"/>
        <w:adjustRightInd w:val="0"/>
        <w:spacing w:line="276" w:lineRule="auto"/>
        <w:jc w:val="right"/>
        <w:outlineLvl w:val="0"/>
        <w:rPr>
          <w:rFonts w:ascii="Georgia" w:hAnsi="Georgia"/>
          <w:b/>
          <w:bCs/>
          <w:lang w:eastAsia="ja-JP"/>
        </w:rPr>
      </w:pPr>
      <w:r w:rsidRPr="00D259D4">
        <w:rPr>
          <w:rFonts w:ascii="Georgia" w:hAnsi="Georgia"/>
          <w:b/>
          <w:bCs/>
          <w:lang w:eastAsia="ja-JP"/>
        </w:rPr>
        <w:t>Policies, Rules &amp; Procedures</w:t>
      </w:r>
    </w:p>
    <w:p w14:paraId="08F71A58" w14:textId="77777777" w:rsidR="00F76EFA" w:rsidRPr="00D259D4" w:rsidRDefault="00F76EFA" w:rsidP="00BC510C">
      <w:pPr>
        <w:widowControl w:val="0"/>
        <w:autoSpaceDE w:val="0"/>
        <w:autoSpaceDN w:val="0"/>
        <w:adjustRightInd w:val="0"/>
        <w:spacing w:line="276" w:lineRule="auto"/>
        <w:jc w:val="both"/>
        <w:outlineLvl w:val="0"/>
        <w:rPr>
          <w:rFonts w:ascii="Georgia" w:hAnsi="Georgia"/>
          <w:bCs/>
          <w:lang w:eastAsia="ja-JP"/>
        </w:rPr>
      </w:pPr>
    </w:p>
    <w:p w14:paraId="0ABA5AD8" w14:textId="416B0793" w:rsidR="00D45E9D" w:rsidRPr="00D259D4" w:rsidRDefault="00D41620" w:rsidP="00BC510C">
      <w:pPr>
        <w:widowControl w:val="0"/>
        <w:autoSpaceDE w:val="0"/>
        <w:autoSpaceDN w:val="0"/>
        <w:adjustRightInd w:val="0"/>
        <w:spacing w:line="276" w:lineRule="auto"/>
        <w:jc w:val="both"/>
        <w:outlineLvl w:val="0"/>
        <w:rPr>
          <w:rFonts w:ascii="Georgia" w:hAnsi="Georgia"/>
          <w:bCs/>
          <w:lang w:eastAsia="ja-JP"/>
        </w:rPr>
      </w:pPr>
      <w:r w:rsidRPr="00D259D4">
        <w:rPr>
          <w:rFonts w:ascii="Georgia" w:hAnsi="Georgia"/>
          <w:bCs/>
          <w:lang w:eastAsia="ja-JP"/>
        </w:rPr>
        <w:t>Authority:</w:t>
      </w:r>
      <w:r w:rsidR="008C67F1">
        <w:rPr>
          <w:rFonts w:ascii="Georgia" w:hAnsi="Georgia"/>
          <w:bCs/>
          <w:lang w:eastAsia="ja-JP"/>
        </w:rPr>
        <w:t xml:space="preserve"> </w:t>
      </w:r>
      <w:r w:rsidRPr="00D259D4">
        <w:rPr>
          <w:rFonts w:ascii="Georgia" w:hAnsi="Georgia"/>
          <w:bCs/>
          <w:lang w:eastAsia="ja-JP"/>
        </w:rPr>
        <w:t>A</w:t>
      </w:r>
      <w:r w:rsidR="00D45E9D" w:rsidRPr="00D259D4">
        <w:rPr>
          <w:rFonts w:ascii="Georgia" w:hAnsi="Georgia"/>
          <w:bCs/>
          <w:lang w:eastAsia="ja-JP"/>
        </w:rPr>
        <w:t>pproved by the President</w:t>
      </w:r>
    </w:p>
    <w:p w14:paraId="2A3BBEC7" w14:textId="77777777" w:rsidR="00F76EFA" w:rsidRPr="00D259D4" w:rsidRDefault="00F76EFA" w:rsidP="00BC510C">
      <w:pPr>
        <w:widowControl w:val="0"/>
        <w:autoSpaceDE w:val="0"/>
        <w:autoSpaceDN w:val="0"/>
        <w:adjustRightInd w:val="0"/>
        <w:spacing w:line="276" w:lineRule="auto"/>
        <w:jc w:val="both"/>
        <w:outlineLvl w:val="0"/>
        <w:rPr>
          <w:rFonts w:ascii="Georgia" w:hAnsi="Georgia"/>
          <w:bCs/>
          <w:lang w:eastAsia="ja-JP"/>
        </w:rPr>
      </w:pPr>
    </w:p>
    <w:p w14:paraId="51129582" w14:textId="03C90597" w:rsidR="00D45E9D" w:rsidRPr="00D259D4" w:rsidRDefault="00D41620" w:rsidP="00BC510C">
      <w:pPr>
        <w:widowControl w:val="0"/>
        <w:autoSpaceDE w:val="0"/>
        <w:autoSpaceDN w:val="0"/>
        <w:adjustRightInd w:val="0"/>
        <w:spacing w:line="276" w:lineRule="auto"/>
        <w:jc w:val="center"/>
        <w:outlineLvl w:val="0"/>
        <w:rPr>
          <w:rFonts w:ascii="Georgia" w:hAnsi="Georgia"/>
          <w:sz w:val="28"/>
          <w:szCs w:val="28"/>
          <w:lang w:eastAsia="ja-JP"/>
        </w:rPr>
      </w:pPr>
      <w:r w:rsidRPr="00D259D4">
        <w:rPr>
          <w:rFonts w:ascii="Georgia" w:hAnsi="Georgia"/>
          <w:b/>
          <w:bCs/>
          <w:sz w:val="28"/>
          <w:szCs w:val="28"/>
          <w:lang w:eastAsia="ja-JP"/>
        </w:rPr>
        <w:t>Chapter 17</w:t>
      </w:r>
      <w:r w:rsidR="00B41189">
        <w:rPr>
          <w:rFonts w:ascii="Georgia" w:hAnsi="Georgia"/>
          <w:b/>
          <w:bCs/>
          <w:sz w:val="28"/>
          <w:szCs w:val="28"/>
          <w:lang w:eastAsia="ja-JP"/>
        </w:rPr>
        <w:t>:</w:t>
      </w:r>
      <w:r w:rsidR="00D45E9D" w:rsidRPr="00D259D4">
        <w:rPr>
          <w:rFonts w:ascii="Georgia" w:hAnsi="Georgia"/>
          <w:b/>
          <w:bCs/>
          <w:sz w:val="28"/>
          <w:szCs w:val="28"/>
          <w:lang w:eastAsia="ja-JP"/>
        </w:rPr>
        <w:t xml:space="preserve"> Information Technology </w:t>
      </w:r>
      <w:r w:rsidR="00481389">
        <w:rPr>
          <w:rFonts w:ascii="Georgia" w:hAnsi="Georgia" w:hint="eastAsia"/>
          <w:b/>
          <w:bCs/>
          <w:sz w:val="28"/>
          <w:szCs w:val="28"/>
          <w:lang w:eastAsia="ja-JP"/>
        </w:rPr>
        <w:t>and</w:t>
      </w:r>
      <w:r w:rsidR="00481389" w:rsidRPr="00D259D4">
        <w:rPr>
          <w:rFonts w:ascii="Georgia" w:hAnsi="Georgia"/>
          <w:b/>
          <w:bCs/>
          <w:sz w:val="28"/>
          <w:szCs w:val="28"/>
          <w:lang w:eastAsia="ja-JP"/>
        </w:rPr>
        <w:t xml:space="preserve"> </w:t>
      </w:r>
      <w:r w:rsidR="00D45E9D" w:rsidRPr="00D259D4">
        <w:rPr>
          <w:rFonts w:ascii="Georgia" w:hAnsi="Georgia"/>
          <w:b/>
          <w:bCs/>
          <w:sz w:val="28"/>
          <w:szCs w:val="28"/>
          <w:lang w:eastAsia="ja-JP"/>
        </w:rPr>
        <w:t>Security</w:t>
      </w:r>
    </w:p>
    <w:p w14:paraId="50FE856D" w14:textId="77777777" w:rsidR="00F76EFA" w:rsidRPr="00D259D4" w:rsidRDefault="00F76EFA" w:rsidP="00BC510C">
      <w:pPr>
        <w:widowControl w:val="0"/>
        <w:autoSpaceDE w:val="0"/>
        <w:autoSpaceDN w:val="0"/>
        <w:adjustRightInd w:val="0"/>
        <w:spacing w:line="276" w:lineRule="auto"/>
        <w:jc w:val="both"/>
        <w:outlineLvl w:val="0"/>
        <w:rPr>
          <w:rFonts w:ascii="Georgia" w:hAnsi="Georgia"/>
          <w:lang w:eastAsia="ja-JP"/>
        </w:rPr>
      </w:pPr>
    </w:p>
    <w:p w14:paraId="4F518156" w14:textId="146EEBD1" w:rsidR="00D45E9D" w:rsidRPr="00D259D4" w:rsidRDefault="00D45E9D" w:rsidP="00BC510C">
      <w:pPr>
        <w:widowControl w:val="0"/>
        <w:tabs>
          <w:tab w:val="left" w:pos="603"/>
        </w:tabs>
        <w:autoSpaceDE w:val="0"/>
        <w:autoSpaceDN w:val="0"/>
        <w:adjustRightInd w:val="0"/>
        <w:spacing w:line="276" w:lineRule="auto"/>
        <w:jc w:val="both"/>
        <w:outlineLvl w:val="0"/>
        <w:rPr>
          <w:rFonts w:ascii="Georgia" w:hAnsi="Georgia"/>
          <w:b/>
          <w:lang w:eastAsia="ja-JP"/>
        </w:rPr>
      </w:pPr>
      <w:r w:rsidRPr="00D259D4">
        <w:rPr>
          <w:rFonts w:ascii="Georgia" w:hAnsi="Georgia"/>
          <w:lang w:eastAsia="ja-JP"/>
        </w:rPr>
        <w:t>17.1</w:t>
      </w:r>
      <w:r w:rsidR="008C67F1">
        <w:rPr>
          <w:rFonts w:ascii="Georgia" w:hAnsi="Georgia"/>
          <w:lang w:eastAsia="ja-JP"/>
        </w:rPr>
        <w:tab/>
      </w:r>
      <w:r w:rsidRPr="00D259D4">
        <w:rPr>
          <w:rFonts w:ascii="Georgia" w:hAnsi="Georgia"/>
          <w:b/>
          <w:lang w:eastAsia="ja-JP"/>
        </w:rPr>
        <w:t xml:space="preserve">Policy </w:t>
      </w:r>
    </w:p>
    <w:p w14:paraId="01E374CB" w14:textId="21300240" w:rsidR="00E7170A" w:rsidRPr="00E7170A" w:rsidRDefault="00E7170A" w:rsidP="00BC510C">
      <w:pPr>
        <w:jc w:val="both"/>
        <w:rPr>
          <w:rStyle w:val="lawtitletext"/>
          <w:rFonts w:ascii="Georgia" w:hAnsi="Georgia"/>
        </w:rPr>
      </w:pPr>
      <w:r w:rsidRPr="00E7170A">
        <w:rPr>
          <w:rStyle w:val="lawtitletext"/>
          <w:rFonts w:ascii="Georgia" w:hAnsi="Georgia"/>
        </w:rPr>
        <w:t xml:space="preserve">This policy is in place to ensure that OIST </w:t>
      </w:r>
      <w:hyperlink r:id="rId11" w:anchor="17.8.1" w:history="1">
        <w:r w:rsidRPr="00846DC8">
          <w:rPr>
            <w:rStyle w:val="a5"/>
            <w:rFonts w:ascii="Georgia" w:hAnsi="Georgia"/>
          </w:rPr>
          <w:t>Information Technology Resources (IT resources)</w:t>
        </w:r>
      </w:hyperlink>
      <w:r w:rsidRPr="00E7170A">
        <w:rPr>
          <w:rStyle w:val="lawtitletext"/>
          <w:rFonts w:ascii="Georgia" w:hAnsi="Georgia"/>
          <w:color w:val="0000FF"/>
        </w:rPr>
        <w:t xml:space="preserve"> </w:t>
      </w:r>
      <w:r w:rsidRPr="00E7170A">
        <w:rPr>
          <w:rStyle w:val="lawtitletext"/>
          <w:rFonts w:ascii="Georgia" w:hAnsi="Georgia"/>
        </w:rPr>
        <w:t xml:space="preserve">are provisioned and used </w:t>
      </w:r>
      <w:hyperlink r:id="rId12" w:anchor="21.3.2" w:history="1">
        <w:r w:rsidRPr="00BA6CD0">
          <w:rPr>
            <w:rStyle w:val="a5"/>
            <w:rFonts w:ascii="Georgia" w:hAnsi="Georgia"/>
          </w:rPr>
          <w:t>in an effective, efficient, prudent and responsible manner</w:t>
        </w:r>
      </w:hyperlink>
      <w:r w:rsidRPr="00E7170A">
        <w:rPr>
          <w:rStyle w:val="lawtitletext"/>
          <w:rFonts w:ascii="Georgia" w:hAnsi="Georgia"/>
        </w:rPr>
        <w:t>, in line with the missions of the University and in compliance with relevant legal and contractual obligations. All users are expected to be familiar with these policies, rules and procedures and consequences of violation.</w:t>
      </w:r>
    </w:p>
    <w:p w14:paraId="0E042E52" w14:textId="4D52BA96" w:rsidR="00E7170A" w:rsidRPr="00E7170A" w:rsidRDefault="00E7170A" w:rsidP="00BC510C">
      <w:pPr>
        <w:jc w:val="both"/>
        <w:rPr>
          <w:rStyle w:val="lawtitletext"/>
          <w:rFonts w:ascii="Georgia" w:hAnsi="Georgia"/>
        </w:rPr>
      </w:pPr>
      <w:r w:rsidRPr="00E7170A">
        <w:rPr>
          <w:rStyle w:val="lawtitletext"/>
          <w:rFonts w:ascii="Georgia" w:hAnsi="Georgia"/>
        </w:rPr>
        <w:t xml:space="preserve">All University information is deemed to comprise University </w:t>
      </w:r>
      <w:hyperlink r:id="rId13" w:anchor="17.8.2" w:history="1">
        <w:r w:rsidRPr="00330B76">
          <w:rPr>
            <w:rStyle w:val="a5"/>
            <w:rFonts w:ascii="Georgia" w:hAnsi="Georgia"/>
          </w:rPr>
          <w:t>information assets</w:t>
        </w:r>
      </w:hyperlink>
      <w:r w:rsidRPr="00E7170A">
        <w:rPr>
          <w:rStyle w:val="lawtitletext"/>
          <w:rFonts w:ascii="Georgia" w:hAnsi="Georgia"/>
        </w:rPr>
        <w:t>. The University owns and controls its information assets. Appropriate handling of information assets is vital to the protection of OIST and its community, all users are responsible in this regard.</w:t>
      </w:r>
    </w:p>
    <w:p w14:paraId="5171B776" w14:textId="77777777" w:rsidR="00E7170A" w:rsidRPr="00E7170A" w:rsidRDefault="00E7170A" w:rsidP="00BC510C">
      <w:pPr>
        <w:jc w:val="both"/>
        <w:rPr>
          <w:rStyle w:val="lawtitletext"/>
          <w:rFonts w:ascii="Georgia" w:hAnsi="Georgia"/>
        </w:rPr>
      </w:pPr>
      <w:r w:rsidRPr="00E7170A">
        <w:rPr>
          <w:rStyle w:val="lawtitletext"/>
          <w:rFonts w:ascii="Georgia" w:hAnsi="Georgia"/>
        </w:rPr>
        <w:t>Though the University takes reasonable security measures to protect the security of its IT resources, the University does not guarantee absolute security nor privacy. The University has the right to monitor any and all IT Resources and their usage, including e-mail, without limitation. The University is responsible for taking any measures necessary to ensure the security and integrity of its IT Resources. When it becomes aware of violations of policy or law, either through routine system administration activities or via incident notification, it is the responsibility of the University to investigate as needed or directed, and take action to protect its resources and/or to provide information relevant to an investigation.</w:t>
      </w:r>
    </w:p>
    <w:p w14:paraId="12981924" w14:textId="0F5EE582" w:rsidR="00E7170A" w:rsidRPr="00E7170A" w:rsidRDefault="00E7170A" w:rsidP="00BC510C">
      <w:pPr>
        <w:jc w:val="both"/>
        <w:rPr>
          <w:rStyle w:val="lawtitletext"/>
          <w:rFonts w:ascii="Georgia" w:hAnsi="Georgia"/>
        </w:rPr>
      </w:pPr>
      <w:r w:rsidRPr="00E7170A">
        <w:rPr>
          <w:rStyle w:val="lawtitletext"/>
          <w:rFonts w:ascii="Georgia" w:hAnsi="Georgia"/>
        </w:rPr>
        <w:t xml:space="preserve">OIST has an obligation to preserve Information Assets for archival and reporting purposes. Additionally, upon direction from </w:t>
      </w:r>
      <w:r w:rsidR="00683FA3">
        <w:rPr>
          <w:rStyle w:val="lawtitletext"/>
          <w:rFonts w:ascii="Georgia" w:hAnsi="Georgia"/>
          <w:lang w:eastAsia="ja-JP"/>
        </w:rPr>
        <w:t>the President</w:t>
      </w:r>
      <w:r w:rsidRPr="00E7170A">
        <w:rPr>
          <w:rStyle w:val="lawtitletext"/>
          <w:rFonts w:ascii="Georgia" w:hAnsi="Georgia"/>
        </w:rPr>
        <w:t xml:space="preserve"> or General Counsel and upon </w:t>
      </w:r>
      <w:r w:rsidRPr="00E7170A">
        <w:rPr>
          <w:rStyle w:val="lawtitletext"/>
          <w:rFonts w:ascii="Georgia" w:hAnsi="Georgia"/>
          <w:lang w:eastAsia="ja-JP"/>
        </w:rPr>
        <w:t xml:space="preserve">consent of </w:t>
      </w:r>
      <w:hyperlink r:id="rId14" w:anchor="17.4.5" w:history="1">
        <w:r w:rsidRPr="00461CE3">
          <w:rPr>
            <w:rStyle w:val="a5"/>
            <w:rFonts w:ascii="Georgia" w:hAnsi="Georgia"/>
            <w:lang w:eastAsia="ja-JP"/>
          </w:rPr>
          <w:t>Chief Information Officer (CIO)</w:t>
        </w:r>
      </w:hyperlink>
      <w:r w:rsidRPr="00E7170A">
        <w:rPr>
          <w:rStyle w:val="lawtitletext"/>
          <w:rFonts w:ascii="Georgia" w:hAnsi="Georgia"/>
          <w:lang w:eastAsia="ja-JP"/>
        </w:rPr>
        <w:t xml:space="preserve"> and </w:t>
      </w:r>
      <w:hyperlink r:id="rId15" w:anchor="17.4.6" w:history="1">
        <w:r w:rsidRPr="00A02011">
          <w:rPr>
            <w:rStyle w:val="a5"/>
            <w:rFonts w:ascii="Georgia" w:hAnsi="Georgia"/>
            <w:lang w:eastAsia="ja-JP"/>
          </w:rPr>
          <w:t xml:space="preserve">Chief Information Security </w:t>
        </w:r>
        <w:r w:rsidR="00721FEB">
          <w:rPr>
            <w:rStyle w:val="a5"/>
            <w:rFonts w:ascii="Georgia" w:hAnsi="Georgia"/>
            <w:lang w:eastAsia="ja-JP"/>
          </w:rPr>
          <w:t>Officer</w:t>
        </w:r>
        <w:r w:rsidRPr="00A02011">
          <w:rPr>
            <w:rStyle w:val="a5"/>
            <w:rFonts w:ascii="Georgia" w:hAnsi="Georgia"/>
            <w:lang w:eastAsia="ja-JP"/>
          </w:rPr>
          <w:t xml:space="preserve"> (</w:t>
        </w:r>
        <w:r w:rsidR="00721FEB">
          <w:rPr>
            <w:rStyle w:val="a5"/>
            <w:rFonts w:ascii="Georgia" w:hAnsi="Georgia"/>
            <w:lang w:eastAsia="ja-JP"/>
          </w:rPr>
          <w:t>CISO</w:t>
        </w:r>
        <w:r w:rsidRPr="00A02011">
          <w:rPr>
            <w:rStyle w:val="a5"/>
            <w:rFonts w:ascii="Georgia" w:hAnsi="Georgia"/>
            <w:lang w:eastAsia="ja-JP"/>
          </w:rPr>
          <w:t>)</w:t>
        </w:r>
      </w:hyperlink>
      <w:r w:rsidRPr="00E7170A">
        <w:rPr>
          <w:rStyle w:val="lawtitletext"/>
          <w:rFonts w:ascii="Georgia" w:hAnsi="Georgia"/>
        </w:rPr>
        <w:t>, Information Assets may sometimes be preserved for prescribed periods of time for litigation or other legal purposes.</w:t>
      </w:r>
    </w:p>
    <w:p w14:paraId="624C9509" w14:textId="49365E54" w:rsidR="002849EE" w:rsidRDefault="002849EE" w:rsidP="00BC510C">
      <w:pPr>
        <w:widowControl w:val="0"/>
        <w:autoSpaceDE w:val="0"/>
        <w:autoSpaceDN w:val="0"/>
        <w:adjustRightInd w:val="0"/>
        <w:spacing w:line="276" w:lineRule="auto"/>
        <w:jc w:val="both"/>
        <w:rPr>
          <w:rFonts w:ascii="Georgia" w:hAnsi="Georgia"/>
          <w:lang w:eastAsia="ja-JP"/>
        </w:rPr>
      </w:pPr>
    </w:p>
    <w:p w14:paraId="777B12AF" w14:textId="5D1BCA4D" w:rsidR="00E7170A" w:rsidRPr="00E7170A" w:rsidRDefault="00E7170A" w:rsidP="00BC510C">
      <w:pPr>
        <w:widowControl w:val="0"/>
        <w:autoSpaceDE w:val="0"/>
        <w:autoSpaceDN w:val="0"/>
        <w:adjustRightInd w:val="0"/>
        <w:spacing w:line="276" w:lineRule="auto"/>
        <w:jc w:val="both"/>
        <w:rPr>
          <w:rFonts w:ascii="Georgia" w:hAnsi="Georgia"/>
          <w:lang w:eastAsia="ja-JP"/>
        </w:rPr>
      </w:pPr>
      <w:r w:rsidRPr="00E7170A">
        <w:rPr>
          <w:rFonts w:ascii="Georgia" w:hAnsi="Georgia"/>
          <w:lang w:eastAsia="ja-JP"/>
        </w:rPr>
        <w:t xml:space="preserve">IT Resources are not to be used for personal or private purposes unrelated to the mission of the University. However, incidental personal use is permitted so long as such use does not interfere or conflict with the employee’s work </w:t>
      </w:r>
      <w:r>
        <w:rPr>
          <w:rFonts w:ascii="Georgia" w:hAnsi="Georgia"/>
          <w:lang w:eastAsia="ja-JP"/>
        </w:rPr>
        <w:t>r</w:t>
      </w:r>
      <w:r w:rsidRPr="00E7170A">
        <w:rPr>
          <w:rFonts w:ascii="Georgia" w:hAnsi="Georgia"/>
          <w:lang w:eastAsia="ja-JP"/>
        </w:rPr>
        <w:t>esponsibilities or other obligations to the University, and does not generate additional direct cost to the University. Users are responsible for the content of their personal communications. The University accepts no responsibility or liability for unauthorized use of its IT resources in a manner which does not comply with policy or law.</w:t>
      </w:r>
      <w:r w:rsidR="00721FEB">
        <w:rPr>
          <w:rFonts w:ascii="Georgia" w:hAnsi="Georgia"/>
          <w:lang w:eastAsia="ja-JP"/>
        </w:rPr>
        <w:t xml:space="preserve"> </w:t>
      </w:r>
      <w:r w:rsidR="00721FEB" w:rsidRPr="00721FEB">
        <w:rPr>
          <w:rFonts w:ascii="Georgia" w:hAnsi="Georgia"/>
          <w:lang w:eastAsia="ja-JP"/>
        </w:rPr>
        <w:t xml:space="preserve">All communications must comply with the </w:t>
      </w:r>
      <w:hyperlink r:id="rId16" w:history="1">
        <w:r w:rsidR="00721FEB" w:rsidRPr="00721FEB">
          <w:rPr>
            <w:rStyle w:val="a5"/>
            <w:rFonts w:ascii="Georgia" w:hAnsi="Georgia"/>
            <w:lang w:eastAsia="ja-JP"/>
          </w:rPr>
          <w:t>OIST Email &amp; Onli</w:t>
        </w:r>
        <w:r w:rsidR="00721FEB" w:rsidRPr="00721FEB">
          <w:rPr>
            <w:rStyle w:val="a5"/>
            <w:rFonts w:ascii="Georgia" w:hAnsi="Georgia"/>
            <w:lang w:eastAsia="ja-JP"/>
          </w:rPr>
          <w:t>n</w:t>
        </w:r>
        <w:r w:rsidR="00721FEB" w:rsidRPr="00721FEB">
          <w:rPr>
            <w:rStyle w:val="a5"/>
            <w:rFonts w:ascii="Georgia" w:hAnsi="Georgia"/>
            <w:lang w:eastAsia="ja-JP"/>
          </w:rPr>
          <w:t>e Communication Code of Practice</w:t>
        </w:r>
      </w:hyperlink>
      <w:r w:rsidR="00721FEB" w:rsidRPr="00721FEB">
        <w:rPr>
          <w:rFonts w:ascii="Georgia" w:hAnsi="Georgia"/>
          <w:lang w:eastAsia="ja-JP"/>
        </w:rPr>
        <w:t>.</w:t>
      </w:r>
    </w:p>
    <w:p w14:paraId="45CD9049" w14:textId="77777777" w:rsidR="00E7170A" w:rsidRPr="00D259D4" w:rsidRDefault="00E7170A" w:rsidP="00BC510C">
      <w:pPr>
        <w:widowControl w:val="0"/>
        <w:autoSpaceDE w:val="0"/>
        <w:autoSpaceDN w:val="0"/>
        <w:adjustRightInd w:val="0"/>
        <w:spacing w:line="276" w:lineRule="auto"/>
        <w:jc w:val="both"/>
        <w:rPr>
          <w:rFonts w:ascii="Georgia" w:hAnsi="Georgia"/>
          <w:lang w:eastAsia="ja-JP"/>
        </w:rPr>
      </w:pPr>
    </w:p>
    <w:p w14:paraId="76679AB5" w14:textId="6AB76481" w:rsidR="002A42B1" w:rsidRPr="00D259D4" w:rsidRDefault="00D45E9D" w:rsidP="00BC510C">
      <w:pPr>
        <w:widowControl w:val="0"/>
        <w:tabs>
          <w:tab w:val="left" w:pos="603"/>
        </w:tabs>
        <w:autoSpaceDE w:val="0"/>
        <w:autoSpaceDN w:val="0"/>
        <w:adjustRightInd w:val="0"/>
        <w:spacing w:line="276" w:lineRule="auto"/>
        <w:jc w:val="both"/>
        <w:rPr>
          <w:rFonts w:ascii="Georgia" w:hAnsi="Georgia"/>
          <w:lang w:eastAsia="ja-JP"/>
        </w:rPr>
      </w:pPr>
      <w:r w:rsidRPr="00D259D4">
        <w:rPr>
          <w:rFonts w:ascii="Georgia" w:hAnsi="Georgia"/>
          <w:lang w:eastAsia="ja-JP"/>
        </w:rPr>
        <w:t>17.2</w:t>
      </w:r>
      <w:r w:rsidR="008C67F1">
        <w:rPr>
          <w:rFonts w:ascii="Georgia" w:hAnsi="Georgia"/>
          <w:lang w:eastAsia="ja-JP"/>
        </w:rPr>
        <w:tab/>
      </w:r>
      <w:r w:rsidRPr="00D259D4">
        <w:rPr>
          <w:rFonts w:ascii="Georgia" w:hAnsi="Georgia"/>
          <w:b/>
          <w:lang w:eastAsia="ja-JP"/>
        </w:rPr>
        <w:t>General Considerations</w:t>
      </w:r>
    </w:p>
    <w:p w14:paraId="6FF5D06F" w14:textId="23E67E85" w:rsidR="0061546C" w:rsidRPr="00D259D4" w:rsidRDefault="00D41620" w:rsidP="00E77F5F">
      <w:pPr>
        <w:widowControl w:val="0"/>
        <w:tabs>
          <w:tab w:val="left" w:pos="1205"/>
        </w:tabs>
        <w:autoSpaceDE w:val="0"/>
        <w:autoSpaceDN w:val="0"/>
        <w:adjustRightInd w:val="0"/>
        <w:spacing w:line="276" w:lineRule="auto"/>
        <w:ind w:leftChars="100" w:left="239"/>
        <w:jc w:val="both"/>
        <w:rPr>
          <w:rFonts w:ascii="Georgia" w:hAnsi="Georgia"/>
          <w:lang w:eastAsia="ja-JP"/>
        </w:rPr>
      </w:pPr>
      <w:r w:rsidRPr="00D259D4">
        <w:rPr>
          <w:rFonts w:ascii="Georgia" w:hAnsi="Georgia"/>
          <w:lang w:eastAsia="ja-JP"/>
        </w:rPr>
        <w:t>17.2.1</w:t>
      </w:r>
      <w:bookmarkStart w:id="0" w:name="_Toc480369302"/>
      <w:r w:rsidR="008C67F1">
        <w:rPr>
          <w:rFonts w:ascii="Georgia" w:hAnsi="Georgia"/>
          <w:lang w:eastAsia="ja-JP"/>
        </w:rPr>
        <w:tab/>
      </w:r>
      <w:r w:rsidR="00E7170A" w:rsidRPr="00E7170A">
        <w:rPr>
          <w:rFonts w:ascii="Georgia" w:hAnsi="Georgia"/>
          <w:b/>
          <w:lang w:eastAsia="ja-JP"/>
        </w:rPr>
        <w:t>Scope</w:t>
      </w:r>
      <w:bookmarkEnd w:id="0"/>
    </w:p>
    <w:p w14:paraId="0F40B16C" w14:textId="11997B88" w:rsidR="00E7170A" w:rsidRDefault="00E7170A" w:rsidP="00E77F5F">
      <w:pPr>
        <w:widowControl w:val="0"/>
        <w:autoSpaceDE w:val="0"/>
        <w:autoSpaceDN w:val="0"/>
        <w:adjustRightInd w:val="0"/>
        <w:spacing w:line="276" w:lineRule="auto"/>
        <w:ind w:leftChars="100" w:left="239"/>
        <w:jc w:val="both"/>
        <w:rPr>
          <w:rFonts w:ascii="Georgia" w:hAnsi="Georgia"/>
          <w:lang w:eastAsia="ja-JP"/>
        </w:rPr>
      </w:pPr>
      <w:r w:rsidRPr="00E7170A">
        <w:rPr>
          <w:rFonts w:ascii="Georgia" w:hAnsi="Georgia"/>
          <w:lang w:eastAsia="ja-JP"/>
        </w:rPr>
        <w:t xml:space="preserve">These policies, rules and procedures are applicable to all </w:t>
      </w:r>
      <w:hyperlink r:id="rId17" w:anchor="17.8.11" w:history="1">
        <w:r w:rsidRPr="009740B5">
          <w:rPr>
            <w:rStyle w:val="a5"/>
            <w:rFonts w:ascii="Georgia" w:hAnsi="Georgia"/>
            <w:lang w:eastAsia="ja-JP"/>
          </w:rPr>
          <w:t>users</w:t>
        </w:r>
      </w:hyperlink>
      <w:r w:rsidRPr="00E7170A">
        <w:rPr>
          <w:rFonts w:ascii="Georgia" w:hAnsi="Georgia"/>
          <w:lang w:eastAsia="ja-JP"/>
        </w:rPr>
        <w:t>. In particular, all users are subject to the requirements as set out under “</w:t>
      </w:r>
      <w:hyperlink r:id="rId18" w:anchor="17.4.2" w:history="1">
        <w:r w:rsidRPr="006165F9">
          <w:rPr>
            <w:rStyle w:val="a5"/>
            <w:rFonts w:ascii="Georgia" w:hAnsi="Georgia"/>
            <w:lang w:eastAsia="ja-JP"/>
          </w:rPr>
          <w:t>User’s Rights and Responsibilities</w:t>
        </w:r>
      </w:hyperlink>
      <w:r w:rsidRPr="00E7170A">
        <w:rPr>
          <w:rFonts w:ascii="Georgia" w:hAnsi="Georgia"/>
          <w:lang w:eastAsia="ja-JP"/>
        </w:rPr>
        <w:t>”</w:t>
      </w:r>
      <w:r w:rsidRPr="00E7170A">
        <w:rPr>
          <w:rFonts w:ascii="Georgia" w:hAnsi="Georgia"/>
          <w:color w:val="0000FF"/>
          <w:lang w:eastAsia="ja-JP"/>
        </w:rPr>
        <w:t xml:space="preserve"> </w:t>
      </w:r>
      <w:r w:rsidRPr="00E7170A">
        <w:rPr>
          <w:rFonts w:ascii="Georgia" w:hAnsi="Georgia"/>
          <w:lang w:eastAsia="ja-JP"/>
        </w:rPr>
        <w:t>and the “</w:t>
      </w:r>
      <w:hyperlink r:id="rId19" w:anchor="17.6.1" w:history="1">
        <w:r w:rsidRPr="00C73FDF">
          <w:rPr>
            <w:rStyle w:val="a5"/>
            <w:rFonts w:ascii="Georgia" w:hAnsi="Georgia"/>
            <w:lang w:eastAsia="ja-JP"/>
          </w:rPr>
          <w:t>OIST Graduate University IT Acceptable Use Policy</w:t>
        </w:r>
      </w:hyperlink>
      <w:r w:rsidRPr="00E7170A">
        <w:rPr>
          <w:rFonts w:ascii="Georgia" w:hAnsi="Georgia"/>
          <w:lang w:eastAsia="ja-JP"/>
        </w:rPr>
        <w:t>”.</w:t>
      </w:r>
    </w:p>
    <w:p w14:paraId="192F77DD" w14:textId="20125FCF" w:rsidR="00E7170A" w:rsidRDefault="00E7170A" w:rsidP="00E77F5F">
      <w:pPr>
        <w:widowControl w:val="0"/>
        <w:autoSpaceDE w:val="0"/>
        <w:autoSpaceDN w:val="0"/>
        <w:adjustRightInd w:val="0"/>
        <w:spacing w:line="276" w:lineRule="auto"/>
        <w:ind w:leftChars="100" w:left="239"/>
        <w:jc w:val="both"/>
        <w:rPr>
          <w:rFonts w:ascii="Georgia" w:hAnsi="Georgia"/>
          <w:lang w:eastAsia="ja-JP"/>
        </w:rPr>
      </w:pPr>
    </w:p>
    <w:p w14:paraId="7BF23C92" w14:textId="4D94E2D4" w:rsidR="00E7170A" w:rsidRDefault="00E7170A" w:rsidP="00E77F5F">
      <w:pPr>
        <w:widowControl w:val="0"/>
        <w:autoSpaceDE w:val="0"/>
        <w:autoSpaceDN w:val="0"/>
        <w:adjustRightInd w:val="0"/>
        <w:spacing w:line="276" w:lineRule="auto"/>
        <w:ind w:leftChars="100" w:left="239"/>
        <w:jc w:val="both"/>
        <w:rPr>
          <w:rFonts w:ascii="Georgia" w:hAnsi="Georgia"/>
          <w:lang w:eastAsia="ja-JP"/>
        </w:rPr>
      </w:pPr>
      <w:r w:rsidRPr="00E7170A">
        <w:rPr>
          <w:rFonts w:ascii="Georgia" w:hAnsi="Georgia"/>
          <w:lang w:eastAsia="ja-JP"/>
        </w:rPr>
        <w:t xml:space="preserve">In accessing, storing or transmitting University Information all </w:t>
      </w:r>
      <w:hyperlink r:id="rId20" w:anchor="17.8.3" w:history="1">
        <w:r w:rsidRPr="000B2AD7">
          <w:rPr>
            <w:rStyle w:val="a5"/>
            <w:rFonts w:ascii="Georgia" w:hAnsi="Georgia"/>
            <w:lang w:eastAsia="ja-JP"/>
          </w:rPr>
          <w:t>IT Assets</w:t>
        </w:r>
      </w:hyperlink>
      <w:r w:rsidRPr="00E7170A">
        <w:rPr>
          <w:rFonts w:ascii="Georgia" w:hAnsi="Georgia"/>
          <w:lang w:eastAsia="ja-JP"/>
        </w:rPr>
        <w:t xml:space="preserve"> become subject to these policies. This includes personal devices, devices wholly or partially owned by the University, and devices from external organizations or entities.</w:t>
      </w:r>
    </w:p>
    <w:p w14:paraId="7CA8D92E" w14:textId="5DB3DA82" w:rsidR="00E7170A" w:rsidRDefault="00E7170A" w:rsidP="00E77F5F">
      <w:pPr>
        <w:widowControl w:val="0"/>
        <w:autoSpaceDE w:val="0"/>
        <w:autoSpaceDN w:val="0"/>
        <w:adjustRightInd w:val="0"/>
        <w:spacing w:line="276" w:lineRule="auto"/>
        <w:ind w:leftChars="100" w:left="239"/>
        <w:jc w:val="both"/>
        <w:rPr>
          <w:rFonts w:ascii="Georgia" w:hAnsi="Georgia"/>
          <w:lang w:eastAsia="ja-JP"/>
        </w:rPr>
      </w:pPr>
    </w:p>
    <w:p w14:paraId="2F1E0D49" w14:textId="0C2AC059" w:rsidR="00E7170A" w:rsidRPr="00E7170A" w:rsidRDefault="009F5747"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 w:name="_Toc480369303"/>
      <w:r w:rsidRPr="009F5747">
        <w:rPr>
          <w:rFonts w:ascii="Georgia" w:hAnsi="Georgia"/>
          <w:bCs/>
          <w:lang w:eastAsia="ja-JP"/>
        </w:rPr>
        <w:t>17.2.2</w:t>
      </w:r>
      <w:r w:rsidR="008C67F1">
        <w:rPr>
          <w:rFonts w:ascii="Georgia" w:hAnsi="Georgia"/>
          <w:b/>
          <w:bCs/>
          <w:lang w:eastAsia="ja-JP"/>
        </w:rPr>
        <w:tab/>
      </w:r>
      <w:r w:rsidR="00E7170A" w:rsidRPr="00E7170A">
        <w:rPr>
          <w:rFonts w:ascii="Georgia" w:hAnsi="Georgia"/>
          <w:b/>
          <w:bCs/>
          <w:lang w:eastAsia="ja-JP"/>
        </w:rPr>
        <w:t>Ownership of Information Assets</w:t>
      </w:r>
      <w:bookmarkEnd w:id="1"/>
      <w:r w:rsidR="00E7170A" w:rsidRPr="00E7170A">
        <w:rPr>
          <w:rFonts w:ascii="Georgia" w:hAnsi="Georgia"/>
          <w:b/>
          <w:bCs/>
          <w:lang w:eastAsia="ja-JP"/>
        </w:rPr>
        <w:t xml:space="preserve"> </w:t>
      </w:r>
    </w:p>
    <w:p w14:paraId="2EF06B28" w14:textId="7C356402" w:rsidR="00E7170A" w:rsidRPr="00E7170A" w:rsidRDefault="00E7170A" w:rsidP="00E77F5F">
      <w:pPr>
        <w:widowControl w:val="0"/>
        <w:autoSpaceDE w:val="0"/>
        <w:autoSpaceDN w:val="0"/>
        <w:adjustRightInd w:val="0"/>
        <w:spacing w:line="276" w:lineRule="auto"/>
        <w:ind w:leftChars="100" w:left="239"/>
        <w:jc w:val="both"/>
        <w:rPr>
          <w:rFonts w:ascii="Georgia" w:hAnsi="Georgia"/>
          <w:lang w:eastAsia="ja-JP"/>
        </w:rPr>
      </w:pPr>
      <w:r w:rsidRPr="00E7170A">
        <w:rPr>
          <w:rFonts w:ascii="Georgia" w:hAnsi="Georgia"/>
          <w:lang w:eastAsia="ja-JP"/>
        </w:rPr>
        <w:t xml:space="preserve">The University owns and controls its </w:t>
      </w:r>
      <w:hyperlink r:id="rId21" w:anchor="17.8.2" w:history="1">
        <w:r w:rsidRPr="00FC591C">
          <w:rPr>
            <w:rStyle w:val="a5"/>
            <w:rFonts w:ascii="Georgia" w:hAnsi="Georgia"/>
            <w:lang w:eastAsia="ja-JP"/>
          </w:rPr>
          <w:t>information assets</w:t>
        </w:r>
      </w:hyperlink>
      <w:r w:rsidRPr="00E7170A">
        <w:rPr>
          <w:rFonts w:ascii="Georgia" w:hAnsi="Georgia"/>
          <w:lang w:eastAsia="ja-JP"/>
        </w:rPr>
        <w:t xml:space="preserve">. The University assigns responsibility for managing and protecting its Information Assets, and ensuring compliance with policy and law, to </w:t>
      </w:r>
      <w:hyperlink r:id="rId22" w:anchor="17.4.9" w:history="1">
        <w:r w:rsidRPr="004B7A7A">
          <w:rPr>
            <w:rStyle w:val="a5"/>
            <w:rFonts w:ascii="Georgia" w:hAnsi="Georgia"/>
            <w:lang w:eastAsia="ja-JP"/>
          </w:rPr>
          <w:t>Information Asset Manager</w:t>
        </w:r>
      </w:hyperlink>
      <w:r w:rsidRPr="00E7170A">
        <w:rPr>
          <w:rFonts w:ascii="Georgia" w:hAnsi="Georgia"/>
          <w:lang w:eastAsia="ja-JP"/>
        </w:rPr>
        <w:t>s</w:t>
      </w:r>
      <w:r w:rsidRPr="009F5747">
        <w:rPr>
          <w:rFonts w:ascii="Georgia" w:hAnsi="Georgia"/>
          <w:color w:val="0000FF"/>
          <w:lang w:eastAsia="ja-JP"/>
        </w:rPr>
        <w:t xml:space="preserve"> </w:t>
      </w:r>
      <w:r w:rsidRPr="00E7170A">
        <w:rPr>
          <w:rFonts w:ascii="Georgia" w:hAnsi="Georgia"/>
          <w:lang w:eastAsia="ja-JP"/>
        </w:rPr>
        <w:t xml:space="preserve">and </w:t>
      </w:r>
      <w:hyperlink r:id="rId23" w:anchor="17.4.10" w:history="1">
        <w:r w:rsidRPr="00155F4C">
          <w:rPr>
            <w:rStyle w:val="a5"/>
            <w:rFonts w:ascii="Georgia" w:hAnsi="Georgia"/>
            <w:lang w:eastAsia="ja-JP"/>
          </w:rPr>
          <w:t>Information Asset Administrator</w:t>
        </w:r>
      </w:hyperlink>
      <w:r w:rsidRPr="00E7170A">
        <w:rPr>
          <w:rFonts w:ascii="Georgia" w:hAnsi="Georgia"/>
          <w:lang w:eastAsia="ja-JP"/>
        </w:rPr>
        <w:t>s.</w:t>
      </w:r>
    </w:p>
    <w:p w14:paraId="584BBBDD" w14:textId="3B5587FF" w:rsidR="00E7170A" w:rsidRPr="00E7170A" w:rsidRDefault="00E7170A" w:rsidP="00E77F5F">
      <w:pPr>
        <w:widowControl w:val="0"/>
        <w:autoSpaceDE w:val="0"/>
        <w:autoSpaceDN w:val="0"/>
        <w:adjustRightInd w:val="0"/>
        <w:spacing w:line="276" w:lineRule="auto"/>
        <w:ind w:leftChars="100" w:left="239"/>
        <w:jc w:val="both"/>
        <w:rPr>
          <w:rFonts w:ascii="Georgia" w:hAnsi="Georgia"/>
          <w:lang w:eastAsia="ja-JP"/>
        </w:rPr>
      </w:pPr>
      <w:r w:rsidRPr="00E7170A">
        <w:rPr>
          <w:rFonts w:ascii="Georgia" w:hAnsi="Georgia"/>
          <w:lang w:eastAsia="ja-JP"/>
        </w:rPr>
        <w:t xml:space="preserve">Within research units the </w:t>
      </w:r>
      <w:hyperlink r:id="rId24" w:anchor="17.4.3" w:history="1">
        <w:r w:rsidRPr="008223DD">
          <w:rPr>
            <w:rStyle w:val="a5"/>
            <w:rFonts w:ascii="Georgia" w:hAnsi="Georgia"/>
            <w:lang w:eastAsia="ja-JP"/>
          </w:rPr>
          <w:t>Faculty</w:t>
        </w:r>
      </w:hyperlink>
      <w:r w:rsidRPr="009F5747">
        <w:rPr>
          <w:rFonts w:ascii="Georgia" w:hAnsi="Georgia"/>
          <w:color w:val="0000FF"/>
          <w:lang w:eastAsia="ja-JP"/>
        </w:rPr>
        <w:t xml:space="preserve"> </w:t>
      </w:r>
      <w:r w:rsidRPr="00E7170A">
        <w:rPr>
          <w:rFonts w:ascii="Georgia" w:hAnsi="Georgia"/>
          <w:lang w:eastAsia="ja-JP"/>
        </w:rPr>
        <w:t xml:space="preserve">serves as Information Asset Manager, and may assign the Information Asset Administrator role to a unit member. Ensuring appropriate management and security schemes for unpublished research data is the prerogative of the faculty, whom must also take into account any pre-existing official agreements that would require additional security or protection of information assets. Note that a primary copy of all research data should remain on OIST managed repositories at all times. </w:t>
      </w:r>
    </w:p>
    <w:p w14:paraId="6C73016C" w14:textId="2DCA3BC2" w:rsidR="00E7170A" w:rsidRPr="00E7170A" w:rsidRDefault="00E7170A" w:rsidP="00E77F5F">
      <w:pPr>
        <w:widowControl w:val="0"/>
        <w:autoSpaceDE w:val="0"/>
        <w:autoSpaceDN w:val="0"/>
        <w:adjustRightInd w:val="0"/>
        <w:spacing w:line="276" w:lineRule="auto"/>
        <w:ind w:leftChars="100" w:left="239"/>
        <w:jc w:val="both"/>
        <w:rPr>
          <w:rFonts w:ascii="Georgia" w:hAnsi="Georgia"/>
          <w:lang w:eastAsia="ja-JP"/>
        </w:rPr>
      </w:pPr>
      <w:r w:rsidRPr="00E7170A">
        <w:rPr>
          <w:rFonts w:ascii="Georgia" w:hAnsi="Georgia"/>
          <w:lang w:eastAsia="ja-JP"/>
        </w:rPr>
        <w:t xml:space="preserve">Within Divisions the </w:t>
      </w:r>
      <w:hyperlink r:id="rId25" w:anchor="17.4.4" w:history="1">
        <w:r w:rsidRPr="00506731">
          <w:rPr>
            <w:rStyle w:val="a5"/>
            <w:rFonts w:ascii="Georgia" w:hAnsi="Georgia"/>
            <w:lang w:eastAsia="ja-JP"/>
          </w:rPr>
          <w:t>Vice-President</w:t>
        </w:r>
      </w:hyperlink>
      <w:r w:rsidRPr="009F5747">
        <w:rPr>
          <w:rFonts w:ascii="Georgia" w:hAnsi="Georgia" w:hint="eastAsia"/>
          <w:color w:val="0000FF"/>
          <w:lang w:eastAsia="ja-JP"/>
        </w:rPr>
        <w:t xml:space="preserve"> </w:t>
      </w:r>
      <w:r w:rsidRPr="00E7170A">
        <w:rPr>
          <w:rFonts w:ascii="Georgia" w:hAnsi="Georgia"/>
          <w:lang w:eastAsia="ja-JP"/>
        </w:rPr>
        <w:t>services as Information Asset Manager, and may assign the Information Asset Administrator role to one or more Section members.</w:t>
      </w:r>
    </w:p>
    <w:p w14:paraId="130A7AE8" w14:textId="060C7D2F" w:rsidR="00E7170A" w:rsidRPr="00E7170A" w:rsidRDefault="00E7170A" w:rsidP="00E77F5F">
      <w:pPr>
        <w:widowControl w:val="0"/>
        <w:autoSpaceDE w:val="0"/>
        <w:autoSpaceDN w:val="0"/>
        <w:adjustRightInd w:val="0"/>
        <w:spacing w:line="276" w:lineRule="auto"/>
        <w:ind w:leftChars="100" w:left="239"/>
        <w:jc w:val="both"/>
        <w:rPr>
          <w:rFonts w:ascii="Georgia" w:hAnsi="Georgia"/>
          <w:lang w:eastAsia="ja-JP"/>
        </w:rPr>
      </w:pPr>
      <w:r w:rsidRPr="00E7170A">
        <w:rPr>
          <w:rFonts w:ascii="Georgia" w:hAnsi="Georgia"/>
          <w:lang w:eastAsia="ja-JP"/>
        </w:rPr>
        <w:t>Corporate Documents and Personal Information are a sub-set of Information Assets, but have additional legal and policy requirements</w:t>
      </w:r>
      <w:r w:rsidRPr="00E7170A">
        <w:rPr>
          <w:rFonts w:ascii="Georgia" w:hAnsi="Georgia" w:hint="eastAsia"/>
          <w:lang w:eastAsia="ja-JP"/>
        </w:rPr>
        <w:t>,</w:t>
      </w:r>
      <w:r w:rsidRPr="00E7170A">
        <w:rPr>
          <w:rFonts w:ascii="Georgia" w:hAnsi="Georgia"/>
          <w:lang w:eastAsia="ja-JP"/>
        </w:rPr>
        <w:t xml:space="preserve"> such as “Public Document Policy Act” and “Law concerning Access to Personal Information Held by Independent Administrative Institutions”, associated with their handling. These requirements as well as separate management and administration roles are detailed here </w:t>
      </w:r>
      <w:r w:rsidRPr="001A6FC1">
        <w:rPr>
          <w:rFonts w:ascii="Georgia" w:hAnsi="Georgia"/>
          <w:lang w:eastAsia="ja-JP"/>
        </w:rPr>
        <w:t>[</w:t>
      </w:r>
      <w:hyperlink r:id="rId26" w:history="1">
        <w:r w:rsidR="004B7A7A">
          <w:rPr>
            <w:rStyle w:val="a5"/>
            <w:rFonts w:ascii="Georgia" w:hAnsi="Georgia" w:hint="eastAsia"/>
            <w:lang w:eastAsia="ja-JP"/>
          </w:rPr>
          <w:t xml:space="preserve">Chapter </w:t>
        </w:r>
        <w:r w:rsidRPr="00B41189">
          <w:rPr>
            <w:rStyle w:val="a5"/>
            <w:rFonts w:ascii="Georgia" w:hAnsi="Georgia"/>
            <w:lang w:eastAsia="ja-JP"/>
          </w:rPr>
          <w:t>12</w:t>
        </w:r>
      </w:hyperlink>
      <w:r w:rsidRPr="001A6FC1">
        <w:rPr>
          <w:rFonts w:ascii="Georgia" w:hAnsi="Georgia"/>
          <w:lang w:eastAsia="ja-JP"/>
        </w:rPr>
        <w:t>].</w:t>
      </w:r>
      <w:r w:rsidRPr="00E7170A">
        <w:rPr>
          <w:rFonts w:ascii="Georgia" w:hAnsi="Georgia"/>
          <w:lang w:eastAsia="ja-JP"/>
        </w:rPr>
        <w:t xml:space="preserve"> </w:t>
      </w:r>
    </w:p>
    <w:p w14:paraId="1419D4B3" w14:textId="30F98A24" w:rsidR="00E7170A" w:rsidRDefault="00E7170A" w:rsidP="00E77F5F">
      <w:pPr>
        <w:widowControl w:val="0"/>
        <w:autoSpaceDE w:val="0"/>
        <w:autoSpaceDN w:val="0"/>
        <w:adjustRightInd w:val="0"/>
        <w:spacing w:line="276" w:lineRule="auto"/>
        <w:ind w:leftChars="100" w:left="239"/>
        <w:jc w:val="both"/>
        <w:rPr>
          <w:rFonts w:ascii="Georgia" w:hAnsi="Georgia"/>
          <w:lang w:eastAsia="ja-JP"/>
        </w:rPr>
      </w:pPr>
      <w:r w:rsidRPr="00E7170A">
        <w:rPr>
          <w:rFonts w:ascii="Georgia" w:hAnsi="Georgia"/>
          <w:lang w:eastAsia="ja-JP"/>
        </w:rPr>
        <w:t xml:space="preserve">Intellectual property, institutional agreements, or other contractual requirements upon the University may modify the ownership and treatment of information assets, these are covered under </w:t>
      </w:r>
      <w:hyperlink r:id="rId27" w:history="1">
        <w:r w:rsidRPr="00F23D89">
          <w:rPr>
            <w:rStyle w:val="a5"/>
            <w:rFonts w:ascii="Georgia" w:hAnsi="Georgia"/>
            <w:lang w:eastAsia="ja-JP"/>
          </w:rPr>
          <w:t>PRP Chapter 4</w:t>
        </w:r>
      </w:hyperlink>
      <w:r w:rsidRPr="009F5747">
        <w:rPr>
          <w:rFonts w:ascii="Georgia" w:hAnsi="Georgia"/>
          <w:color w:val="0000FF"/>
          <w:lang w:eastAsia="ja-JP"/>
        </w:rPr>
        <w:t xml:space="preserve"> </w:t>
      </w:r>
      <w:r w:rsidRPr="00E7170A">
        <w:rPr>
          <w:rFonts w:ascii="Georgia" w:hAnsi="Georgia"/>
          <w:lang w:eastAsia="ja-JP"/>
        </w:rPr>
        <w:t xml:space="preserve">and </w:t>
      </w:r>
      <w:hyperlink r:id="rId28" w:history="1">
        <w:r w:rsidRPr="00F23D89">
          <w:rPr>
            <w:rStyle w:val="a5"/>
            <w:rFonts w:ascii="Georgia" w:hAnsi="Georgia"/>
            <w:lang w:eastAsia="ja-JP"/>
          </w:rPr>
          <w:t>Chapter 14</w:t>
        </w:r>
      </w:hyperlink>
      <w:r w:rsidRPr="00E7170A">
        <w:rPr>
          <w:rFonts w:ascii="Georgia" w:hAnsi="Georgia"/>
          <w:lang w:eastAsia="ja-JP"/>
        </w:rPr>
        <w:t>.</w:t>
      </w:r>
    </w:p>
    <w:p w14:paraId="3E429253" w14:textId="047F5169" w:rsidR="009F5747" w:rsidRDefault="009F5747" w:rsidP="00E77F5F">
      <w:pPr>
        <w:widowControl w:val="0"/>
        <w:autoSpaceDE w:val="0"/>
        <w:autoSpaceDN w:val="0"/>
        <w:adjustRightInd w:val="0"/>
        <w:spacing w:line="276" w:lineRule="auto"/>
        <w:ind w:leftChars="100" w:left="239"/>
        <w:jc w:val="both"/>
        <w:rPr>
          <w:rFonts w:ascii="Georgia" w:hAnsi="Georgia"/>
          <w:lang w:eastAsia="ja-JP"/>
        </w:rPr>
      </w:pPr>
    </w:p>
    <w:p w14:paraId="3C27A59A" w14:textId="019F3496" w:rsidR="009F5747" w:rsidRPr="009F5747" w:rsidRDefault="009F5747"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2" w:name="_Toc480369304"/>
      <w:r w:rsidRPr="009F5747">
        <w:rPr>
          <w:rFonts w:ascii="Georgia" w:hAnsi="Georgia"/>
          <w:bCs/>
          <w:lang w:eastAsia="ja-JP"/>
        </w:rPr>
        <w:t>17.2.3</w:t>
      </w:r>
      <w:r w:rsidR="008C67F1">
        <w:rPr>
          <w:rFonts w:ascii="Georgia" w:hAnsi="Georgia"/>
          <w:b/>
          <w:bCs/>
          <w:lang w:eastAsia="ja-JP"/>
        </w:rPr>
        <w:tab/>
      </w:r>
      <w:r w:rsidRPr="009F5747">
        <w:rPr>
          <w:rFonts w:ascii="Georgia" w:hAnsi="Georgia"/>
          <w:b/>
          <w:bCs/>
          <w:lang w:eastAsia="ja-JP"/>
        </w:rPr>
        <w:t>Principles of Information Technology Management</w:t>
      </w:r>
      <w:bookmarkEnd w:id="2"/>
    </w:p>
    <w:p w14:paraId="5808CB27" w14:textId="0322A6D0" w:rsidR="009F5747" w:rsidRPr="009F5747" w:rsidRDefault="009F5747" w:rsidP="00E77F5F">
      <w:pPr>
        <w:widowControl w:val="0"/>
        <w:autoSpaceDE w:val="0"/>
        <w:autoSpaceDN w:val="0"/>
        <w:adjustRightInd w:val="0"/>
        <w:spacing w:line="276" w:lineRule="auto"/>
        <w:ind w:leftChars="100" w:left="239"/>
        <w:jc w:val="both"/>
        <w:rPr>
          <w:rFonts w:ascii="Georgia" w:hAnsi="Georgia"/>
          <w:lang w:eastAsia="ja-JP"/>
        </w:rPr>
      </w:pPr>
      <w:r w:rsidRPr="009F5747">
        <w:rPr>
          <w:rFonts w:ascii="Georgia" w:hAnsi="Georgia"/>
          <w:lang w:eastAsia="ja-JP"/>
        </w:rPr>
        <w:t xml:space="preserve">Wherever possible University IT resources are to be provisioned in alignment with industry best practice. To this end the </w:t>
      </w:r>
      <w:hyperlink r:id="rId29" w:anchor="17.8.5" w:history="1">
        <w:r w:rsidRPr="00DF0359">
          <w:rPr>
            <w:rStyle w:val="a5"/>
            <w:rFonts w:ascii="Georgia" w:hAnsi="Georgia"/>
            <w:lang w:eastAsia="ja-JP"/>
          </w:rPr>
          <w:t>ITSM</w:t>
        </w:r>
      </w:hyperlink>
      <w:r w:rsidRPr="009F5747">
        <w:rPr>
          <w:rFonts w:ascii="Georgia" w:hAnsi="Georgia"/>
          <w:lang w:eastAsia="ja-JP"/>
        </w:rPr>
        <w:t xml:space="preserve"> framework is employed to provide a </w:t>
      </w:r>
      <w:r w:rsidRPr="009F5747">
        <w:rPr>
          <w:rFonts w:ascii="Georgia" w:hAnsi="Georgia"/>
          <w:lang w:eastAsia="ja-JP"/>
        </w:rPr>
        <w:lastRenderedPageBreak/>
        <w:t>structure in which to describe and specify IT services.</w:t>
      </w:r>
    </w:p>
    <w:p w14:paraId="64667893" w14:textId="70C28204" w:rsidR="009F5747" w:rsidRDefault="009F5747" w:rsidP="00E77F5F">
      <w:pPr>
        <w:widowControl w:val="0"/>
        <w:autoSpaceDE w:val="0"/>
        <w:autoSpaceDN w:val="0"/>
        <w:adjustRightInd w:val="0"/>
        <w:spacing w:line="276" w:lineRule="auto"/>
        <w:ind w:leftChars="100" w:left="239"/>
        <w:jc w:val="both"/>
        <w:rPr>
          <w:rFonts w:ascii="Georgia" w:hAnsi="Georgia"/>
          <w:lang w:eastAsia="ja-JP"/>
        </w:rPr>
      </w:pPr>
      <w:r w:rsidRPr="009F5747">
        <w:rPr>
          <w:rFonts w:ascii="Georgia" w:hAnsi="Georgia"/>
          <w:lang w:eastAsia="ja-JP"/>
        </w:rPr>
        <w:t xml:space="preserve">Core to the ITSM framework is the concept of a </w:t>
      </w:r>
      <w:hyperlink r:id="rId30" w:anchor="17.8.6" w:history="1">
        <w:r w:rsidRPr="008026D9">
          <w:rPr>
            <w:rStyle w:val="a5"/>
            <w:rFonts w:ascii="Georgia" w:hAnsi="Georgia"/>
            <w:lang w:eastAsia="ja-JP"/>
          </w:rPr>
          <w:t>Service Level Agreement (SLA)</w:t>
        </w:r>
      </w:hyperlink>
      <w:r w:rsidRPr="009F5747">
        <w:rPr>
          <w:rFonts w:ascii="Georgia" w:hAnsi="Georgia"/>
          <w:lang w:eastAsia="ja-JP"/>
        </w:rPr>
        <w:t xml:space="preserve">, which acts to provide clear expectations in the scope, timeliness and quality of IT services between </w:t>
      </w:r>
      <w:r w:rsidR="005743E2" w:rsidRPr="005743E2">
        <w:rPr>
          <w:rFonts w:ascii="Georgia" w:hAnsi="Georgia"/>
          <w:lang w:eastAsia="ja-JP"/>
        </w:rPr>
        <w:t>IT Division</w:t>
      </w:r>
      <w:r w:rsidRPr="009F5747">
        <w:rPr>
          <w:rFonts w:ascii="Georgia" w:hAnsi="Georgia"/>
          <w:lang w:eastAsia="ja-JP"/>
        </w:rPr>
        <w:t xml:space="preserve"> and the University. This SLA must be drafted in conjunction with stake holders from all areas of </w:t>
      </w:r>
      <w:r w:rsidRPr="009F5747">
        <w:rPr>
          <w:rFonts w:ascii="Georgia" w:hAnsi="Georgia" w:hint="eastAsia"/>
          <w:lang w:eastAsia="ja-JP"/>
        </w:rPr>
        <w:t>t</w:t>
      </w:r>
      <w:r w:rsidRPr="009F5747">
        <w:rPr>
          <w:rFonts w:ascii="Georgia" w:hAnsi="Georgia"/>
          <w:lang w:eastAsia="ja-JP"/>
        </w:rPr>
        <w:t>he University. This SLA must be deliberated upon and approved by stake holders from all areas of the University</w:t>
      </w:r>
      <w:r w:rsidR="000C2F24" w:rsidRPr="000C2F24">
        <w:t xml:space="preserve"> </w:t>
      </w:r>
      <w:r w:rsidR="000C2F24" w:rsidRPr="000C2F24">
        <w:rPr>
          <w:rFonts w:ascii="Georgia" w:hAnsi="Georgia"/>
          <w:lang w:eastAsia="ja-JP"/>
        </w:rPr>
        <w:t>as deemed necessary by the CIO</w:t>
      </w:r>
      <w:r w:rsidRPr="009F5747">
        <w:rPr>
          <w:rFonts w:ascii="Georgia" w:hAnsi="Georgia"/>
          <w:lang w:eastAsia="ja-JP"/>
        </w:rPr>
        <w:t xml:space="preserve">, via </w:t>
      </w:r>
      <w:r w:rsidR="00F52038" w:rsidRPr="00F52038">
        <w:rPr>
          <w:rFonts w:ascii="Georgia" w:hAnsi="Georgia"/>
          <w:lang w:eastAsia="ja-JP"/>
        </w:rPr>
        <w:t>the IT Strategy Committee</w:t>
      </w:r>
      <w:r w:rsidRPr="009F5747">
        <w:rPr>
          <w:rFonts w:ascii="Georgia" w:hAnsi="Georgia"/>
          <w:lang w:eastAsia="ja-JP"/>
        </w:rPr>
        <w:t>.</w:t>
      </w:r>
    </w:p>
    <w:p w14:paraId="43643448" w14:textId="3816BEE2" w:rsidR="009F5747" w:rsidRDefault="009F5747" w:rsidP="00E77F5F">
      <w:pPr>
        <w:widowControl w:val="0"/>
        <w:autoSpaceDE w:val="0"/>
        <w:autoSpaceDN w:val="0"/>
        <w:adjustRightInd w:val="0"/>
        <w:spacing w:line="276" w:lineRule="auto"/>
        <w:ind w:leftChars="100" w:left="239"/>
        <w:jc w:val="both"/>
        <w:rPr>
          <w:rFonts w:ascii="Georgia" w:hAnsi="Georgia"/>
          <w:lang w:eastAsia="ja-JP"/>
        </w:rPr>
      </w:pPr>
    </w:p>
    <w:p w14:paraId="67792BB8" w14:textId="3632B3A4" w:rsidR="009F5747" w:rsidRPr="009F5747" w:rsidRDefault="009F5747"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3" w:name="_Toc480369305"/>
      <w:r w:rsidRPr="009F5747">
        <w:rPr>
          <w:rFonts w:ascii="Georgia" w:hAnsi="Georgia"/>
          <w:bCs/>
          <w:lang w:eastAsia="ja-JP"/>
        </w:rPr>
        <w:t>17.2.4</w:t>
      </w:r>
      <w:r w:rsidR="008C67F1">
        <w:rPr>
          <w:rFonts w:ascii="Georgia" w:hAnsi="Georgia"/>
          <w:b/>
          <w:bCs/>
          <w:lang w:eastAsia="ja-JP"/>
        </w:rPr>
        <w:tab/>
      </w:r>
      <w:r w:rsidRPr="009F5747">
        <w:rPr>
          <w:rFonts w:ascii="Georgia" w:hAnsi="Georgia"/>
          <w:b/>
          <w:bCs/>
          <w:lang w:eastAsia="ja-JP"/>
        </w:rPr>
        <w:t>Principles of Information Security</w:t>
      </w:r>
      <w:bookmarkEnd w:id="3"/>
    </w:p>
    <w:p w14:paraId="2E8F2EE7" w14:textId="3CBFC22C" w:rsidR="009F5747" w:rsidRPr="009F5747" w:rsidRDefault="009F5747" w:rsidP="00E77F5F">
      <w:pPr>
        <w:widowControl w:val="0"/>
        <w:autoSpaceDE w:val="0"/>
        <w:autoSpaceDN w:val="0"/>
        <w:adjustRightInd w:val="0"/>
        <w:spacing w:line="276" w:lineRule="auto"/>
        <w:ind w:leftChars="100" w:left="239"/>
        <w:jc w:val="both"/>
        <w:rPr>
          <w:rFonts w:ascii="Georgia" w:hAnsi="Georgia"/>
          <w:lang w:eastAsia="ja-JP"/>
        </w:rPr>
      </w:pPr>
      <w:r w:rsidRPr="009F5747">
        <w:rPr>
          <w:rFonts w:ascii="Georgia" w:hAnsi="Georgia"/>
          <w:lang w:eastAsia="ja-JP"/>
        </w:rPr>
        <w:t xml:space="preserve">The purpose of </w:t>
      </w:r>
      <w:hyperlink r:id="rId31" w:anchor="17.8.7" w:history="1">
        <w:r w:rsidRPr="00375303">
          <w:rPr>
            <w:rStyle w:val="a5"/>
            <w:rFonts w:ascii="Georgia" w:hAnsi="Georgia"/>
            <w:lang w:eastAsia="ja-JP"/>
          </w:rPr>
          <w:t>information security</w:t>
        </w:r>
      </w:hyperlink>
      <w:r w:rsidRPr="00CD0453">
        <w:rPr>
          <w:rFonts w:ascii="Georgia" w:hAnsi="Georgia"/>
          <w:color w:val="0000FF"/>
          <w:lang w:eastAsia="ja-JP"/>
        </w:rPr>
        <w:t xml:space="preserve"> </w:t>
      </w:r>
      <w:r w:rsidRPr="009F5747">
        <w:rPr>
          <w:rFonts w:ascii="Georgia" w:hAnsi="Georgia"/>
          <w:lang w:eastAsia="ja-JP"/>
        </w:rPr>
        <w:t>is to protect Information Assets from unauthorized access or damage, and ensure accordance with all applicable laws, regulations and compliance requirements</w:t>
      </w:r>
      <w:r w:rsidRPr="00CD0453">
        <w:rPr>
          <w:rFonts w:ascii="Georgia" w:hAnsi="Georgia"/>
          <w:color w:val="0000FF"/>
          <w:lang w:eastAsia="ja-JP"/>
        </w:rPr>
        <w:t xml:space="preserve"> </w:t>
      </w:r>
      <w:r w:rsidRPr="001A6FC1">
        <w:rPr>
          <w:rFonts w:ascii="Georgia" w:hAnsi="Georgia"/>
          <w:lang w:eastAsia="ja-JP"/>
        </w:rPr>
        <w:t>[</w:t>
      </w:r>
      <w:hyperlink r:id="rId32" w:anchor="17.8.8" w:history="1">
        <w:r w:rsidR="00B41189" w:rsidRPr="00B41189">
          <w:rPr>
            <w:rStyle w:val="a5"/>
            <w:rFonts w:ascii="Georgia" w:hAnsi="Georgia"/>
            <w:lang w:eastAsia="ja-JP"/>
          </w:rPr>
          <w:t>L</w:t>
        </w:r>
        <w:r w:rsidR="00981A4D" w:rsidRPr="00B41189">
          <w:rPr>
            <w:rStyle w:val="a5"/>
            <w:rFonts w:ascii="Georgia" w:hAnsi="Georgia"/>
            <w:lang w:eastAsia="ja-JP"/>
          </w:rPr>
          <w:t>ink</w:t>
        </w:r>
        <w:r w:rsidRPr="00B41189">
          <w:rPr>
            <w:rStyle w:val="a5"/>
            <w:rFonts w:ascii="Georgia" w:hAnsi="Georgia"/>
            <w:lang w:eastAsia="ja-JP"/>
          </w:rPr>
          <w:t>:</w:t>
        </w:r>
        <w:r w:rsidR="00B23329" w:rsidRPr="00B41189">
          <w:rPr>
            <w:rStyle w:val="a5"/>
            <w:rFonts w:ascii="Georgia" w:hAnsi="Georgia"/>
            <w:lang w:eastAsia="ja-JP"/>
          </w:rPr>
          <w:t xml:space="preserve"> </w:t>
        </w:r>
        <w:r w:rsidRPr="00B41189">
          <w:rPr>
            <w:rStyle w:val="a5"/>
            <w:rFonts w:ascii="Georgia" w:hAnsi="Georgia"/>
            <w:lang w:eastAsia="ja-JP"/>
          </w:rPr>
          <w:t>17.8.8</w:t>
        </w:r>
      </w:hyperlink>
      <w:r w:rsidRPr="001A6FC1">
        <w:rPr>
          <w:rFonts w:ascii="Georgia" w:hAnsi="Georgia"/>
          <w:lang w:eastAsia="ja-JP"/>
        </w:rPr>
        <w:t>].</w:t>
      </w:r>
    </w:p>
    <w:p w14:paraId="5BA5B2B3" w14:textId="061B7932" w:rsidR="009F5747" w:rsidRDefault="009F5747" w:rsidP="00E77F5F">
      <w:pPr>
        <w:widowControl w:val="0"/>
        <w:autoSpaceDE w:val="0"/>
        <w:autoSpaceDN w:val="0"/>
        <w:adjustRightInd w:val="0"/>
        <w:spacing w:line="276" w:lineRule="auto"/>
        <w:ind w:leftChars="100" w:left="239"/>
        <w:jc w:val="both"/>
        <w:rPr>
          <w:rFonts w:ascii="Georgia" w:hAnsi="Georgia"/>
          <w:lang w:eastAsia="ja-JP"/>
        </w:rPr>
      </w:pPr>
    </w:p>
    <w:p w14:paraId="769D5297" w14:textId="6DD0D527" w:rsidR="00CD0453" w:rsidRPr="00CD0453" w:rsidRDefault="00CD0453"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4" w:name="_Toc480369306"/>
      <w:r w:rsidRPr="00CD0453">
        <w:rPr>
          <w:rFonts w:ascii="Georgia" w:hAnsi="Georgia"/>
          <w:bCs/>
          <w:lang w:eastAsia="ja-JP"/>
        </w:rPr>
        <w:t>17.2.5</w:t>
      </w:r>
      <w:r w:rsidR="008C67F1">
        <w:rPr>
          <w:rFonts w:ascii="Georgia" w:hAnsi="Georgia"/>
          <w:b/>
          <w:bCs/>
          <w:lang w:eastAsia="ja-JP"/>
        </w:rPr>
        <w:tab/>
      </w:r>
      <w:r w:rsidRPr="00CD0453">
        <w:rPr>
          <w:rFonts w:ascii="Georgia" w:hAnsi="Georgia"/>
          <w:b/>
          <w:bCs/>
          <w:lang w:eastAsia="ja-JP"/>
        </w:rPr>
        <w:t>Further Policies Rules and Procedures</w:t>
      </w:r>
      <w:bookmarkEnd w:id="4"/>
    </w:p>
    <w:p w14:paraId="0C765D80" w14:textId="77777777" w:rsidR="00CD0453" w:rsidRPr="00CD0453" w:rsidRDefault="00CD0453" w:rsidP="00E77F5F">
      <w:pPr>
        <w:widowControl w:val="0"/>
        <w:autoSpaceDE w:val="0"/>
        <w:autoSpaceDN w:val="0"/>
        <w:adjustRightInd w:val="0"/>
        <w:spacing w:line="276" w:lineRule="auto"/>
        <w:ind w:leftChars="100" w:left="239"/>
        <w:jc w:val="both"/>
        <w:rPr>
          <w:rFonts w:ascii="Georgia" w:hAnsi="Georgia"/>
          <w:lang w:eastAsia="ja-JP"/>
        </w:rPr>
      </w:pPr>
      <w:r w:rsidRPr="00CD0453">
        <w:rPr>
          <w:rFonts w:ascii="Georgia" w:hAnsi="Georgia"/>
          <w:lang w:eastAsia="ja-JP"/>
        </w:rPr>
        <w:t>Research units, Divisions or Sections within the University may impose additional conditions of use upon IT Resources or facilities under their control. Such conditions must be consistent with this overall policy. They may provide additional detail, guidelines or greater restrictions. They may not provide lesser restrictions.</w:t>
      </w:r>
    </w:p>
    <w:p w14:paraId="67051C99" w14:textId="77777777" w:rsidR="00CD0453" w:rsidRPr="009F5747" w:rsidRDefault="00CD0453" w:rsidP="00E77F5F">
      <w:pPr>
        <w:widowControl w:val="0"/>
        <w:autoSpaceDE w:val="0"/>
        <w:autoSpaceDN w:val="0"/>
        <w:adjustRightInd w:val="0"/>
        <w:spacing w:line="276" w:lineRule="auto"/>
        <w:ind w:leftChars="100" w:left="239"/>
        <w:jc w:val="both"/>
        <w:rPr>
          <w:rFonts w:ascii="Georgia" w:hAnsi="Georgia"/>
          <w:lang w:eastAsia="ja-JP"/>
        </w:rPr>
      </w:pPr>
    </w:p>
    <w:p w14:paraId="3C3937BF" w14:textId="437FECA2" w:rsidR="00CD0453" w:rsidRPr="00CD0453" w:rsidRDefault="00CD0453"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5" w:name="_Toc480369307"/>
      <w:r w:rsidRPr="00CD0453">
        <w:rPr>
          <w:rFonts w:ascii="Georgia" w:hAnsi="Georgia"/>
          <w:bCs/>
          <w:lang w:eastAsia="ja-JP"/>
        </w:rPr>
        <w:t>17.2.6</w:t>
      </w:r>
      <w:r w:rsidR="008C67F1">
        <w:rPr>
          <w:rFonts w:ascii="Georgia" w:hAnsi="Georgia"/>
          <w:b/>
          <w:bCs/>
          <w:lang w:eastAsia="ja-JP"/>
        </w:rPr>
        <w:tab/>
      </w:r>
      <w:r>
        <w:rPr>
          <w:rFonts w:ascii="Georgia" w:hAnsi="Georgia"/>
          <w:b/>
          <w:bCs/>
          <w:lang w:eastAsia="ja-JP"/>
        </w:rPr>
        <w:t>Communications and Public R</w:t>
      </w:r>
      <w:r w:rsidRPr="00CD0453">
        <w:rPr>
          <w:rFonts w:ascii="Georgia" w:hAnsi="Georgia"/>
          <w:b/>
          <w:bCs/>
          <w:lang w:eastAsia="ja-JP"/>
        </w:rPr>
        <w:t>elations</w:t>
      </w:r>
      <w:bookmarkEnd w:id="5"/>
    </w:p>
    <w:p w14:paraId="7A1C6A1B" w14:textId="1C3FBCF9" w:rsidR="00CD0453" w:rsidRPr="00CD0453" w:rsidRDefault="00CD0453" w:rsidP="00E77F5F">
      <w:pPr>
        <w:widowControl w:val="0"/>
        <w:autoSpaceDE w:val="0"/>
        <w:autoSpaceDN w:val="0"/>
        <w:adjustRightInd w:val="0"/>
        <w:spacing w:line="276" w:lineRule="auto"/>
        <w:ind w:leftChars="100" w:left="239"/>
        <w:jc w:val="both"/>
        <w:rPr>
          <w:rFonts w:ascii="Georgia" w:hAnsi="Georgia"/>
          <w:lang w:eastAsia="ja-JP"/>
        </w:rPr>
      </w:pPr>
      <w:r w:rsidRPr="00CD0453">
        <w:rPr>
          <w:rFonts w:ascii="Georgia" w:hAnsi="Georgia"/>
          <w:lang w:eastAsia="ja-JP"/>
        </w:rPr>
        <w:t xml:space="preserve">Other standards and </w:t>
      </w:r>
      <w:hyperlink r:id="rId33" w:anchor="16.3" w:history="1">
        <w:r w:rsidRPr="0037717F">
          <w:rPr>
            <w:rStyle w:val="a5"/>
            <w:rFonts w:ascii="Georgia" w:hAnsi="Georgia"/>
            <w:lang w:eastAsia="ja-JP"/>
          </w:rPr>
          <w:t>rules</w:t>
        </w:r>
      </w:hyperlink>
      <w:r w:rsidRPr="00CD0453">
        <w:rPr>
          <w:rFonts w:ascii="Georgia" w:hAnsi="Georgia"/>
          <w:lang w:eastAsia="ja-JP"/>
        </w:rPr>
        <w:t xml:space="preserve"> developed by the Vice President for Communication and Public Relations apply to use of University IT with regard to e-mail, websites, and social media; compliance with those standards and rules is mandatory.</w:t>
      </w:r>
    </w:p>
    <w:p w14:paraId="2362D0C9" w14:textId="78A3DFB9" w:rsidR="009F5747" w:rsidRDefault="009F5747" w:rsidP="00E77F5F">
      <w:pPr>
        <w:widowControl w:val="0"/>
        <w:autoSpaceDE w:val="0"/>
        <w:autoSpaceDN w:val="0"/>
        <w:adjustRightInd w:val="0"/>
        <w:spacing w:line="276" w:lineRule="auto"/>
        <w:ind w:leftChars="100" w:left="239"/>
        <w:jc w:val="both"/>
        <w:rPr>
          <w:rFonts w:ascii="Georgia" w:hAnsi="Georgia"/>
          <w:lang w:eastAsia="ja-JP"/>
        </w:rPr>
      </w:pPr>
    </w:p>
    <w:p w14:paraId="7CFF2BA8" w14:textId="38C213EA" w:rsidR="00CD0453" w:rsidRPr="00CD0453" w:rsidRDefault="00506703"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6" w:name="_Toc480369308"/>
      <w:r w:rsidRPr="00506703">
        <w:rPr>
          <w:rFonts w:ascii="Georgia" w:hAnsi="Georgia"/>
          <w:bCs/>
          <w:lang w:eastAsia="ja-JP"/>
        </w:rPr>
        <w:t>17.2.7</w:t>
      </w:r>
      <w:r w:rsidR="008C67F1">
        <w:rPr>
          <w:rFonts w:ascii="Georgia" w:hAnsi="Georgia"/>
          <w:b/>
          <w:bCs/>
          <w:lang w:eastAsia="ja-JP"/>
        </w:rPr>
        <w:tab/>
      </w:r>
      <w:r w:rsidR="00CD0453" w:rsidRPr="00CD0453">
        <w:rPr>
          <w:rFonts w:ascii="Georgia" w:hAnsi="Georgia"/>
          <w:b/>
          <w:bCs/>
          <w:lang w:eastAsia="ja-JP"/>
        </w:rPr>
        <w:t>Students</w:t>
      </w:r>
      <w:bookmarkEnd w:id="6"/>
    </w:p>
    <w:p w14:paraId="643AC364" w14:textId="0EE15C0B" w:rsidR="00CD0453" w:rsidRDefault="00CD0453" w:rsidP="00E77F5F">
      <w:pPr>
        <w:widowControl w:val="0"/>
        <w:autoSpaceDE w:val="0"/>
        <w:autoSpaceDN w:val="0"/>
        <w:adjustRightInd w:val="0"/>
        <w:spacing w:line="276" w:lineRule="auto"/>
        <w:ind w:leftChars="100" w:left="239"/>
        <w:jc w:val="both"/>
        <w:rPr>
          <w:rFonts w:ascii="Georgia" w:hAnsi="Georgia"/>
          <w:lang w:eastAsia="ja-JP"/>
        </w:rPr>
      </w:pPr>
      <w:r w:rsidRPr="00CD0453">
        <w:rPr>
          <w:rFonts w:ascii="Georgia" w:hAnsi="Georgia"/>
          <w:lang w:eastAsia="ja-JP"/>
        </w:rPr>
        <w:t xml:space="preserve">Students should refer to the </w:t>
      </w:r>
      <w:hyperlink r:id="rId34" w:history="1">
        <w:r w:rsidRPr="00BD09DF">
          <w:rPr>
            <w:rStyle w:val="a5"/>
            <w:rFonts w:ascii="Georgia" w:hAnsi="Georgia"/>
            <w:lang w:eastAsia="ja-JP"/>
          </w:rPr>
          <w:t>Graduate School Handbook</w:t>
        </w:r>
      </w:hyperlink>
      <w:r w:rsidRPr="00CD0453">
        <w:rPr>
          <w:rFonts w:ascii="Georgia" w:hAnsi="Georgia"/>
          <w:lang w:eastAsia="ja-JP"/>
        </w:rPr>
        <w:t xml:space="preserve"> in addition to familiarizing themselves with this chapter.</w:t>
      </w:r>
    </w:p>
    <w:p w14:paraId="260824F8" w14:textId="60B80353"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p>
    <w:p w14:paraId="69B393E9" w14:textId="276EA3D0" w:rsidR="00506703" w:rsidRPr="00506703" w:rsidRDefault="004A472E"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7" w:name="_Toc480369309"/>
      <w:r w:rsidRPr="004A472E">
        <w:rPr>
          <w:rFonts w:ascii="Georgia" w:hAnsi="Georgia"/>
          <w:bCs/>
          <w:lang w:eastAsia="ja-JP"/>
        </w:rPr>
        <w:t>17.2.8</w:t>
      </w:r>
      <w:r w:rsidR="008C67F1">
        <w:rPr>
          <w:rFonts w:ascii="Georgia" w:hAnsi="Georgia"/>
          <w:b/>
          <w:bCs/>
          <w:lang w:eastAsia="ja-JP"/>
        </w:rPr>
        <w:tab/>
      </w:r>
      <w:r w:rsidR="00506703" w:rsidRPr="00506703">
        <w:rPr>
          <w:rFonts w:ascii="Georgia" w:hAnsi="Georgia"/>
          <w:b/>
          <w:bCs/>
          <w:lang w:eastAsia="ja-JP"/>
        </w:rPr>
        <w:t>General Conduct</w:t>
      </w:r>
      <w:bookmarkEnd w:id="7"/>
    </w:p>
    <w:p w14:paraId="293E34A0" w14:textId="2D734F7F"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Beyond the policies and procedures regarding usage of the IT Resources as detailed herein, all users are expected to exercise sound judgment, and in situations where policy or procedure is unclear are expected to contact </w:t>
      </w:r>
      <w:r w:rsidR="005743E2" w:rsidRPr="005743E2">
        <w:rPr>
          <w:rFonts w:ascii="Georgia" w:hAnsi="Georgia"/>
          <w:lang w:eastAsia="ja-JP"/>
        </w:rPr>
        <w:t>IT Division</w:t>
      </w:r>
      <w:r w:rsidRPr="00506703">
        <w:rPr>
          <w:rFonts w:ascii="Georgia" w:hAnsi="Georgia"/>
          <w:lang w:eastAsia="ja-JP"/>
        </w:rPr>
        <w:t xml:space="preserve"> or the relevant party to seek clarification.</w:t>
      </w:r>
    </w:p>
    <w:p w14:paraId="4EAF8159" w14:textId="77777777" w:rsidR="002B4B7F" w:rsidRPr="00506703" w:rsidRDefault="002B4B7F" w:rsidP="00E77F5F">
      <w:pPr>
        <w:widowControl w:val="0"/>
        <w:autoSpaceDE w:val="0"/>
        <w:autoSpaceDN w:val="0"/>
        <w:adjustRightInd w:val="0"/>
        <w:spacing w:line="276" w:lineRule="auto"/>
        <w:ind w:leftChars="100" w:left="239"/>
        <w:jc w:val="both"/>
        <w:rPr>
          <w:rFonts w:ascii="Georgia" w:hAnsi="Georgia"/>
          <w:lang w:eastAsia="ja-JP"/>
        </w:rPr>
      </w:pPr>
    </w:p>
    <w:p w14:paraId="5275B5F1" w14:textId="70AEB605" w:rsidR="00506703" w:rsidRPr="00506703" w:rsidRDefault="002B4B7F"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8" w:name="_Toc480369310"/>
      <w:r w:rsidRPr="002B4B7F">
        <w:rPr>
          <w:rFonts w:ascii="Georgia" w:hAnsi="Georgia"/>
          <w:bCs/>
          <w:lang w:eastAsia="ja-JP"/>
        </w:rPr>
        <w:t>17.2.9</w:t>
      </w:r>
      <w:r w:rsidR="008C67F1">
        <w:rPr>
          <w:rFonts w:ascii="Georgia" w:hAnsi="Georgia"/>
          <w:b/>
          <w:bCs/>
          <w:lang w:eastAsia="ja-JP"/>
        </w:rPr>
        <w:tab/>
      </w:r>
      <w:r w:rsidR="00506703" w:rsidRPr="00506703">
        <w:rPr>
          <w:rFonts w:ascii="Georgia" w:hAnsi="Georgia"/>
          <w:b/>
          <w:bCs/>
          <w:lang w:eastAsia="ja-JP"/>
        </w:rPr>
        <w:t>Compliance</w:t>
      </w:r>
      <w:bookmarkEnd w:id="8"/>
    </w:p>
    <w:p w14:paraId="08D1B3E6" w14:textId="169F8840"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Any breach of information security, or misuse of IT Resources is regarded as serious. Breaches may result in disciplinary action, up to and including dismissal and legal </w:t>
      </w:r>
      <w:r w:rsidRPr="00506703">
        <w:rPr>
          <w:rFonts w:ascii="Georgia" w:hAnsi="Georgia"/>
          <w:lang w:eastAsia="ja-JP"/>
        </w:rPr>
        <w:lastRenderedPageBreak/>
        <w:t>action.</w:t>
      </w:r>
    </w:p>
    <w:p w14:paraId="013AC636" w14:textId="77777777" w:rsidR="002B4B7F" w:rsidRPr="00506703" w:rsidRDefault="002B4B7F" w:rsidP="00E77F5F">
      <w:pPr>
        <w:widowControl w:val="0"/>
        <w:autoSpaceDE w:val="0"/>
        <w:autoSpaceDN w:val="0"/>
        <w:adjustRightInd w:val="0"/>
        <w:spacing w:line="276" w:lineRule="auto"/>
        <w:ind w:leftChars="100" w:left="239"/>
        <w:jc w:val="both"/>
        <w:rPr>
          <w:rFonts w:ascii="Georgia" w:hAnsi="Georgia"/>
          <w:lang w:eastAsia="ja-JP"/>
        </w:rPr>
      </w:pPr>
    </w:p>
    <w:p w14:paraId="62AEB580" w14:textId="6F922663" w:rsidR="00135C8E" w:rsidRPr="00506703" w:rsidRDefault="002B4B7F" w:rsidP="00BC510C">
      <w:pPr>
        <w:widowControl w:val="0"/>
        <w:tabs>
          <w:tab w:val="left" w:pos="603"/>
        </w:tabs>
        <w:autoSpaceDE w:val="0"/>
        <w:autoSpaceDN w:val="0"/>
        <w:adjustRightInd w:val="0"/>
        <w:spacing w:line="276" w:lineRule="auto"/>
        <w:jc w:val="both"/>
        <w:rPr>
          <w:rFonts w:ascii="Georgia" w:hAnsi="Georgia"/>
          <w:b/>
          <w:bCs/>
          <w:lang w:eastAsia="ja-JP"/>
        </w:rPr>
      </w:pPr>
      <w:bookmarkStart w:id="9" w:name="_Toc480369311"/>
      <w:r w:rsidRPr="002B4B7F">
        <w:rPr>
          <w:rFonts w:ascii="Georgia" w:hAnsi="Georgia"/>
          <w:bCs/>
          <w:lang w:eastAsia="ja-JP"/>
        </w:rPr>
        <w:t>17.3</w:t>
      </w:r>
      <w:r w:rsidR="007451E0">
        <w:rPr>
          <w:rFonts w:ascii="Georgia" w:hAnsi="Georgia"/>
          <w:b/>
          <w:bCs/>
          <w:lang w:eastAsia="ja-JP"/>
        </w:rPr>
        <w:tab/>
      </w:r>
      <w:r w:rsidR="00506703" w:rsidRPr="00506703">
        <w:rPr>
          <w:rFonts w:ascii="Georgia" w:hAnsi="Georgia"/>
          <w:b/>
          <w:bCs/>
          <w:lang w:eastAsia="ja-JP"/>
        </w:rPr>
        <w:t>Rules</w:t>
      </w:r>
      <w:bookmarkEnd w:id="9"/>
    </w:p>
    <w:p w14:paraId="45BB55F3" w14:textId="7DE5492A" w:rsidR="00506703" w:rsidRPr="00506703" w:rsidRDefault="002B4B7F"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0" w:name="_Toc480369312"/>
      <w:r w:rsidRPr="002B4B7F">
        <w:rPr>
          <w:rFonts w:ascii="Georgia" w:hAnsi="Georgia"/>
          <w:bCs/>
          <w:lang w:eastAsia="ja-JP"/>
        </w:rPr>
        <w:t>17.3.1</w:t>
      </w:r>
      <w:r w:rsidR="007451E0">
        <w:rPr>
          <w:rFonts w:ascii="Georgia" w:hAnsi="Georgia"/>
          <w:bCs/>
          <w:lang w:eastAsia="ja-JP"/>
        </w:rPr>
        <w:tab/>
      </w:r>
      <w:r w:rsidR="00506703" w:rsidRPr="00506703">
        <w:rPr>
          <w:rFonts w:ascii="Georgia" w:hAnsi="Georgia"/>
          <w:b/>
          <w:bCs/>
          <w:lang w:eastAsia="ja-JP"/>
        </w:rPr>
        <w:t>Authorization and Access</w:t>
      </w:r>
      <w:bookmarkEnd w:id="10"/>
    </w:p>
    <w:p w14:paraId="3EDD2976" w14:textId="7DE63688"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All access to, and usage of IT resources must be appropriately requested, approved, registered and audited. A user is defined as any individual or entity granted access to OIST information assets to a level above public </w:t>
      </w:r>
      <w:hyperlink r:id="rId35" w:anchor="17.8.9" w:history="1">
        <w:r w:rsidRPr="001A6FC1">
          <w:rPr>
            <w:rStyle w:val="a5"/>
            <w:rFonts w:ascii="Georgia" w:hAnsi="Georgia"/>
            <w:lang w:eastAsia="ja-JP"/>
          </w:rPr>
          <w:t>classification</w:t>
        </w:r>
      </w:hyperlink>
      <w:r w:rsidRPr="00506703">
        <w:rPr>
          <w:rFonts w:ascii="Georgia" w:hAnsi="Georgia"/>
          <w:lang w:eastAsia="ja-JP"/>
        </w:rPr>
        <w:t xml:space="preserve">, or to IT resources above that available to the general public. </w:t>
      </w:r>
    </w:p>
    <w:p w14:paraId="46B520D1" w14:textId="77777777" w:rsidR="002B4B7F" w:rsidRPr="001A6FC1" w:rsidRDefault="002B4B7F" w:rsidP="00E77F5F">
      <w:pPr>
        <w:widowControl w:val="0"/>
        <w:autoSpaceDE w:val="0"/>
        <w:autoSpaceDN w:val="0"/>
        <w:adjustRightInd w:val="0"/>
        <w:spacing w:line="276" w:lineRule="auto"/>
        <w:ind w:leftChars="100" w:left="239"/>
        <w:jc w:val="both"/>
        <w:rPr>
          <w:rFonts w:ascii="Georgia" w:hAnsi="Georgia"/>
          <w:lang w:eastAsia="ja-JP"/>
        </w:rPr>
      </w:pPr>
    </w:p>
    <w:p w14:paraId="458C7A12" w14:textId="77777777"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Users are responsible for protecting their account information by ensuring that their login, password and other access credentials remain secure at all times. The sharing of account information or passwords is not permitted, and may only be known to, and used by the individual assigned them.</w:t>
      </w:r>
    </w:p>
    <w:p w14:paraId="3933D516" w14:textId="3E00DE9C" w:rsidR="00506703" w:rsidRDefault="00506703" w:rsidP="00E77F5F">
      <w:pPr>
        <w:widowControl w:val="0"/>
        <w:autoSpaceDE w:val="0"/>
        <w:autoSpaceDN w:val="0"/>
        <w:adjustRightInd w:val="0"/>
        <w:spacing w:line="276" w:lineRule="auto"/>
        <w:ind w:leftChars="100" w:left="239"/>
        <w:jc w:val="both"/>
        <w:rPr>
          <w:rFonts w:ascii="Georgia" w:hAnsi="Georgia"/>
          <w:color w:val="0000FF"/>
          <w:lang w:eastAsia="ja-JP"/>
        </w:rPr>
      </w:pPr>
      <w:r w:rsidRPr="00506703">
        <w:rPr>
          <w:rFonts w:ascii="Georgia" w:hAnsi="Georgia"/>
          <w:lang w:eastAsia="ja-JP"/>
        </w:rPr>
        <w:t xml:space="preserve">In using these resources, users agree to abide by all relevant University policies, rules, procedures and applicable law. Users must acknowledge this understanding by reading and signing the </w:t>
      </w:r>
      <w:hyperlink r:id="rId36" w:anchor="17.6.1" w:history="1">
        <w:r w:rsidRPr="0024572C">
          <w:rPr>
            <w:rStyle w:val="a5"/>
            <w:rFonts w:ascii="Georgia" w:hAnsi="Georgia"/>
            <w:lang w:eastAsia="ja-JP"/>
          </w:rPr>
          <w:t>OIST Graduate University Acceptable Use Policy</w:t>
        </w:r>
      </w:hyperlink>
      <w:r w:rsidRPr="00506703">
        <w:rPr>
          <w:rFonts w:ascii="Georgia" w:hAnsi="Georgia"/>
          <w:lang w:eastAsia="ja-JP"/>
        </w:rPr>
        <w:t xml:space="preserve">, via physical </w:t>
      </w:r>
      <w:r w:rsidR="00715A65">
        <w:rPr>
          <w:rFonts w:ascii="Georgia" w:hAnsi="Georgia"/>
          <w:lang w:eastAsia="ja-JP"/>
        </w:rPr>
        <w:t>signature or digital equivalent</w:t>
      </w:r>
      <w:r w:rsidR="00715A65" w:rsidRPr="00715A65">
        <w:rPr>
          <w:rFonts w:ascii="Georgia" w:hAnsi="Georgia"/>
          <w:lang w:eastAsia="ja-JP"/>
        </w:rPr>
        <w:t>.</w:t>
      </w:r>
    </w:p>
    <w:p w14:paraId="65F439F2" w14:textId="77777777" w:rsidR="002B4B7F" w:rsidRPr="002B4B7F" w:rsidRDefault="002B4B7F" w:rsidP="00E77F5F">
      <w:pPr>
        <w:widowControl w:val="0"/>
        <w:autoSpaceDE w:val="0"/>
        <w:autoSpaceDN w:val="0"/>
        <w:adjustRightInd w:val="0"/>
        <w:spacing w:line="276" w:lineRule="auto"/>
        <w:ind w:leftChars="100" w:left="239"/>
        <w:jc w:val="both"/>
        <w:rPr>
          <w:rFonts w:ascii="Georgia" w:hAnsi="Georgia"/>
          <w:color w:val="0000FF"/>
          <w:lang w:eastAsia="ja-JP"/>
        </w:rPr>
      </w:pPr>
    </w:p>
    <w:p w14:paraId="148290F3" w14:textId="5E95C9E3" w:rsidR="00506703" w:rsidRPr="00506703" w:rsidRDefault="002B4B7F"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2B4B7F">
        <w:rPr>
          <w:rFonts w:ascii="Georgia" w:hAnsi="Georgia"/>
          <w:bCs/>
          <w:iCs/>
          <w:lang w:eastAsia="ja-JP"/>
        </w:rPr>
        <w:t>1</w:t>
      </w:r>
      <w:r w:rsidR="00422E93">
        <w:rPr>
          <w:rFonts w:ascii="Georgia" w:hAnsi="Georgia"/>
          <w:bCs/>
          <w:iCs/>
          <w:lang w:eastAsia="ja-JP"/>
        </w:rPr>
        <w:t>7.3.1.1</w:t>
      </w:r>
      <w:r w:rsidR="007451E0">
        <w:rPr>
          <w:rFonts w:ascii="Georgia" w:hAnsi="Georgia"/>
          <w:b/>
          <w:bCs/>
          <w:iCs/>
          <w:lang w:eastAsia="ja-JP"/>
        </w:rPr>
        <w:tab/>
      </w:r>
      <w:r w:rsidR="00506703" w:rsidRPr="00506703">
        <w:rPr>
          <w:rFonts w:ascii="Georgia" w:hAnsi="Georgia"/>
          <w:b/>
          <w:bCs/>
          <w:iCs/>
          <w:lang w:eastAsia="ja-JP"/>
        </w:rPr>
        <w:t xml:space="preserve">Account Creation </w:t>
      </w:r>
    </w:p>
    <w:p w14:paraId="6FFF7997" w14:textId="77777777" w:rsidR="00506703" w:rsidRP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User accounts will be created via the following process:</w:t>
      </w:r>
    </w:p>
    <w:p w14:paraId="36E8825A" w14:textId="6562AE23" w:rsidR="00506703" w:rsidRPr="007451E0" w:rsidRDefault="00506703" w:rsidP="009B73F0">
      <w:pPr>
        <w:pStyle w:val="a4"/>
        <w:widowControl w:val="0"/>
        <w:numPr>
          <w:ilvl w:val="0"/>
          <w:numId w:val="6"/>
        </w:numPr>
        <w:tabs>
          <w:tab w:val="left" w:pos="1808"/>
        </w:tabs>
        <w:autoSpaceDE w:val="0"/>
        <w:autoSpaceDN w:val="0"/>
        <w:adjustRightInd w:val="0"/>
        <w:spacing w:line="276" w:lineRule="auto"/>
        <w:ind w:leftChars="200" w:left="835" w:hangingChars="150" w:hanging="358"/>
        <w:jc w:val="both"/>
        <w:rPr>
          <w:rFonts w:ascii="Georgia" w:hAnsi="Georgia"/>
          <w:lang w:eastAsia="ja-JP"/>
        </w:rPr>
      </w:pPr>
      <w:r w:rsidRPr="00422E93">
        <w:rPr>
          <w:rFonts w:ascii="Georgia" w:hAnsi="Georgia"/>
          <w:lang w:eastAsia="ja-JP"/>
        </w:rPr>
        <w:t xml:space="preserve">Onboarding into the University via the process relevant to the user’s classification, resulting in registration into the OIST </w:t>
      </w:r>
      <w:hyperlink r:id="rId37" w:anchor="17.8.17" w:history="1">
        <w:r w:rsidRPr="002C2E7A">
          <w:rPr>
            <w:rStyle w:val="a5"/>
            <w:rFonts w:ascii="Georgia" w:hAnsi="Georgia"/>
            <w:lang w:eastAsia="ja-JP"/>
          </w:rPr>
          <w:t>Identity Management System</w:t>
        </w:r>
      </w:hyperlink>
      <w:r w:rsidRPr="002501CC">
        <w:rPr>
          <w:rFonts w:ascii="Georgia" w:hAnsi="Georgia"/>
          <w:color w:val="0000FF"/>
          <w:lang w:eastAsia="ja-JP"/>
        </w:rPr>
        <w:t xml:space="preserve"> </w:t>
      </w:r>
    </w:p>
    <w:p w14:paraId="10DD9123" w14:textId="1053824B" w:rsidR="00506703" w:rsidRPr="007451E0" w:rsidRDefault="00506703" w:rsidP="009B73F0">
      <w:pPr>
        <w:pStyle w:val="a4"/>
        <w:widowControl w:val="0"/>
        <w:numPr>
          <w:ilvl w:val="0"/>
          <w:numId w:val="6"/>
        </w:numPr>
        <w:tabs>
          <w:tab w:val="left" w:pos="1808"/>
        </w:tabs>
        <w:autoSpaceDE w:val="0"/>
        <w:autoSpaceDN w:val="0"/>
        <w:adjustRightInd w:val="0"/>
        <w:spacing w:line="276" w:lineRule="auto"/>
        <w:ind w:leftChars="200" w:left="835" w:hangingChars="150" w:hanging="358"/>
        <w:jc w:val="both"/>
        <w:rPr>
          <w:rStyle w:val="a5"/>
          <w:rFonts w:ascii="Georgia" w:hAnsi="Georgia"/>
          <w:color w:val="auto"/>
          <w:u w:val="none"/>
          <w:lang w:eastAsia="ja-JP"/>
        </w:rPr>
      </w:pPr>
      <w:r w:rsidRPr="007451E0">
        <w:rPr>
          <w:rFonts w:ascii="Georgia" w:hAnsi="Georgia"/>
          <w:lang w:eastAsia="ja-JP"/>
        </w:rPr>
        <w:t xml:space="preserve">Acknowledgement by signature (or digital equivalent) of the </w:t>
      </w:r>
      <w:hyperlink r:id="rId38" w:anchor="17.6.1" w:history="1">
        <w:r w:rsidRPr="007451E0">
          <w:rPr>
            <w:rStyle w:val="a5"/>
            <w:rFonts w:ascii="Georgia" w:hAnsi="Georgia"/>
            <w:lang w:eastAsia="ja-JP"/>
          </w:rPr>
          <w:t>OIST Graduate University Acceptable Use Policy</w:t>
        </w:r>
      </w:hyperlink>
    </w:p>
    <w:p w14:paraId="1F15A869" w14:textId="77777777" w:rsidR="00506703" w:rsidRDefault="00506703" w:rsidP="009B73F0">
      <w:pPr>
        <w:pStyle w:val="a4"/>
        <w:widowControl w:val="0"/>
        <w:numPr>
          <w:ilvl w:val="0"/>
          <w:numId w:val="6"/>
        </w:numPr>
        <w:tabs>
          <w:tab w:val="left" w:pos="1808"/>
        </w:tabs>
        <w:autoSpaceDE w:val="0"/>
        <w:autoSpaceDN w:val="0"/>
        <w:adjustRightInd w:val="0"/>
        <w:spacing w:line="276" w:lineRule="auto"/>
        <w:ind w:leftChars="200" w:left="835" w:hangingChars="150" w:hanging="358"/>
        <w:jc w:val="both"/>
        <w:rPr>
          <w:rFonts w:ascii="Georgia" w:hAnsi="Georgia"/>
          <w:lang w:eastAsia="ja-JP"/>
        </w:rPr>
      </w:pPr>
      <w:r w:rsidRPr="007451E0">
        <w:rPr>
          <w:rFonts w:ascii="Georgia" w:hAnsi="Georgia"/>
          <w:lang w:eastAsia="ja-JP"/>
        </w:rPr>
        <w:t>Supervisors’ advance authorization to access any IT resources beyond those allocated by default</w:t>
      </w:r>
    </w:p>
    <w:p w14:paraId="1CEA7C91" w14:textId="3A86A538" w:rsidR="00506703" w:rsidRPr="007451E0" w:rsidRDefault="00506703" w:rsidP="009B73F0">
      <w:pPr>
        <w:pStyle w:val="a4"/>
        <w:widowControl w:val="0"/>
        <w:numPr>
          <w:ilvl w:val="0"/>
          <w:numId w:val="6"/>
        </w:numPr>
        <w:tabs>
          <w:tab w:val="left" w:pos="1808"/>
        </w:tabs>
        <w:autoSpaceDE w:val="0"/>
        <w:autoSpaceDN w:val="0"/>
        <w:adjustRightInd w:val="0"/>
        <w:spacing w:line="276" w:lineRule="auto"/>
        <w:ind w:leftChars="200" w:left="835" w:hangingChars="150" w:hanging="358"/>
        <w:jc w:val="both"/>
        <w:rPr>
          <w:rFonts w:ascii="Georgia" w:hAnsi="Georgia"/>
          <w:lang w:eastAsia="ja-JP"/>
        </w:rPr>
      </w:pPr>
      <w:r w:rsidRPr="007451E0">
        <w:rPr>
          <w:rFonts w:ascii="Georgia" w:hAnsi="Georgia"/>
          <w:lang w:eastAsia="ja-JP"/>
        </w:rPr>
        <w:t xml:space="preserve">Authorization by the relevant </w:t>
      </w:r>
      <w:hyperlink r:id="rId39" w:anchor="17.4.9" w:history="1">
        <w:r w:rsidRPr="007451E0">
          <w:rPr>
            <w:rStyle w:val="a5"/>
            <w:rFonts w:ascii="Georgia" w:hAnsi="Georgia"/>
            <w:lang w:eastAsia="ja-JP"/>
          </w:rPr>
          <w:t>Information Asset Manager</w:t>
        </w:r>
      </w:hyperlink>
      <w:r w:rsidRPr="007451E0">
        <w:rPr>
          <w:rFonts w:ascii="Georgia" w:hAnsi="Georgia"/>
          <w:lang w:eastAsia="ja-JP"/>
        </w:rPr>
        <w:t xml:space="preserve"> or </w:t>
      </w:r>
      <w:hyperlink r:id="rId40" w:anchor="17.4.10" w:history="1">
        <w:r w:rsidRPr="007451E0">
          <w:rPr>
            <w:rStyle w:val="a5"/>
            <w:rFonts w:ascii="Georgia" w:hAnsi="Georgia"/>
            <w:lang w:eastAsia="ja-JP"/>
          </w:rPr>
          <w:t>Information Asset Administrator</w:t>
        </w:r>
      </w:hyperlink>
      <w:r w:rsidRPr="007451E0">
        <w:rPr>
          <w:rFonts w:ascii="Georgia" w:hAnsi="Georgia"/>
          <w:lang w:eastAsia="ja-JP"/>
        </w:rPr>
        <w:t>to access any Information Assets managed locally</w:t>
      </w:r>
    </w:p>
    <w:p w14:paraId="5F9111F8" w14:textId="77777777" w:rsidR="002501CC" w:rsidRPr="007451E0" w:rsidRDefault="002501CC" w:rsidP="00E77F5F">
      <w:pPr>
        <w:widowControl w:val="0"/>
        <w:autoSpaceDE w:val="0"/>
        <w:autoSpaceDN w:val="0"/>
        <w:adjustRightInd w:val="0"/>
        <w:spacing w:line="276" w:lineRule="auto"/>
        <w:ind w:leftChars="200" w:left="477"/>
        <w:jc w:val="both"/>
        <w:rPr>
          <w:rFonts w:ascii="Georgia" w:hAnsi="Georgia"/>
          <w:lang w:eastAsia="ja-JP"/>
        </w:rPr>
      </w:pPr>
    </w:p>
    <w:p w14:paraId="6AB997E5" w14:textId="2E302DF5" w:rsidR="00506703" w:rsidRPr="00506703" w:rsidRDefault="002501CC"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2501CC">
        <w:rPr>
          <w:rFonts w:ascii="Georgia" w:hAnsi="Georgia" w:hint="eastAsia"/>
          <w:bCs/>
          <w:iCs/>
          <w:lang w:eastAsia="ja-JP"/>
        </w:rPr>
        <w:t>17.3.1.2</w:t>
      </w:r>
      <w:r w:rsidR="007451E0">
        <w:rPr>
          <w:rFonts w:ascii="Georgia" w:hAnsi="Georgia"/>
          <w:bCs/>
          <w:iCs/>
          <w:lang w:eastAsia="ja-JP"/>
        </w:rPr>
        <w:tab/>
      </w:r>
      <w:r w:rsidR="00506703" w:rsidRPr="00506703">
        <w:rPr>
          <w:rFonts w:ascii="Georgia" w:hAnsi="Georgia"/>
          <w:b/>
          <w:bCs/>
          <w:iCs/>
          <w:lang w:eastAsia="ja-JP"/>
        </w:rPr>
        <w:t>Account Extension</w:t>
      </w:r>
    </w:p>
    <w:p w14:paraId="6D05287F" w14:textId="095FE460"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Requests for extension of access shall be made with valid justification, via the process relevant to the user’s classification. Extension processes will include at least a minimum of supervisors’ approval, and any further approvals as required.</w:t>
      </w:r>
    </w:p>
    <w:p w14:paraId="3FDB6D73" w14:textId="77777777" w:rsidR="007451E0" w:rsidRPr="00506703" w:rsidRDefault="007451E0" w:rsidP="00E77F5F">
      <w:pPr>
        <w:widowControl w:val="0"/>
        <w:autoSpaceDE w:val="0"/>
        <w:autoSpaceDN w:val="0"/>
        <w:adjustRightInd w:val="0"/>
        <w:spacing w:line="276" w:lineRule="auto"/>
        <w:ind w:leftChars="200" w:left="477"/>
        <w:jc w:val="both"/>
        <w:rPr>
          <w:rFonts w:ascii="Georgia" w:hAnsi="Georgia"/>
          <w:lang w:eastAsia="ja-JP"/>
        </w:rPr>
      </w:pPr>
    </w:p>
    <w:p w14:paraId="79EF7716" w14:textId="4C35973D" w:rsidR="00506703" w:rsidRPr="00506703" w:rsidRDefault="002501CC"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2501CC">
        <w:rPr>
          <w:rFonts w:ascii="Georgia" w:hAnsi="Georgia"/>
          <w:bCs/>
          <w:iCs/>
          <w:lang w:eastAsia="ja-JP"/>
        </w:rPr>
        <w:t>17.3.1.3</w:t>
      </w:r>
      <w:r w:rsidR="007451E0">
        <w:rPr>
          <w:rFonts w:ascii="Georgia" w:hAnsi="Georgia"/>
          <w:b/>
          <w:bCs/>
          <w:iCs/>
          <w:lang w:eastAsia="ja-JP"/>
        </w:rPr>
        <w:tab/>
      </w:r>
      <w:r w:rsidR="00506703" w:rsidRPr="00506703">
        <w:rPr>
          <w:rFonts w:ascii="Georgia" w:hAnsi="Georgia"/>
          <w:b/>
          <w:bCs/>
          <w:iCs/>
          <w:lang w:eastAsia="ja-JP"/>
        </w:rPr>
        <w:t>Account Expiry, Deactivation and Deletion</w:t>
      </w:r>
    </w:p>
    <w:p w14:paraId="72B87702" w14:textId="77777777" w:rsidR="00506703" w:rsidRP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Accounts will be automatically deactivated upon expiry of a user’s term at the </w:t>
      </w:r>
      <w:r w:rsidRPr="00506703">
        <w:rPr>
          <w:rFonts w:ascii="Georgia" w:hAnsi="Georgia"/>
          <w:lang w:eastAsia="ja-JP"/>
        </w:rPr>
        <w:lastRenderedPageBreak/>
        <w:t xml:space="preserve">University unless extended as described above. </w:t>
      </w:r>
    </w:p>
    <w:p w14:paraId="29BA76D9" w14:textId="10CAD74E"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Systems administrators must deactivate invalid accounts when found, or as instructed by the CIO, </w:t>
      </w:r>
      <w:r w:rsidR="00BA3BC0">
        <w:rPr>
          <w:rFonts w:ascii="Georgia" w:hAnsi="Georgia"/>
          <w:lang w:eastAsia="ja-JP"/>
        </w:rPr>
        <w:t>CISO</w:t>
      </w:r>
      <w:r w:rsidRPr="00506703">
        <w:rPr>
          <w:rFonts w:ascii="Georgia" w:hAnsi="Georgia"/>
          <w:lang w:eastAsia="ja-JP"/>
        </w:rPr>
        <w:t xml:space="preserve"> or legal counsel, and report the event to </w:t>
      </w:r>
      <w:r w:rsidR="00BA3BC0">
        <w:rPr>
          <w:rFonts w:ascii="Georgia" w:hAnsi="Georgia"/>
          <w:lang w:eastAsia="ja-JP"/>
        </w:rPr>
        <w:t>CISO</w:t>
      </w:r>
      <w:r w:rsidRPr="00506703">
        <w:rPr>
          <w:rFonts w:ascii="Georgia" w:hAnsi="Georgia"/>
          <w:lang w:eastAsia="ja-JP"/>
        </w:rPr>
        <w:t xml:space="preserve">. </w:t>
      </w:r>
    </w:p>
    <w:p w14:paraId="5625F2B7" w14:textId="77777777" w:rsidR="00D45F17" w:rsidRPr="00506703" w:rsidRDefault="00D45F17" w:rsidP="00E77F5F">
      <w:pPr>
        <w:widowControl w:val="0"/>
        <w:autoSpaceDE w:val="0"/>
        <w:autoSpaceDN w:val="0"/>
        <w:adjustRightInd w:val="0"/>
        <w:spacing w:line="276" w:lineRule="auto"/>
        <w:ind w:leftChars="200" w:left="477"/>
        <w:jc w:val="both"/>
        <w:rPr>
          <w:rFonts w:ascii="Georgia" w:hAnsi="Georgia"/>
          <w:lang w:eastAsia="ja-JP"/>
        </w:rPr>
      </w:pPr>
    </w:p>
    <w:p w14:paraId="716E24B1" w14:textId="7ECFDC71" w:rsidR="00506703" w:rsidRPr="00506703" w:rsidRDefault="00D45F17"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D45F17">
        <w:rPr>
          <w:rFonts w:ascii="Georgia" w:hAnsi="Georgia"/>
          <w:bCs/>
          <w:iCs/>
          <w:lang w:eastAsia="ja-JP"/>
        </w:rPr>
        <w:t>17.3.1.4</w:t>
      </w:r>
      <w:r w:rsidR="007451E0">
        <w:rPr>
          <w:rFonts w:ascii="Georgia" w:hAnsi="Georgia"/>
          <w:b/>
          <w:bCs/>
          <w:iCs/>
          <w:lang w:eastAsia="ja-JP"/>
        </w:rPr>
        <w:tab/>
      </w:r>
      <w:r w:rsidR="00506703" w:rsidRPr="00506703">
        <w:rPr>
          <w:rFonts w:ascii="Georgia" w:hAnsi="Georgia"/>
          <w:b/>
          <w:bCs/>
          <w:iCs/>
          <w:lang w:eastAsia="ja-JP"/>
        </w:rPr>
        <w:t>Access Rights</w:t>
      </w:r>
    </w:p>
    <w:p w14:paraId="29828D8B" w14:textId="1A92700D"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Should users change roles or responsibilities, supervisors are responsible for ensuring updated access rights are communicated to </w:t>
      </w:r>
      <w:r w:rsidR="002A0126" w:rsidRPr="002A0126">
        <w:rPr>
          <w:rFonts w:ascii="Georgia" w:hAnsi="Georgia"/>
          <w:lang w:eastAsia="ja-JP"/>
        </w:rPr>
        <w:t>IT Division</w:t>
      </w:r>
      <w:r w:rsidRPr="00506703">
        <w:rPr>
          <w:rFonts w:ascii="Georgia" w:hAnsi="Georgia"/>
          <w:lang w:eastAsia="ja-JP"/>
        </w:rPr>
        <w:t xml:space="preserve">, and any relevant </w:t>
      </w:r>
      <w:hyperlink r:id="rId41" w:anchor="17.4.9" w:history="1">
        <w:r w:rsidRPr="001A50E7">
          <w:rPr>
            <w:rStyle w:val="a5"/>
            <w:rFonts w:ascii="Georgia" w:hAnsi="Georgia"/>
            <w:lang w:eastAsia="ja-JP"/>
          </w:rPr>
          <w:t>Information Asset Managers</w:t>
        </w:r>
      </w:hyperlink>
      <w:r w:rsidRPr="00506703">
        <w:rPr>
          <w:rFonts w:ascii="Georgia" w:hAnsi="Georgia"/>
          <w:lang w:eastAsia="ja-JP"/>
        </w:rPr>
        <w:t xml:space="preserve">. Information </w:t>
      </w:r>
      <w:r w:rsidRPr="00506703">
        <w:rPr>
          <w:rFonts w:ascii="Georgia" w:hAnsi="Georgia" w:hint="eastAsia"/>
          <w:lang w:eastAsia="ja-JP"/>
        </w:rPr>
        <w:t>A</w:t>
      </w:r>
      <w:r w:rsidRPr="00506703">
        <w:rPr>
          <w:rFonts w:ascii="Georgia" w:hAnsi="Georgia"/>
          <w:lang w:eastAsia="ja-JP"/>
        </w:rPr>
        <w:t>sset Managers are responsible for ensuring that access rights are updated appropriately.</w:t>
      </w:r>
    </w:p>
    <w:p w14:paraId="1EC9315E" w14:textId="77777777" w:rsidR="00D45F17" w:rsidRPr="00506703" w:rsidRDefault="00D45F17" w:rsidP="00E77F5F">
      <w:pPr>
        <w:widowControl w:val="0"/>
        <w:autoSpaceDE w:val="0"/>
        <w:autoSpaceDN w:val="0"/>
        <w:adjustRightInd w:val="0"/>
        <w:spacing w:line="276" w:lineRule="auto"/>
        <w:ind w:leftChars="200" w:left="477"/>
        <w:jc w:val="both"/>
        <w:rPr>
          <w:rFonts w:ascii="Georgia" w:hAnsi="Georgia"/>
          <w:lang w:eastAsia="ja-JP"/>
        </w:rPr>
      </w:pPr>
    </w:p>
    <w:p w14:paraId="107CCF10" w14:textId="5AAE944F" w:rsidR="00506703" w:rsidRPr="00506703" w:rsidRDefault="00135C8E"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135C8E">
        <w:rPr>
          <w:rFonts w:ascii="Georgia" w:hAnsi="Georgia"/>
          <w:bCs/>
          <w:iCs/>
          <w:lang w:eastAsia="ja-JP"/>
        </w:rPr>
        <w:t>17.3.1.5</w:t>
      </w:r>
      <w:r w:rsidR="007451E0">
        <w:rPr>
          <w:rFonts w:ascii="Georgia" w:hAnsi="Georgia"/>
          <w:b/>
          <w:bCs/>
          <w:iCs/>
          <w:lang w:eastAsia="ja-JP"/>
        </w:rPr>
        <w:tab/>
      </w:r>
      <w:r w:rsidR="00506703" w:rsidRPr="00506703">
        <w:rPr>
          <w:rFonts w:ascii="Georgia" w:hAnsi="Georgia"/>
          <w:b/>
          <w:bCs/>
          <w:iCs/>
          <w:lang w:eastAsia="ja-JP"/>
        </w:rPr>
        <w:t>Privileged Users/Systems Administrators</w:t>
      </w:r>
    </w:p>
    <w:p w14:paraId="1F2049D1" w14:textId="053A1A9E"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Any user granted </w:t>
      </w:r>
      <w:hyperlink r:id="rId42" w:anchor="17.8.14" w:history="1">
        <w:r w:rsidRPr="0009260C">
          <w:rPr>
            <w:rStyle w:val="a5"/>
            <w:rFonts w:ascii="Georgia" w:hAnsi="Georgia"/>
            <w:lang w:eastAsia="ja-JP"/>
          </w:rPr>
          <w:t>escalated privileges</w:t>
        </w:r>
      </w:hyperlink>
      <w:r w:rsidRPr="00135C8E">
        <w:rPr>
          <w:rFonts w:ascii="Georgia" w:hAnsi="Georgia"/>
          <w:color w:val="0000FF"/>
          <w:lang w:eastAsia="ja-JP"/>
        </w:rPr>
        <w:t xml:space="preserve"> </w:t>
      </w:r>
      <w:r w:rsidRPr="00506703">
        <w:rPr>
          <w:rFonts w:ascii="Georgia" w:hAnsi="Georgia"/>
          <w:lang w:eastAsia="ja-JP"/>
        </w:rPr>
        <w:t>must use them only when required to do so in order to conduct OIST business. System access events of users possessing escalated privileges are to be recorded and monitored at all times.</w:t>
      </w:r>
    </w:p>
    <w:p w14:paraId="57D8AB10" w14:textId="77777777" w:rsidR="00135C8E" w:rsidRPr="00506703" w:rsidRDefault="00135C8E" w:rsidP="00E77F5F">
      <w:pPr>
        <w:widowControl w:val="0"/>
        <w:autoSpaceDE w:val="0"/>
        <w:autoSpaceDN w:val="0"/>
        <w:adjustRightInd w:val="0"/>
        <w:spacing w:line="276" w:lineRule="auto"/>
        <w:ind w:leftChars="200" w:left="477"/>
        <w:jc w:val="both"/>
        <w:rPr>
          <w:rFonts w:ascii="Georgia" w:hAnsi="Georgia"/>
          <w:lang w:eastAsia="ja-JP"/>
        </w:rPr>
      </w:pPr>
    </w:p>
    <w:p w14:paraId="34BCA8D3" w14:textId="79605AE2" w:rsidR="00506703" w:rsidRPr="00506703" w:rsidRDefault="00135C8E"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135C8E">
        <w:rPr>
          <w:rFonts w:ascii="Georgia" w:hAnsi="Georgia"/>
          <w:bCs/>
          <w:iCs/>
          <w:lang w:eastAsia="ja-JP"/>
        </w:rPr>
        <w:t>17.3.1.6</w:t>
      </w:r>
      <w:r w:rsidR="007451E0">
        <w:rPr>
          <w:rFonts w:ascii="Georgia" w:hAnsi="Georgia"/>
          <w:b/>
          <w:bCs/>
          <w:iCs/>
          <w:lang w:eastAsia="ja-JP"/>
        </w:rPr>
        <w:tab/>
      </w:r>
      <w:r w:rsidR="00506703" w:rsidRPr="00506703">
        <w:rPr>
          <w:rFonts w:ascii="Georgia" w:hAnsi="Georgia"/>
          <w:b/>
          <w:bCs/>
          <w:iCs/>
          <w:lang w:eastAsia="ja-JP"/>
        </w:rPr>
        <w:t>Shared Accounts</w:t>
      </w:r>
    </w:p>
    <w:p w14:paraId="44A56E95" w14:textId="50B28B79"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Shared accounts are not in principal permitted, exceptions may be made at the discretion of the system administrators, with concurrence of the CIO or </w:t>
      </w:r>
      <w:r w:rsidR="00F2796F">
        <w:rPr>
          <w:rFonts w:ascii="Georgia" w:hAnsi="Georgia"/>
          <w:lang w:eastAsia="ja-JP"/>
        </w:rPr>
        <w:t>CISO</w:t>
      </w:r>
      <w:r w:rsidRPr="00506703">
        <w:rPr>
          <w:rFonts w:ascii="Georgia" w:hAnsi="Georgia"/>
          <w:lang w:eastAsia="ja-JP"/>
        </w:rPr>
        <w:t>.</w:t>
      </w:r>
    </w:p>
    <w:p w14:paraId="1D039745" w14:textId="77777777" w:rsidR="00135C8E" w:rsidRPr="00506703" w:rsidRDefault="00135C8E" w:rsidP="00E77F5F">
      <w:pPr>
        <w:widowControl w:val="0"/>
        <w:autoSpaceDE w:val="0"/>
        <w:autoSpaceDN w:val="0"/>
        <w:adjustRightInd w:val="0"/>
        <w:spacing w:line="276" w:lineRule="auto"/>
        <w:ind w:leftChars="200" w:left="477"/>
        <w:jc w:val="both"/>
        <w:rPr>
          <w:rFonts w:ascii="Georgia" w:hAnsi="Georgia"/>
          <w:lang w:eastAsia="ja-JP"/>
        </w:rPr>
      </w:pPr>
    </w:p>
    <w:p w14:paraId="1990325B" w14:textId="1CC20F7D" w:rsidR="00506703" w:rsidRPr="00506703" w:rsidRDefault="00135C8E"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135C8E">
        <w:rPr>
          <w:rFonts w:ascii="Georgia" w:hAnsi="Georgia"/>
          <w:bCs/>
          <w:iCs/>
          <w:lang w:eastAsia="ja-JP"/>
        </w:rPr>
        <w:t>17.3.1.7</w:t>
      </w:r>
      <w:r w:rsidR="007451E0">
        <w:rPr>
          <w:rFonts w:ascii="Georgia" w:hAnsi="Georgia"/>
          <w:b/>
          <w:bCs/>
          <w:iCs/>
          <w:lang w:eastAsia="ja-JP"/>
        </w:rPr>
        <w:tab/>
      </w:r>
      <w:r w:rsidR="00506703" w:rsidRPr="00506703">
        <w:rPr>
          <w:rFonts w:ascii="Georgia" w:hAnsi="Georgia"/>
          <w:b/>
          <w:bCs/>
          <w:iCs/>
          <w:lang w:eastAsia="ja-JP"/>
        </w:rPr>
        <w:t>Unauthorized Access</w:t>
      </w:r>
    </w:p>
    <w:p w14:paraId="4BE899EF" w14:textId="6C9D8D60"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All users, including system administrators, must report unauthorized access to the </w:t>
      </w:r>
      <w:r w:rsidR="00F2796F">
        <w:rPr>
          <w:rFonts w:ascii="Georgia" w:hAnsi="Georgia"/>
          <w:lang w:eastAsia="ja-JP"/>
        </w:rPr>
        <w:t>CISO</w:t>
      </w:r>
      <w:r w:rsidRPr="00506703">
        <w:rPr>
          <w:rFonts w:ascii="Georgia" w:hAnsi="Georgia"/>
          <w:lang w:eastAsia="ja-JP"/>
        </w:rPr>
        <w:t xml:space="preserve"> immediately if suspected.</w:t>
      </w:r>
    </w:p>
    <w:p w14:paraId="626CFE96" w14:textId="77777777" w:rsidR="00135C8E" w:rsidRPr="00506703" w:rsidRDefault="00135C8E" w:rsidP="00E77F5F">
      <w:pPr>
        <w:widowControl w:val="0"/>
        <w:autoSpaceDE w:val="0"/>
        <w:autoSpaceDN w:val="0"/>
        <w:adjustRightInd w:val="0"/>
        <w:spacing w:line="276" w:lineRule="auto"/>
        <w:ind w:leftChars="200" w:left="477"/>
        <w:jc w:val="both"/>
        <w:rPr>
          <w:rFonts w:ascii="Georgia" w:hAnsi="Georgia"/>
          <w:lang w:eastAsia="ja-JP"/>
        </w:rPr>
      </w:pPr>
    </w:p>
    <w:p w14:paraId="35664D9A" w14:textId="0600AB46" w:rsidR="00506703" w:rsidRPr="00506703" w:rsidRDefault="00135C8E" w:rsidP="00E77F5F">
      <w:pPr>
        <w:widowControl w:val="0"/>
        <w:tabs>
          <w:tab w:val="left" w:pos="1253"/>
        </w:tabs>
        <w:autoSpaceDE w:val="0"/>
        <w:autoSpaceDN w:val="0"/>
        <w:adjustRightInd w:val="0"/>
        <w:spacing w:line="276" w:lineRule="auto"/>
        <w:ind w:leftChars="100" w:left="239"/>
        <w:jc w:val="both"/>
        <w:rPr>
          <w:rFonts w:ascii="Georgia" w:hAnsi="Georgia"/>
          <w:b/>
          <w:bCs/>
          <w:lang w:eastAsia="ja-JP"/>
        </w:rPr>
      </w:pPr>
      <w:bookmarkStart w:id="11" w:name="_Toc480369313"/>
      <w:r w:rsidRPr="00135C8E">
        <w:rPr>
          <w:rFonts w:ascii="Georgia" w:hAnsi="Georgia"/>
          <w:bCs/>
          <w:lang w:eastAsia="ja-JP"/>
        </w:rPr>
        <w:t>17.3.2</w:t>
      </w:r>
      <w:r w:rsidR="007451E0">
        <w:rPr>
          <w:rFonts w:ascii="Georgia" w:hAnsi="Georgia"/>
          <w:b/>
          <w:bCs/>
          <w:lang w:eastAsia="ja-JP"/>
        </w:rPr>
        <w:tab/>
      </w:r>
      <w:r w:rsidR="00506703" w:rsidRPr="00506703">
        <w:rPr>
          <w:rFonts w:ascii="Georgia" w:hAnsi="Georgia"/>
          <w:b/>
          <w:bCs/>
          <w:lang w:eastAsia="ja-JP"/>
        </w:rPr>
        <w:t>Bring Your Own Device (BYOD)</w:t>
      </w:r>
      <w:bookmarkEnd w:id="11"/>
    </w:p>
    <w:p w14:paraId="30BBD660" w14:textId="6F39E987"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The University does not require personnel to use their personal resources to conduct University business.</w:t>
      </w:r>
    </w:p>
    <w:p w14:paraId="1BC0CD37" w14:textId="77777777" w:rsidR="00135C8E" w:rsidRPr="00506703" w:rsidRDefault="00135C8E" w:rsidP="00E77F5F">
      <w:pPr>
        <w:widowControl w:val="0"/>
        <w:autoSpaceDE w:val="0"/>
        <w:autoSpaceDN w:val="0"/>
        <w:adjustRightInd w:val="0"/>
        <w:spacing w:line="276" w:lineRule="auto"/>
        <w:ind w:leftChars="100" w:left="239"/>
        <w:jc w:val="both"/>
        <w:rPr>
          <w:rFonts w:ascii="Georgia" w:hAnsi="Georgia"/>
          <w:lang w:eastAsia="ja-JP"/>
        </w:rPr>
      </w:pPr>
    </w:p>
    <w:p w14:paraId="311BFB04" w14:textId="6E5D424A"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Within the administration, the usage of personal IT assets to conduct OIST business is permitted only with the authorization of </w:t>
      </w:r>
      <w:r w:rsidR="002A0126" w:rsidRPr="002A0126">
        <w:rPr>
          <w:rFonts w:ascii="Georgia" w:hAnsi="Georgia"/>
          <w:lang w:eastAsia="ja-JP"/>
        </w:rPr>
        <w:t>IT Division</w:t>
      </w:r>
      <w:r w:rsidRPr="00506703">
        <w:rPr>
          <w:rFonts w:ascii="Georgia" w:hAnsi="Georgia"/>
          <w:lang w:eastAsia="ja-JP"/>
        </w:rPr>
        <w:t>.</w:t>
      </w:r>
    </w:p>
    <w:p w14:paraId="712AB824" w14:textId="77777777" w:rsidR="007B2AE6"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Within research units</w:t>
      </w:r>
      <w:r w:rsidRPr="00506703">
        <w:rPr>
          <w:rFonts w:ascii="Georgia" w:hAnsi="Georgia" w:hint="eastAsia"/>
          <w:lang w:eastAsia="ja-JP"/>
        </w:rPr>
        <w:t>,</w:t>
      </w:r>
      <w:r w:rsidRPr="00506703">
        <w:rPr>
          <w:rFonts w:ascii="Georgia" w:hAnsi="Georgia"/>
          <w:lang w:eastAsia="ja-JP"/>
        </w:rPr>
        <w:t xml:space="preserve"> the faculty may choose to permit the use of BYOD devices, and users may elect to use their own resources accordingly, though at no time should any user be compelled to do so. The University accepts no responsibility or liability for damage to BYOD devices. The faculty and asset owner are accountable for any and all issues arising from the usage of such personal assets.</w:t>
      </w:r>
    </w:p>
    <w:p w14:paraId="19798FA3" w14:textId="2F33556D"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p>
    <w:p w14:paraId="6788291E" w14:textId="1C4B0016" w:rsidR="00506703" w:rsidRPr="007B2AE6" w:rsidRDefault="00506703" w:rsidP="00E77F5F">
      <w:pPr>
        <w:widowControl w:val="0"/>
        <w:autoSpaceDE w:val="0"/>
        <w:autoSpaceDN w:val="0"/>
        <w:adjustRightInd w:val="0"/>
        <w:spacing w:line="276" w:lineRule="auto"/>
        <w:ind w:leftChars="100" w:left="239"/>
        <w:jc w:val="both"/>
        <w:rPr>
          <w:rFonts w:ascii="Georgia" w:hAnsi="Georgia"/>
          <w:color w:val="0000FF"/>
          <w:lang w:eastAsia="ja-JP"/>
        </w:rPr>
      </w:pPr>
      <w:r w:rsidRPr="00506703">
        <w:rPr>
          <w:rFonts w:ascii="Georgia" w:hAnsi="Georgia"/>
          <w:lang w:eastAsia="ja-JP"/>
        </w:rPr>
        <w:t xml:space="preserve">Note that in connecting a personal IT asset to the OIST network (BYOD), or using a personal asset to store or transmit University Information, the asset is then subject to </w:t>
      </w:r>
      <w:r w:rsidRPr="00506703">
        <w:rPr>
          <w:rFonts w:ascii="Georgia" w:hAnsi="Georgia"/>
          <w:lang w:eastAsia="ja-JP"/>
        </w:rPr>
        <w:lastRenderedPageBreak/>
        <w:t xml:space="preserve">this policy and must comply with all OIST requirements. In the case of BYOD devices, eligibility to store OIST information assets may vary. Users are required to ensure that OIST information assets, the devices used to access them, and the mode of access conform to OIST </w:t>
      </w:r>
      <w:hyperlink r:id="rId43" w:anchor="17.8.9" w:history="1">
        <w:r w:rsidRPr="00601FD9">
          <w:rPr>
            <w:rStyle w:val="a5"/>
            <w:rFonts w:ascii="Georgia" w:hAnsi="Georgia"/>
            <w:lang w:eastAsia="ja-JP"/>
          </w:rPr>
          <w:t>information classification and device</w:t>
        </w:r>
        <w:r w:rsidR="00715A65" w:rsidRPr="00601FD9">
          <w:rPr>
            <w:rStyle w:val="a5"/>
            <w:rFonts w:ascii="Georgia" w:hAnsi="Georgia"/>
            <w:lang w:eastAsia="ja-JP"/>
          </w:rPr>
          <w:t xml:space="preserve"> eligibility</w:t>
        </w:r>
      </w:hyperlink>
      <w:r w:rsidR="00715A65">
        <w:rPr>
          <w:rFonts w:ascii="Georgia" w:hAnsi="Georgia"/>
          <w:lang w:eastAsia="ja-JP"/>
        </w:rPr>
        <w:t xml:space="preserve"> criteria</w:t>
      </w:r>
      <w:r w:rsidR="00715A65" w:rsidRPr="00715A65">
        <w:rPr>
          <w:rFonts w:ascii="Georgia" w:hAnsi="Georgia"/>
          <w:lang w:eastAsia="ja-JP"/>
        </w:rPr>
        <w:t>.</w:t>
      </w:r>
    </w:p>
    <w:p w14:paraId="102DC888" w14:textId="77777777" w:rsidR="007B2AE6" w:rsidRPr="00506703" w:rsidRDefault="007B2AE6" w:rsidP="00E77F5F">
      <w:pPr>
        <w:widowControl w:val="0"/>
        <w:autoSpaceDE w:val="0"/>
        <w:autoSpaceDN w:val="0"/>
        <w:adjustRightInd w:val="0"/>
        <w:spacing w:line="276" w:lineRule="auto"/>
        <w:ind w:leftChars="100" w:left="239"/>
        <w:jc w:val="both"/>
        <w:rPr>
          <w:rFonts w:ascii="Georgia" w:hAnsi="Georgia"/>
          <w:lang w:eastAsia="ja-JP"/>
        </w:rPr>
      </w:pPr>
    </w:p>
    <w:p w14:paraId="6D9E59FC" w14:textId="0BB6D651" w:rsidR="00506703" w:rsidRPr="00506703" w:rsidRDefault="00A01606"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2" w:name="_Toc480369314"/>
      <w:r w:rsidRPr="00A01606">
        <w:rPr>
          <w:rFonts w:ascii="Georgia" w:hAnsi="Georgia"/>
          <w:bCs/>
          <w:lang w:eastAsia="ja-JP"/>
        </w:rPr>
        <w:t>17.3.3</w:t>
      </w:r>
      <w:r w:rsidR="007451E0">
        <w:rPr>
          <w:rFonts w:ascii="Georgia" w:hAnsi="Georgia"/>
          <w:b/>
          <w:bCs/>
          <w:lang w:eastAsia="ja-JP"/>
        </w:rPr>
        <w:tab/>
      </w:r>
      <w:r w:rsidR="00506703" w:rsidRPr="00506703">
        <w:rPr>
          <w:rFonts w:ascii="Georgia" w:hAnsi="Georgia"/>
          <w:b/>
          <w:bCs/>
          <w:lang w:eastAsia="ja-JP"/>
        </w:rPr>
        <w:t>Connecting to the OIST Network</w:t>
      </w:r>
      <w:bookmarkEnd w:id="12"/>
    </w:p>
    <w:p w14:paraId="6EEEFC93" w14:textId="568E3171"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The OIST network is an essential research resource, maintaining its availability and security is vital to the function of the University and is the responsibility of all users. All IT assets connecting to the OIST network must do so via OIST network authentication, uniquely identifying the active user. Users may only connect OIST IT assets for which they have authorization to use to the OIST network, and only for their own use. The connection of assets to the OIST network for the use of other users, or third parties is strictly prohibited.</w:t>
      </w:r>
    </w:p>
    <w:p w14:paraId="280B907F" w14:textId="77777777" w:rsidR="00A01606" w:rsidRPr="00506703" w:rsidRDefault="00A01606" w:rsidP="00E77F5F">
      <w:pPr>
        <w:widowControl w:val="0"/>
        <w:autoSpaceDE w:val="0"/>
        <w:autoSpaceDN w:val="0"/>
        <w:adjustRightInd w:val="0"/>
        <w:spacing w:line="276" w:lineRule="auto"/>
        <w:ind w:leftChars="100" w:left="239"/>
        <w:jc w:val="both"/>
        <w:rPr>
          <w:rFonts w:ascii="Georgia" w:hAnsi="Georgia"/>
          <w:lang w:eastAsia="ja-JP"/>
        </w:rPr>
      </w:pPr>
    </w:p>
    <w:p w14:paraId="615C801F" w14:textId="0AC504A7"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Where network authentication poses a barrier to research or OIST business, users must contact </w:t>
      </w:r>
      <w:r w:rsidR="002A0126" w:rsidRPr="002A0126">
        <w:rPr>
          <w:rFonts w:ascii="Georgia" w:hAnsi="Georgia"/>
          <w:lang w:eastAsia="ja-JP"/>
        </w:rPr>
        <w:t>IT Division</w:t>
      </w:r>
      <w:r w:rsidRPr="00506703">
        <w:rPr>
          <w:rFonts w:ascii="Georgia" w:hAnsi="Georgia"/>
          <w:lang w:eastAsia="ja-JP"/>
        </w:rPr>
        <w:t xml:space="preserve"> to seek an exception. The connection of any devices that would bypass or mitigate network authentication, or enable other devices to do so, is strictly prohibited. </w:t>
      </w:r>
    </w:p>
    <w:p w14:paraId="2AF5384B" w14:textId="77777777" w:rsidR="00A01606" w:rsidRPr="00506703" w:rsidRDefault="00A01606" w:rsidP="00E77F5F">
      <w:pPr>
        <w:widowControl w:val="0"/>
        <w:autoSpaceDE w:val="0"/>
        <w:autoSpaceDN w:val="0"/>
        <w:adjustRightInd w:val="0"/>
        <w:spacing w:line="276" w:lineRule="auto"/>
        <w:ind w:leftChars="100" w:left="239"/>
        <w:jc w:val="both"/>
        <w:rPr>
          <w:rFonts w:ascii="Georgia" w:hAnsi="Georgia"/>
          <w:lang w:eastAsia="ja-JP"/>
        </w:rPr>
      </w:pPr>
    </w:p>
    <w:p w14:paraId="34AC14AE" w14:textId="694C2942"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In order to ensure the security and stability of the OIST network, the connection of network devices, such as switches, routers or hubs without the authorization of </w:t>
      </w:r>
      <w:r w:rsidR="002A0126" w:rsidRPr="002A0126">
        <w:rPr>
          <w:rFonts w:ascii="Georgia" w:hAnsi="Georgia"/>
          <w:lang w:eastAsia="ja-JP"/>
        </w:rPr>
        <w:t>IT Division</w:t>
      </w:r>
      <w:r w:rsidRPr="00506703">
        <w:rPr>
          <w:rFonts w:ascii="Georgia" w:hAnsi="Georgia"/>
          <w:lang w:eastAsia="ja-JP"/>
        </w:rPr>
        <w:t xml:space="preserve"> is strictly prohibited. The usage of any wireless networks other than those provided by </w:t>
      </w:r>
      <w:r w:rsidR="002A0126" w:rsidRPr="002A0126">
        <w:rPr>
          <w:rFonts w:ascii="Georgia" w:hAnsi="Georgia"/>
          <w:lang w:eastAsia="ja-JP"/>
        </w:rPr>
        <w:t>IT Division</w:t>
      </w:r>
      <w:r w:rsidRPr="00506703">
        <w:rPr>
          <w:rFonts w:ascii="Georgia" w:hAnsi="Georgia"/>
          <w:lang w:eastAsia="ja-JP"/>
        </w:rPr>
        <w:t xml:space="preserve"> within OIST facilities without prior permission of </w:t>
      </w:r>
      <w:r w:rsidR="002A0126" w:rsidRPr="002A0126">
        <w:rPr>
          <w:rFonts w:ascii="Georgia" w:hAnsi="Georgia"/>
          <w:lang w:eastAsia="ja-JP"/>
        </w:rPr>
        <w:t>IT Division</w:t>
      </w:r>
      <w:r w:rsidRPr="00506703">
        <w:rPr>
          <w:rFonts w:ascii="Georgia" w:hAnsi="Georgia"/>
          <w:lang w:eastAsia="ja-JP"/>
        </w:rPr>
        <w:t xml:space="preserve"> is not permitted. Any unauthorized devices found to be connected to the OIST network, or providing wireless networking within OIST facilities may be disconnected without notice.</w:t>
      </w:r>
    </w:p>
    <w:p w14:paraId="20B2964E" w14:textId="77777777" w:rsidR="00A01606" w:rsidRPr="00506703" w:rsidRDefault="00A01606" w:rsidP="00E77F5F">
      <w:pPr>
        <w:widowControl w:val="0"/>
        <w:autoSpaceDE w:val="0"/>
        <w:autoSpaceDN w:val="0"/>
        <w:adjustRightInd w:val="0"/>
        <w:spacing w:line="276" w:lineRule="auto"/>
        <w:ind w:leftChars="100" w:left="239"/>
        <w:jc w:val="both"/>
        <w:rPr>
          <w:rFonts w:ascii="Georgia" w:hAnsi="Georgia"/>
          <w:lang w:eastAsia="ja-JP"/>
        </w:rPr>
      </w:pPr>
    </w:p>
    <w:p w14:paraId="48A234DF" w14:textId="15CB3DC8" w:rsidR="00506703" w:rsidRPr="00506703" w:rsidRDefault="00A01606"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3" w:name="_Toc480369315"/>
      <w:r w:rsidRPr="00A01606">
        <w:rPr>
          <w:rFonts w:ascii="Georgia" w:hAnsi="Georgia"/>
          <w:bCs/>
          <w:lang w:eastAsia="ja-JP"/>
        </w:rPr>
        <w:t>17.3.4</w:t>
      </w:r>
      <w:r w:rsidR="007451E0">
        <w:rPr>
          <w:rFonts w:ascii="Georgia" w:hAnsi="Georgia"/>
          <w:b/>
          <w:bCs/>
          <w:lang w:eastAsia="ja-JP"/>
        </w:rPr>
        <w:tab/>
      </w:r>
      <w:r w:rsidR="00506703" w:rsidRPr="00506703">
        <w:rPr>
          <w:rFonts w:ascii="Georgia" w:hAnsi="Georgia"/>
          <w:b/>
          <w:bCs/>
          <w:lang w:eastAsia="ja-JP"/>
        </w:rPr>
        <w:t xml:space="preserve">Procurement, Outsourcing and </w:t>
      </w:r>
      <w:r w:rsidR="00506703" w:rsidRPr="00506703">
        <w:rPr>
          <w:rFonts w:ascii="Georgia" w:hAnsi="Georgia" w:hint="eastAsia"/>
          <w:b/>
          <w:bCs/>
          <w:lang w:eastAsia="ja-JP"/>
        </w:rPr>
        <w:t xml:space="preserve">IT </w:t>
      </w:r>
      <w:r w:rsidR="00506703" w:rsidRPr="00506703">
        <w:rPr>
          <w:rFonts w:ascii="Georgia" w:hAnsi="Georgia"/>
          <w:b/>
          <w:bCs/>
          <w:lang w:eastAsia="ja-JP"/>
        </w:rPr>
        <w:t>Assets</w:t>
      </w:r>
      <w:bookmarkEnd w:id="13"/>
    </w:p>
    <w:p w14:paraId="11D32ACD" w14:textId="738B01F2"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OIST IT Asset purchases must be fit for purpose. They must also be procured, audited, re-used and disposed of appropriately. In addition to University </w:t>
      </w:r>
      <w:r w:rsidRPr="002E0AC6">
        <w:rPr>
          <w:rFonts w:ascii="Georgia" w:hAnsi="Georgia"/>
          <w:lang w:eastAsia="ja-JP"/>
        </w:rPr>
        <w:t>procurement</w:t>
      </w:r>
      <w:r w:rsidRPr="00506703">
        <w:rPr>
          <w:rFonts w:ascii="Georgia" w:hAnsi="Georgia"/>
          <w:lang w:eastAsia="ja-JP"/>
        </w:rPr>
        <w:t xml:space="preserve"> policy, rules and procedures</w:t>
      </w:r>
      <w:r w:rsidRPr="00B41189">
        <w:rPr>
          <w:rFonts w:ascii="Georgia" w:hAnsi="Georgia"/>
          <w:lang w:eastAsia="ja-JP"/>
        </w:rPr>
        <w:t xml:space="preserve"> [</w:t>
      </w:r>
      <w:hyperlink r:id="rId44" w:history="1">
        <w:r w:rsidR="00DE3CDD">
          <w:rPr>
            <w:rStyle w:val="a5"/>
            <w:rFonts w:ascii="Georgia" w:hAnsi="Georgia" w:hint="eastAsia"/>
            <w:lang w:eastAsia="ja-JP"/>
          </w:rPr>
          <w:t>Chapter</w:t>
        </w:r>
        <w:r w:rsidR="00B23329" w:rsidRPr="00B41189">
          <w:rPr>
            <w:rStyle w:val="a5"/>
            <w:rFonts w:ascii="Georgia" w:hAnsi="Georgia"/>
            <w:lang w:eastAsia="ja-JP"/>
          </w:rPr>
          <w:t xml:space="preserve"> </w:t>
        </w:r>
        <w:r w:rsidRPr="00B41189">
          <w:rPr>
            <w:rStyle w:val="a5"/>
            <w:rFonts w:ascii="Georgia" w:hAnsi="Georgia"/>
            <w:lang w:eastAsia="ja-JP"/>
          </w:rPr>
          <w:t>28</w:t>
        </w:r>
      </w:hyperlink>
      <w:r w:rsidRPr="005C1ED1">
        <w:rPr>
          <w:rFonts w:ascii="Georgia" w:hAnsi="Georgia"/>
          <w:color w:val="000000" w:themeColor="text1"/>
          <w:lang w:eastAsia="ja-JP"/>
        </w:rPr>
        <w:t xml:space="preserve">], </w:t>
      </w:r>
      <w:r w:rsidRPr="00506703">
        <w:rPr>
          <w:rFonts w:ascii="Georgia" w:hAnsi="Georgia"/>
          <w:lang w:eastAsia="ja-JP"/>
        </w:rPr>
        <w:t>the purchase of IT Assets are also subject to the rules herein.</w:t>
      </w:r>
    </w:p>
    <w:p w14:paraId="7280AAF6" w14:textId="77777777" w:rsidR="00A01606" w:rsidRPr="00B41189" w:rsidRDefault="00A01606" w:rsidP="00E77F5F">
      <w:pPr>
        <w:widowControl w:val="0"/>
        <w:autoSpaceDE w:val="0"/>
        <w:autoSpaceDN w:val="0"/>
        <w:adjustRightInd w:val="0"/>
        <w:spacing w:line="276" w:lineRule="auto"/>
        <w:ind w:leftChars="100" w:left="239"/>
        <w:jc w:val="both"/>
        <w:rPr>
          <w:rFonts w:ascii="Georgia" w:hAnsi="Georgia"/>
          <w:lang w:eastAsia="ja-JP"/>
        </w:rPr>
      </w:pPr>
    </w:p>
    <w:p w14:paraId="6D1DC181" w14:textId="7A108151"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Regardless of procurement path or budget, all IT assets procured, donated to or otherwise received by OIST must be physically inspected by </w:t>
      </w:r>
      <w:r w:rsidR="002A0126" w:rsidRPr="002A0126">
        <w:rPr>
          <w:rFonts w:ascii="Georgia" w:hAnsi="Georgia"/>
          <w:lang w:eastAsia="ja-JP"/>
        </w:rPr>
        <w:t>IT Division</w:t>
      </w:r>
      <w:r w:rsidRPr="00506703">
        <w:rPr>
          <w:rFonts w:ascii="Georgia" w:hAnsi="Georgia"/>
          <w:lang w:eastAsia="ja-JP"/>
        </w:rPr>
        <w:t xml:space="preserve"> staff upon receipt. This inspection will include indelible asset marking (exceptions to which must be approved by CIO), and registration into the </w:t>
      </w:r>
      <w:hyperlink r:id="rId45" w:anchor="17.8.32" w:history="1">
        <w:r w:rsidRPr="00CB4B0C">
          <w:rPr>
            <w:rStyle w:val="a5"/>
            <w:rFonts w:ascii="Georgia" w:hAnsi="Georgia"/>
            <w:lang w:eastAsia="ja-JP"/>
          </w:rPr>
          <w:t xml:space="preserve">Configuration Management </w:t>
        </w:r>
        <w:r w:rsidR="00CB4B0C" w:rsidRPr="00CB4B0C">
          <w:rPr>
            <w:rStyle w:val="a5"/>
            <w:rFonts w:ascii="Georgia" w:hAnsi="Georgia"/>
            <w:lang w:eastAsia="ja-JP"/>
          </w:rPr>
          <w:lastRenderedPageBreak/>
          <w:t>Database</w:t>
        </w:r>
        <w:r w:rsidRPr="00CB4B0C">
          <w:rPr>
            <w:rStyle w:val="a5"/>
            <w:rFonts w:ascii="Georgia" w:hAnsi="Georgia"/>
            <w:lang w:eastAsia="ja-JP"/>
          </w:rPr>
          <w:t xml:space="preserve"> (CMDB)</w:t>
        </w:r>
      </w:hyperlink>
      <w:r w:rsidRPr="00A01606">
        <w:rPr>
          <w:rFonts w:ascii="Georgia" w:hAnsi="Georgia"/>
          <w:color w:val="0000FF"/>
          <w:lang w:eastAsia="ja-JP"/>
        </w:rPr>
        <w:t xml:space="preserve"> </w:t>
      </w:r>
      <w:r w:rsidRPr="00506703">
        <w:rPr>
          <w:rFonts w:ascii="Georgia" w:hAnsi="Georgia"/>
          <w:lang w:eastAsia="ja-JP"/>
        </w:rPr>
        <w:t>to allow for the efficient tracking and auditing of assets.</w:t>
      </w:r>
    </w:p>
    <w:p w14:paraId="6855AF06" w14:textId="77777777" w:rsidR="00A01606" w:rsidRPr="00506703" w:rsidRDefault="00A01606" w:rsidP="00E77F5F">
      <w:pPr>
        <w:widowControl w:val="0"/>
        <w:autoSpaceDE w:val="0"/>
        <w:autoSpaceDN w:val="0"/>
        <w:adjustRightInd w:val="0"/>
        <w:spacing w:line="276" w:lineRule="auto"/>
        <w:ind w:leftChars="100" w:left="239"/>
        <w:jc w:val="both"/>
        <w:rPr>
          <w:rFonts w:ascii="Georgia" w:hAnsi="Georgia"/>
          <w:lang w:eastAsia="ja-JP"/>
        </w:rPr>
      </w:pPr>
    </w:p>
    <w:p w14:paraId="29955332" w14:textId="55A14324"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Exemptions may exist where the IT asset is an integral part of a larger research device or apparatus, i.e. a control PC bundled with a microscope. In this case the party receiving the asset is to coordinate with </w:t>
      </w:r>
      <w:r w:rsidR="0090614E" w:rsidRPr="0090614E">
        <w:rPr>
          <w:rFonts w:ascii="Georgia" w:hAnsi="Georgia"/>
          <w:lang w:eastAsia="ja-JP"/>
        </w:rPr>
        <w:t>IT Division</w:t>
      </w:r>
      <w:r w:rsidRPr="00506703">
        <w:rPr>
          <w:rFonts w:ascii="Georgia" w:hAnsi="Georgia"/>
          <w:lang w:eastAsia="ja-JP"/>
        </w:rPr>
        <w:t xml:space="preserve">. </w:t>
      </w:r>
    </w:p>
    <w:p w14:paraId="4C8BDD8C" w14:textId="77777777" w:rsidR="00A01606" w:rsidRPr="00506703" w:rsidRDefault="00A01606" w:rsidP="00E77F5F">
      <w:pPr>
        <w:widowControl w:val="0"/>
        <w:autoSpaceDE w:val="0"/>
        <w:autoSpaceDN w:val="0"/>
        <w:adjustRightInd w:val="0"/>
        <w:spacing w:line="276" w:lineRule="auto"/>
        <w:ind w:leftChars="100" w:left="239"/>
        <w:jc w:val="both"/>
        <w:rPr>
          <w:rFonts w:ascii="Georgia" w:hAnsi="Georgia"/>
          <w:lang w:eastAsia="ja-JP"/>
        </w:rPr>
      </w:pPr>
    </w:p>
    <w:p w14:paraId="60A57D34" w14:textId="2BDA4F3F" w:rsidR="00506703" w:rsidRPr="00DE3CDD"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Consultation with </w:t>
      </w:r>
      <w:r w:rsidR="0090614E" w:rsidRPr="0090614E">
        <w:rPr>
          <w:rFonts w:ascii="Georgia" w:hAnsi="Georgia"/>
          <w:lang w:eastAsia="ja-JP"/>
        </w:rPr>
        <w:t>IT Division</w:t>
      </w:r>
      <w:r w:rsidRPr="00506703">
        <w:rPr>
          <w:rFonts w:ascii="Georgia" w:hAnsi="Georgia"/>
          <w:lang w:eastAsia="ja-JP"/>
        </w:rPr>
        <w:t xml:space="preserve"> is required before the purchase of any IT asset intended to be housed in </w:t>
      </w:r>
      <w:r w:rsidR="0090614E" w:rsidRPr="0090614E">
        <w:rPr>
          <w:rFonts w:ascii="Georgia" w:hAnsi="Georgia"/>
          <w:lang w:eastAsia="ja-JP"/>
        </w:rPr>
        <w:t>IT Division</w:t>
      </w:r>
      <w:r w:rsidR="0090614E" w:rsidRPr="0090614E" w:rsidDel="0090614E">
        <w:rPr>
          <w:rFonts w:ascii="Georgia" w:hAnsi="Georgia"/>
          <w:lang w:eastAsia="ja-JP"/>
        </w:rPr>
        <w:t xml:space="preserve"> </w:t>
      </w:r>
      <w:r w:rsidRPr="00506703">
        <w:rPr>
          <w:rFonts w:ascii="Georgia" w:hAnsi="Georgia"/>
          <w:lang w:eastAsia="ja-JP"/>
        </w:rPr>
        <w:t>facilities (server rooms, network spaces etc.)</w:t>
      </w:r>
      <w:r w:rsidRPr="00DE3CDD">
        <w:rPr>
          <w:rFonts w:ascii="Georgia" w:hAnsi="Georgia"/>
          <w:lang w:eastAsia="ja-JP"/>
        </w:rPr>
        <w:t xml:space="preserve"> [</w:t>
      </w:r>
      <w:hyperlink r:id="rId46" w:anchor="17.3.30" w:history="1">
        <w:r w:rsidR="00B41189" w:rsidRPr="00B41189">
          <w:rPr>
            <w:rStyle w:val="a5"/>
            <w:rFonts w:ascii="Georgia" w:hAnsi="Georgia"/>
            <w:lang w:eastAsia="ja-JP"/>
          </w:rPr>
          <w:t>L</w:t>
        </w:r>
        <w:r w:rsidR="00981A4D" w:rsidRPr="00B41189">
          <w:rPr>
            <w:rStyle w:val="a5"/>
            <w:rFonts w:ascii="Georgia" w:hAnsi="Georgia"/>
            <w:lang w:eastAsia="ja-JP"/>
          </w:rPr>
          <w:t>ink</w:t>
        </w:r>
        <w:r w:rsidRPr="00B41189">
          <w:rPr>
            <w:rStyle w:val="a5"/>
            <w:rFonts w:ascii="Georgia" w:hAnsi="Georgia"/>
            <w:lang w:eastAsia="ja-JP"/>
          </w:rPr>
          <w:t>: 17.3.30</w:t>
        </w:r>
      </w:hyperlink>
      <w:r w:rsidRPr="00DE3CDD">
        <w:rPr>
          <w:rFonts w:ascii="Georgia" w:hAnsi="Georgia"/>
          <w:lang w:eastAsia="ja-JP"/>
        </w:rPr>
        <w:t>].</w:t>
      </w:r>
    </w:p>
    <w:p w14:paraId="0F69F933" w14:textId="77777777" w:rsidR="00A01606" w:rsidRPr="00506703" w:rsidRDefault="00A01606" w:rsidP="00E77F5F">
      <w:pPr>
        <w:widowControl w:val="0"/>
        <w:autoSpaceDE w:val="0"/>
        <w:autoSpaceDN w:val="0"/>
        <w:adjustRightInd w:val="0"/>
        <w:spacing w:line="276" w:lineRule="auto"/>
        <w:ind w:leftChars="100" w:left="239"/>
        <w:jc w:val="both"/>
        <w:rPr>
          <w:rFonts w:ascii="Georgia" w:hAnsi="Georgia"/>
          <w:lang w:eastAsia="ja-JP"/>
        </w:rPr>
      </w:pPr>
    </w:p>
    <w:p w14:paraId="47C11E24" w14:textId="0F5DA967" w:rsidR="00506703" w:rsidRPr="00506703" w:rsidRDefault="00A01606"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A01606">
        <w:rPr>
          <w:rFonts w:ascii="Georgia" w:hAnsi="Georgia"/>
          <w:bCs/>
          <w:iCs/>
          <w:lang w:eastAsia="ja-JP"/>
        </w:rPr>
        <w:t>17.3.4.1</w:t>
      </w:r>
      <w:r w:rsidR="007451E0">
        <w:rPr>
          <w:rFonts w:ascii="Georgia" w:hAnsi="Georgia"/>
          <w:b/>
          <w:bCs/>
          <w:iCs/>
          <w:lang w:eastAsia="ja-JP"/>
        </w:rPr>
        <w:tab/>
      </w:r>
      <w:r w:rsidR="00506703" w:rsidRPr="00506703">
        <w:rPr>
          <w:rFonts w:ascii="Georgia" w:hAnsi="Georgia"/>
          <w:b/>
          <w:bCs/>
          <w:iCs/>
          <w:lang w:eastAsia="ja-JP"/>
        </w:rPr>
        <w:t>Procurement of IT Assets within the Administration</w:t>
      </w:r>
    </w:p>
    <w:p w14:paraId="56AE1448" w14:textId="3776BA6F"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Within the administration, including the Research Support Division, the procurement or upgrade of any IT asset (including any software procurement with a price above a 10,000yen) must be conducted via </w:t>
      </w:r>
      <w:r w:rsidR="0090614E" w:rsidRPr="0090614E">
        <w:rPr>
          <w:rFonts w:ascii="Georgia" w:hAnsi="Georgia"/>
          <w:lang w:eastAsia="ja-JP"/>
        </w:rPr>
        <w:t>IT Division</w:t>
      </w:r>
      <w:r w:rsidRPr="00506703">
        <w:rPr>
          <w:rFonts w:ascii="Georgia" w:hAnsi="Georgia"/>
          <w:lang w:eastAsia="ja-JP"/>
        </w:rPr>
        <w:t xml:space="preserve">. This is to ensure standardization where applicable, and to ensure the devices are purchased in an efficient fashion. The procedure for requesting the purchase or upgrade of an IT device within the administration is detailed at </w:t>
      </w:r>
      <w:hyperlink r:id="rId47" w:anchor="17.5.1" w:history="1">
        <w:r w:rsidRPr="00346C16">
          <w:rPr>
            <w:rStyle w:val="a5"/>
            <w:rFonts w:ascii="Georgia" w:hAnsi="Georgia"/>
            <w:lang w:eastAsia="ja-JP"/>
          </w:rPr>
          <w:t>PRP 17.5.1</w:t>
        </w:r>
      </w:hyperlink>
      <w:r w:rsidRPr="00506703">
        <w:rPr>
          <w:rFonts w:ascii="Georgia" w:hAnsi="Georgia"/>
          <w:lang w:eastAsia="ja-JP"/>
        </w:rPr>
        <w:t>.</w:t>
      </w:r>
    </w:p>
    <w:p w14:paraId="5091BAD6" w14:textId="77777777" w:rsidR="00A01606" w:rsidRPr="00506703" w:rsidRDefault="00A01606" w:rsidP="00E77F5F">
      <w:pPr>
        <w:widowControl w:val="0"/>
        <w:autoSpaceDE w:val="0"/>
        <w:autoSpaceDN w:val="0"/>
        <w:adjustRightInd w:val="0"/>
        <w:spacing w:line="276" w:lineRule="auto"/>
        <w:ind w:leftChars="200" w:left="477"/>
        <w:jc w:val="both"/>
        <w:rPr>
          <w:rFonts w:ascii="Georgia" w:hAnsi="Georgia"/>
          <w:lang w:eastAsia="ja-JP"/>
        </w:rPr>
      </w:pPr>
    </w:p>
    <w:p w14:paraId="6F4CF9C0" w14:textId="052B4E48" w:rsidR="00506703" w:rsidRDefault="00506703" w:rsidP="00E77F5F">
      <w:pPr>
        <w:widowControl w:val="0"/>
        <w:autoSpaceDE w:val="0"/>
        <w:autoSpaceDN w:val="0"/>
        <w:adjustRightInd w:val="0"/>
        <w:spacing w:line="276" w:lineRule="auto"/>
        <w:ind w:leftChars="200" w:left="495" w:hanging="18"/>
        <w:jc w:val="both"/>
        <w:rPr>
          <w:rFonts w:ascii="Georgia" w:hAnsi="Georgia"/>
          <w:lang w:eastAsia="ja-JP"/>
        </w:rPr>
      </w:pPr>
      <w:r w:rsidRPr="00506703">
        <w:rPr>
          <w:rFonts w:ascii="Georgia" w:hAnsi="Georgia"/>
          <w:lang w:eastAsia="ja-JP"/>
        </w:rPr>
        <w:t xml:space="preserve">All IT assets within the administration fall under control of the </w:t>
      </w:r>
      <w:r w:rsidR="0090614E" w:rsidRPr="0090614E">
        <w:rPr>
          <w:rFonts w:ascii="Georgia" w:hAnsi="Georgia"/>
          <w:lang w:eastAsia="ja-JP"/>
        </w:rPr>
        <w:t>IT Division</w:t>
      </w:r>
      <w:r w:rsidRPr="00506703">
        <w:rPr>
          <w:rFonts w:ascii="Georgia" w:hAnsi="Georgia"/>
          <w:lang w:eastAsia="ja-JP"/>
        </w:rPr>
        <w:t>, and are subject to this policy regardless of how they were acquired or funds used to purchase them.</w:t>
      </w:r>
    </w:p>
    <w:p w14:paraId="6AB8C709" w14:textId="77777777" w:rsidR="00A01606" w:rsidRPr="00506703" w:rsidRDefault="00A01606" w:rsidP="00E77F5F">
      <w:pPr>
        <w:widowControl w:val="0"/>
        <w:autoSpaceDE w:val="0"/>
        <w:autoSpaceDN w:val="0"/>
        <w:adjustRightInd w:val="0"/>
        <w:spacing w:line="276" w:lineRule="auto"/>
        <w:ind w:leftChars="200" w:left="477"/>
        <w:jc w:val="both"/>
        <w:rPr>
          <w:rFonts w:ascii="Georgia" w:hAnsi="Georgia"/>
          <w:lang w:eastAsia="ja-JP"/>
        </w:rPr>
      </w:pPr>
    </w:p>
    <w:p w14:paraId="771634A8" w14:textId="20D6EA68" w:rsidR="00506703" w:rsidRPr="00506703" w:rsidRDefault="00A01606"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A01606">
        <w:rPr>
          <w:rFonts w:ascii="Georgia" w:hAnsi="Georgia"/>
          <w:bCs/>
          <w:iCs/>
          <w:lang w:eastAsia="ja-JP"/>
        </w:rPr>
        <w:t>17.3.4.2</w:t>
      </w:r>
      <w:r w:rsidR="007451E0">
        <w:rPr>
          <w:rFonts w:ascii="Georgia" w:hAnsi="Georgia"/>
          <w:b/>
          <w:bCs/>
          <w:iCs/>
          <w:lang w:eastAsia="ja-JP"/>
        </w:rPr>
        <w:tab/>
      </w:r>
      <w:r w:rsidR="00506703" w:rsidRPr="00506703">
        <w:rPr>
          <w:rFonts w:ascii="Georgia" w:hAnsi="Georgia"/>
          <w:b/>
          <w:bCs/>
          <w:iCs/>
          <w:lang w:eastAsia="ja-JP"/>
        </w:rPr>
        <w:t>Procurement of IT Assets within Research Units</w:t>
      </w:r>
    </w:p>
    <w:p w14:paraId="29EEFF41" w14:textId="541C8015"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Research units are strongly encouraged to consult with </w:t>
      </w:r>
      <w:r w:rsidR="0090614E" w:rsidRPr="0090614E">
        <w:rPr>
          <w:rFonts w:ascii="Georgia" w:hAnsi="Georgia"/>
          <w:lang w:eastAsia="ja-JP"/>
        </w:rPr>
        <w:t>IT Division</w:t>
      </w:r>
      <w:r w:rsidR="0090614E" w:rsidRPr="0090614E" w:rsidDel="0090614E">
        <w:rPr>
          <w:rFonts w:ascii="Georgia" w:hAnsi="Georgia"/>
          <w:lang w:eastAsia="ja-JP"/>
        </w:rPr>
        <w:t xml:space="preserve"> </w:t>
      </w:r>
      <w:r w:rsidRPr="00506703">
        <w:rPr>
          <w:rFonts w:ascii="Georgia" w:hAnsi="Georgia"/>
          <w:lang w:eastAsia="ja-JP"/>
        </w:rPr>
        <w:t xml:space="preserve">before purchasing any IT asset. Where the research unit elects to purchase without consultation, the level of support </w:t>
      </w:r>
      <w:r w:rsidR="0090614E" w:rsidRPr="0090614E">
        <w:rPr>
          <w:rFonts w:ascii="Georgia" w:hAnsi="Georgia"/>
          <w:lang w:eastAsia="ja-JP"/>
        </w:rPr>
        <w:t>IT Division</w:t>
      </w:r>
      <w:r w:rsidRPr="00506703">
        <w:rPr>
          <w:rFonts w:ascii="Georgia" w:hAnsi="Georgia"/>
          <w:lang w:eastAsia="ja-JP"/>
        </w:rPr>
        <w:t xml:space="preserve"> can deliver to the IT asset may be limited. Connectivity with OIST networks is not guaranteed in this case. The support levels available to the various device categories are detailed in the </w:t>
      </w:r>
      <w:hyperlink r:id="rId48" w:anchor="17.8.6" w:history="1">
        <w:r w:rsidRPr="002D3BE5">
          <w:rPr>
            <w:rStyle w:val="a5"/>
            <w:rFonts w:ascii="Georgia" w:hAnsi="Georgia"/>
            <w:lang w:eastAsia="ja-JP"/>
          </w:rPr>
          <w:t>SLA</w:t>
        </w:r>
      </w:hyperlink>
      <w:r w:rsidRPr="00506703">
        <w:rPr>
          <w:rFonts w:ascii="Georgia" w:hAnsi="Georgia"/>
          <w:lang w:eastAsia="ja-JP"/>
        </w:rPr>
        <w:t xml:space="preserve">. The procurement process for IT assets within research units is covered under </w:t>
      </w:r>
      <w:hyperlink r:id="rId49" w:anchor="17.5.3" w:history="1">
        <w:r w:rsidRPr="00186AEC">
          <w:rPr>
            <w:rStyle w:val="a5"/>
            <w:rFonts w:ascii="Georgia" w:hAnsi="Georgia"/>
            <w:lang w:eastAsia="ja-JP"/>
          </w:rPr>
          <w:t>PRP 17.5.3</w:t>
        </w:r>
      </w:hyperlink>
      <w:r w:rsidRPr="00506703">
        <w:rPr>
          <w:rFonts w:ascii="Georgia" w:hAnsi="Georgia"/>
          <w:lang w:eastAsia="ja-JP"/>
        </w:rPr>
        <w:t>.</w:t>
      </w:r>
    </w:p>
    <w:p w14:paraId="413D3CC0" w14:textId="77777777" w:rsidR="00A01606" w:rsidRPr="00506703" w:rsidRDefault="00A01606" w:rsidP="00E77F5F">
      <w:pPr>
        <w:widowControl w:val="0"/>
        <w:autoSpaceDE w:val="0"/>
        <w:autoSpaceDN w:val="0"/>
        <w:adjustRightInd w:val="0"/>
        <w:spacing w:line="276" w:lineRule="auto"/>
        <w:ind w:leftChars="200" w:left="477"/>
        <w:jc w:val="both"/>
        <w:rPr>
          <w:rFonts w:ascii="Georgia" w:hAnsi="Georgia"/>
          <w:lang w:eastAsia="ja-JP"/>
        </w:rPr>
      </w:pPr>
    </w:p>
    <w:p w14:paraId="50C31B95" w14:textId="0E82737A" w:rsidR="00506703" w:rsidRDefault="00506703" w:rsidP="00E77F5F">
      <w:pPr>
        <w:widowControl w:val="0"/>
        <w:autoSpaceDE w:val="0"/>
        <w:autoSpaceDN w:val="0"/>
        <w:adjustRightInd w:val="0"/>
        <w:spacing w:line="276" w:lineRule="auto"/>
        <w:ind w:leftChars="200" w:left="477"/>
        <w:jc w:val="both"/>
        <w:rPr>
          <w:rFonts w:ascii="Georgia" w:hAnsi="Georgia"/>
          <w:color w:val="0000FF"/>
          <w:lang w:eastAsia="ja-JP"/>
        </w:rPr>
      </w:pPr>
      <w:r w:rsidRPr="00506703">
        <w:rPr>
          <w:rFonts w:ascii="Georgia" w:hAnsi="Georgia"/>
          <w:lang w:eastAsia="ja-JP"/>
        </w:rPr>
        <w:t>IT assets to be procured as part of a larger research equipment purchase, or to be attached to research equipment should be specified with thought to reliability and performance. The reliability of these assets has substantial impact on the productivity of critical research equipment. Guidelines for specifying these purchases are part of the process for procurement of IT assets within rese</w:t>
      </w:r>
      <w:r w:rsidR="00715A65">
        <w:rPr>
          <w:rFonts w:ascii="Georgia" w:hAnsi="Georgia"/>
          <w:lang w:eastAsia="ja-JP"/>
        </w:rPr>
        <w:t xml:space="preserve">arch units </w:t>
      </w:r>
      <w:r w:rsidRPr="00DE3CDD">
        <w:rPr>
          <w:rFonts w:ascii="Georgia" w:hAnsi="Georgia"/>
          <w:lang w:eastAsia="ja-JP"/>
        </w:rPr>
        <w:t>[</w:t>
      </w:r>
      <w:hyperlink r:id="rId50" w:anchor="17.5.3" w:history="1">
        <w:r w:rsidR="00B41189" w:rsidRPr="00B41189">
          <w:rPr>
            <w:rStyle w:val="a5"/>
            <w:rFonts w:ascii="Georgia" w:hAnsi="Georgia"/>
            <w:lang w:eastAsia="ja-JP"/>
          </w:rPr>
          <w:t>L</w:t>
        </w:r>
        <w:r w:rsidR="00981A4D" w:rsidRPr="00B41189">
          <w:rPr>
            <w:rStyle w:val="a5"/>
            <w:rFonts w:ascii="Georgia" w:hAnsi="Georgia"/>
            <w:lang w:eastAsia="ja-JP"/>
          </w:rPr>
          <w:t>ink</w:t>
        </w:r>
        <w:r w:rsidRPr="00B41189">
          <w:rPr>
            <w:rStyle w:val="a5"/>
            <w:rFonts w:ascii="Georgia" w:hAnsi="Georgia"/>
            <w:lang w:eastAsia="ja-JP"/>
          </w:rPr>
          <w:t>: 17.5.3</w:t>
        </w:r>
      </w:hyperlink>
      <w:r w:rsidRPr="00DE3CDD">
        <w:rPr>
          <w:rFonts w:ascii="Georgia" w:hAnsi="Georgia"/>
          <w:lang w:eastAsia="ja-JP"/>
        </w:rPr>
        <w:t>]</w:t>
      </w:r>
      <w:r w:rsidR="00715A65" w:rsidRPr="00DE3CDD">
        <w:rPr>
          <w:rFonts w:ascii="Georgia" w:hAnsi="Georgia"/>
          <w:lang w:eastAsia="ja-JP"/>
        </w:rPr>
        <w:t>.</w:t>
      </w:r>
      <w:r w:rsidRPr="00DE3CDD">
        <w:rPr>
          <w:rFonts w:ascii="Georgia" w:hAnsi="Georgia"/>
          <w:lang w:eastAsia="ja-JP"/>
        </w:rPr>
        <w:t xml:space="preserve"> </w:t>
      </w:r>
    </w:p>
    <w:p w14:paraId="0B9A0483" w14:textId="77777777" w:rsidR="00705D00" w:rsidRPr="00506703" w:rsidRDefault="00705D00" w:rsidP="00E77F5F">
      <w:pPr>
        <w:widowControl w:val="0"/>
        <w:autoSpaceDE w:val="0"/>
        <w:autoSpaceDN w:val="0"/>
        <w:adjustRightInd w:val="0"/>
        <w:spacing w:line="276" w:lineRule="auto"/>
        <w:ind w:leftChars="200" w:left="477"/>
        <w:jc w:val="both"/>
        <w:rPr>
          <w:rFonts w:ascii="Georgia" w:hAnsi="Georgia"/>
          <w:lang w:eastAsia="ja-JP"/>
        </w:rPr>
      </w:pPr>
    </w:p>
    <w:p w14:paraId="6805FB18" w14:textId="6D75B1D4" w:rsidR="00506703" w:rsidRPr="00506703" w:rsidRDefault="00845224"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845224">
        <w:rPr>
          <w:rFonts w:ascii="Georgia" w:hAnsi="Georgia"/>
          <w:bCs/>
          <w:iCs/>
          <w:lang w:eastAsia="ja-JP"/>
        </w:rPr>
        <w:t>17.3.4.3</w:t>
      </w:r>
      <w:r w:rsidR="007451E0">
        <w:rPr>
          <w:rFonts w:ascii="Georgia" w:hAnsi="Georgia"/>
          <w:b/>
          <w:bCs/>
          <w:iCs/>
          <w:lang w:eastAsia="ja-JP"/>
        </w:rPr>
        <w:tab/>
      </w:r>
      <w:r w:rsidR="00506703" w:rsidRPr="00506703">
        <w:rPr>
          <w:rFonts w:ascii="Georgia" w:hAnsi="Georgia"/>
          <w:b/>
          <w:bCs/>
          <w:iCs/>
          <w:lang w:eastAsia="ja-JP"/>
        </w:rPr>
        <w:t>Procurement of IT Assets via Corporate Credit Card</w:t>
      </w:r>
    </w:p>
    <w:p w14:paraId="487EAB00" w14:textId="2376A7F9"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The purchase of IT assets using corporate credit card (P-Card) is restricted, please see </w:t>
      </w:r>
      <w:hyperlink r:id="rId51" w:anchor="26.3.7" w:history="1">
        <w:r w:rsidRPr="00730222">
          <w:rPr>
            <w:rStyle w:val="a5"/>
            <w:rFonts w:ascii="Georgia" w:hAnsi="Georgia" w:hint="eastAsia"/>
            <w:lang w:eastAsia="ja-JP"/>
          </w:rPr>
          <w:t>PRP</w:t>
        </w:r>
        <w:r w:rsidRPr="00730222">
          <w:rPr>
            <w:rStyle w:val="a5"/>
            <w:rFonts w:ascii="Georgia" w:hAnsi="Georgia"/>
            <w:lang w:eastAsia="ja-JP"/>
          </w:rPr>
          <w:t xml:space="preserve"> 26.3.7</w:t>
        </w:r>
      </w:hyperlink>
      <w:r w:rsidRPr="00506703">
        <w:rPr>
          <w:rFonts w:ascii="Georgia" w:hAnsi="Georgia"/>
          <w:lang w:eastAsia="ja-JP"/>
        </w:rPr>
        <w:t xml:space="preserve">. The purchase of IT assets from online vendors can only be conducted via </w:t>
      </w:r>
      <w:r w:rsidR="0090614E" w:rsidRPr="0090614E">
        <w:rPr>
          <w:rFonts w:ascii="Georgia" w:hAnsi="Georgia"/>
          <w:lang w:eastAsia="ja-JP"/>
        </w:rPr>
        <w:t>IT Division</w:t>
      </w:r>
      <w:r w:rsidRPr="00506703">
        <w:rPr>
          <w:rFonts w:ascii="Georgia" w:hAnsi="Georgia"/>
          <w:lang w:eastAsia="ja-JP"/>
        </w:rPr>
        <w:t>.</w:t>
      </w:r>
    </w:p>
    <w:p w14:paraId="3453D324" w14:textId="77777777" w:rsidR="00845224" w:rsidRPr="00506703" w:rsidRDefault="00845224" w:rsidP="00E77F5F">
      <w:pPr>
        <w:widowControl w:val="0"/>
        <w:autoSpaceDE w:val="0"/>
        <w:autoSpaceDN w:val="0"/>
        <w:adjustRightInd w:val="0"/>
        <w:spacing w:line="276" w:lineRule="auto"/>
        <w:ind w:leftChars="200" w:left="477"/>
        <w:jc w:val="both"/>
        <w:rPr>
          <w:rFonts w:ascii="Georgia" w:hAnsi="Georgia"/>
          <w:lang w:eastAsia="ja-JP"/>
        </w:rPr>
      </w:pPr>
    </w:p>
    <w:p w14:paraId="3E72EC54" w14:textId="3A74E617" w:rsidR="00506703" w:rsidRPr="00506703" w:rsidRDefault="00715A65"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715A65">
        <w:rPr>
          <w:rFonts w:ascii="Georgia" w:hAnsi="Georgia"/>
          <w:bCs/>
          <w:iCs/>
          <w:lang w:eastAsia="ja-JP"/>
        </w:rPr>
        <w:t>17.3.4.4</w:t>
      </w:r>
      <w:r w:rsidR="007451E0">
        <w:rPr>
          <w:rFonts w:ascii="Georgia" w:hAnsi="Georgia"/>
          <w:bCs/>
          <w:iCs/>
          <w:lang w:eastAsia="ja-JP"/>
        </w:rPr>
        <w:tab/>
      </w:r>
      <w:r w:rsidR="00506703" w:rsidRPr="00506703">
        <w:rPr>
          <w:rFonts w:ascii="Georgia" w:hAnsi="Georgia"/>
          <w:b/>
          <w:bCs/>
          <w:iCs/>
          <w:lang w:eastAsia="ja-JP"/>
        </w:rPr>
        <w:t>IT Asset Tracking</w:t>
      </w:r>
    </w:p>
    <w:p w14:paraId="59E11760" w14:textId="6ABCE78D"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All IT assets which are wholly or partially owned by the university are to have the OIST asset tracking agent installed. This agent allows for the dynamic audit of IT assets, resulting in substantial savings in costs and personnel time during mandatory yearly asset audits. This requirement is mandatory for all assets in the administration, and strongly advised for assets within research units.</w:t>
      </w:r>
    </w:p>
    <w:p w14:paraId="6C0BFB7D" w14:textId="77777777" w:rsidR="00715A65" w:rsidRPr="00506703" w:rsidRDefault="00715A65" w:rsidP="00E77F5F">
      <w:pPr>
        <w:widowControl w:val="0"/>
        <w:autoSpaceDE w:val="0"/>
        <w:autoSpaceDN w:val="0"/>
        <w:adjustRightInd w:val="0"/>
        <w:spacing w:line="276" w:lineRule="auto"/>
        <w:ind w:leftChars="200" w:left="477"/>
        <w:jc w:val="both"/>
        <w:rPr>
          <w:rFonts w:ascii="Georgia" w:hAnsi="Georgia"/>
          <w:lang w:eastAsia="ja-JP"/>
        </w:rPr>
      </w:pPr>
    </w:p>
    <w:p w14:paraId="2B4A94F1" w14:textId="6EA2FADA" w:rsidR="00506703" w:rsidRPr="00506703" w:rsidRDefault="00715A65"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715A65">
        <w:rPr>
          <w:rFonts w:ascii="Georgia" w:hAnsi="Georgia"/>
          <w:bCs/>
          <w:iCs/>
          <w:lang w:eastAsia="ja-JP"/>
        </w:rPr>
        <w:t>17.3.4.5</w:t>
      </w:r>
      <w:r w:rsidR="007451E0">
        <w:rPr>
          <w:rFonts w:ascii="Georgia" w:hAnsi="Georgia"/>
          <w:b/>
          <w:bCs/>
          <w:iCs/>
          <w:lang w:eastAsia="ja-JP"/>
        </w:rPr>
        <w:tab/>
      </w:r>
      <w:r w:rsidR="00506703" w:rsidRPr="00506703">
        <w:rPr>
          <w:rFonts w:ascii="Georgia" w:hAnsi="Georgia"/>
          <w:b/>
          <w:bCs/>
          <w:iCs/>
          <w:lang w:eastAsia="ja-JP"/>
        </w:rPr>
        <w:t>IT Asset Transfer</w:t>
      </w:r>
    </w:p>
    <w:p w14:paraId="6740BDEF" w14:textId="47E7BB1E"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The transfer of usage or ownership of any IT device, including between users, sections or research units, must be conducted via </w:t>
      </w:r>
      <w:r w:rsidR="0090614E" w:rsidRPr="0090614E">
        <w:rPr>
          <w:rFonts w:ascii="Georgia" w:hAnsi="Georgia"/>
          <w:lang w:eastAsia="ja-JP"/>
        </w:rPr>
        <w:t>IT Division</w:t>
      </w:r>
      <w:r w:rsidRPr="00506703">
        <w:rPr>
          <w:rFonts w:ascii="Georgia" w:hAnsi="Georgia"/>
          <w:lang w:eastAsia="ja-JP"/>
        </w:rPr>
        <w:t xml:space="preserve">. In this way the asset register and CMDB is kept up to date, and </w:t>
      </w:r>
      <w:r w:rsidRPr="00506703">
        <w:rPr>
          <w:rFonts w:ascii="Georgia" w:hAnsi="Georgia" w:hint="eastAsia"/>
          <w:lang w:eastAsia="ja-JP"/>
        </w:rPr>
        <w:t xml:space="preserve">data in the </w:t>
      </w:r>
      <w:r w:rsidRPr="00506703">
        <w:rPr>
          <w:rFonts w:ascii="Georgia" w:hAnsi="Georgia"/>
          <w:lang w:eastAsia="ja-JP"/>
        </w:rPr>
        <w:t xml:space="preserve">devices is </w:t>
      </w:r>
      <w:hyperlink r:id="rId52" w:anchor="17.8.21" w:history="1">
        <w:r w:rsidRPr="00720C3A">
          <w:rPr>
            <w:rStyle w:val="a5"/>
            <w:rFonts w:ascii="Georgia" w:hAnsi="Georgia"/>
            <w:lang w:eastAsia="ja-JP"/>
          </w:rPr>
          <w:t>securely erase</w:t>
        </w:r>
      </w:hyperlink>
      <w:r w:rsidRPr="00506703">
        <w:rPr>
          <w:rFonts w:ascii="Georgia" w:hAnsi="Georgia"/>
          <w:lang w:eastAsia="ja-JP"/>
        </w:rPr>
        <w:t>d</w:t>
      </w:r>
      <w:r w:rsidRPr="00715A65">
        <w:rPr>
          <w:rFonts w:ascii="Georgia" w:hAnsi="Georgia"/>
          <w:color w:val="0000FF"/>
          <w:lang w:eastAsia="ja-JP"/>
        </w:rPr>
        <w:t xml:space="preserve"> </w:t>
      </w:r>
      <w:r w:rsidRPr="00506703">
        <w:rPr>
          <w:rFonts w:ascii="Georgia" w:hAnsi="Georgia"/>
          <w:lang w:eastAsia="ja-JP"/>
        </w:rPr>
        <w:t xml:space="preserve">prior to transfer to prevent breaches in security or personal information protection. The process for transferring an asset between users or sections and units is described at </w:t>
      </w:r>
      <w:hyperlink r:id="rId53" w:anchor="17.5.5" w:history="1">
        <w:r w:rsidRPr="002E56DC">
          <w:rPr>
            <w:rStyle w:val="a5"/>
            <w:rFonts w:ascii="Georgia" w:hAnsi="Georgia"/>
            <w:lang w:eastAsia="ja-JP"/>
          </w:rPr>
          <w:t>PRP 17.5.5</w:t>
        </w:r>
      </w:hyperlink>
      <w:r w:rsidRPr="00506703">
        <w:rPr>
          <w:rFonts w:ascii="Georgia" w:hAnsi="Georgia"/>
          <w:lang w:eastAsia="ja-JP"/>
        </w:rPr>
        <w:t>.</w:t>
      </w:r>
    </w:p>
    <w:p w14:paraId="0E8F24CB" w14:textId="77777777" w:rsidR="00715A65" w:rsidRPr="00506703" w:rsidRDefault="00715A65" w:rsidP="00E77F5F">
      <w:pPr>
        <w:widowControl w:val="0"/>
        <w:autoSpaceDE w:val="0"/>
        <w:autoSpaceDN w:val="0"/>
        <w:adjustRightInd w:val="0"/>
        <w:spacing w:line="276" w:lineRule="auto"/>
        <w:ind w:leftChars="200" w:left="477"/>
        <w:jc w:val="both"/>
        <w:rPr>
          <w:rFonts w:ascii="Georgia" w:hAnsi="Georgia"/>
          <w:lang w:eastAsia="ja-JP"/>
        </w:rPr>
      </w:pPr>
    </w:p>
    <w:p w14:paraId="39C3789B" w14:textId="527A1D98" w:rsidR="00506703" w:rsidRPr="00506703" w:rsidRDefault="00715A65"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715A65">
        <w:rPr>
          <w:rFonts w:ascii="Georgia" w:hAnsi="Georgia"/>
          <w:bCs/>
          <w:iCs/>
          <w:lang w:eastAsia="ja-JP"/>
        </w:rPr>
        <w:t>17.3.4.6</w:t>
      </w:r>
      <w:r w:rsidR="007451E0">
        <w:rPr>
          <w:rFonts w:ascii="Georgia" w:hAnsi="Georgia"/>
          <w:b/>
          <w:bCs/>
          <w:iCs/>
          <w:lang w:eastAsia="ja-JP"/>
        </w:rPr>
        <w:tab/>
      </w:r>
      <w:r w:rsidR="00506703" w:rsidRPr="00506703">
        <w:rPr>
          <w:rFonts w:ascii="Georgia" w:hAnsi="Georgia"/>
          <w:b/>
          <w:bCs/>
          <w:iCs/>
          <w:lang w:eastAsia="ja-JP"/>
        </w:rPr>
        <w:t>IT Assets Outside of OIST Premises</w:t>
      </w:r>
    </w:p>
    <w:p w14:paraId="1AF692AD" w14:textId="5ADF495B"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Where any IT asset is to be taken off-site, including for the purposes of business trips or working from home, prior authorization must be given by </w:t>
      </w:r>
      <w:r w:rsidR="0090614E" w:rsidRPr="0090614E">
        <w:rPr>
          <w:rFonts w:ascii="Georgia" w:hAnsi="Georgia"/>
          <w:lang w:eastAsia="ja-JP"/>
        </w:rPr>
        <w:t>IT Division</w:t>
      </w:r>
      <w:r w:rsidRPr="00506703">
        <w:rPr>
          <w:rFonts w:ascii="Georgia" w:hAnsi="Georgia"/>
          <w:lang w:eastAsia="ja-JP"/>
        </w:rPr>
        <w:t xml:space="preserve">. In the case of laptops and mobile devices this authorization is normally incorporated into the agreement signed by the user upon </w:t>
      </w:r>
      <w:r w:rsidR="00715A65">
        <w:rPr>
          <w:rFonts w:ascii="Georgia" w:hAnsi="Georgia"/>
          <w:lang w:eastAsia="ja-JP"/>
        </w:rPr>
        <w:t>physical issuance of the device</w:t>
      </w:r>
      <w:r w:rsidRPr="00DE3CDD">
        <w:rPr>
          <w:rFonts w:ascii="Georgia" w:hAnsi="Georgia"/>
          <w:lang w:eastAsia="ja-JP"/>
        </w:rPr>
        <w:t xml:space="preserve"> [</w:t>
      </w:r>
      <w:hyperlink r:id="rId54" w:anchor="17.5.4" w:history="1">
        <w:r w:rsidR="00B41189" w:rsidRPr="00B41189">
          <w:rPr>
            <w:rStyle w:val="a5"/>
            <w:rFonts w:ascii="Georgia" w:hAnsi="Georgia"/>
            <w:lang w:eastAsia="ja-JP"/>
          </w:rPr>
          <w:t>L</w:t>
        </w:r>
        <w:r w:rsidR="00981A4D" w:rsidRPr="00B41189">
          <w:rPr>
            <w:rStyle w:val="a5"/>
            <w:rFonts w:ascii="Georgia" w:hAnsi="Georgia"/>
            <w:lang w:eastAsia="ja-JP"/>
          </w:rPr>
          <w:t>ink</w:t>
        </w:r>
        <w:r w:rsidRPr="00B41189">
          <w:rPr>
            <w:rStyle w:val="a5"/>
            <w:rFonts w:ascii="Georgia" w:hAnsi="Georgia"/>
            <w:lang w:eastAsia="ja-JP"/>
          </w:rPr>
          <w:t>: 17.5.4</w:t>
        </w:r>
      </w:hyperlink>
      <w:r w:rsidRPr="00DE3CDD">
        <w:rPr>
          <w:rFonts w:ascii="Georgia" w:hAnsi="Georgia"/>
          <w:lang w:eastAsia="ja-JP"/>
        </w:rPr>
        <w:t>].</w:t>
      </w:r>
    </w:p>
    <w:p w14:paraId="7264B212" w14:textId="77777777" w:rsidR="00715A65" w:rsidRPr="00506703" w:rsidRDefault="00715A65" w:rsidP="00E77F5F">
      <w:pPr>
        <w:widowControl w:val="0"/>
        <w:autoSpaceDE w:val="0"/>
        <w:autoSpaceDN w:val="0"/>
        <w:adjustRightInd w:val="0"/>
        <w:spacing w:line="276" w:lineRule="auto"/>
        <w:ind w:leftChars="200" w:left="477"/>
        <w:jc w:val="both"/>
        <w:rPr>
          <w:rFonts w:ascii="Georgia" w:hAnsi="Georgia"/>
          <w:lang w:eastAsia="ja-JP"/>
        </w:rPr>
      </w:pPr>
    </w:p>
    <w:p w14:paraId="0065AB74" w14:textId="2A84394B" w:rsidR="00506703" w:rsidRPr="00506703" w:rsidRDefault="00715A65"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715A65">
        <w:rPr>
          <w:rFonts w:ascii="Georgia" w:hAnsi="Georgia"/>
          <w:bCs/>
          <w:iCs/>
          <w:lang w:eastAsia="ja-JP"/>
        </w:rPr>
        <w:t>17.3.4.7</w:t>
      </w:r>
      <w:r w:rsidR="007451E0">
        <w:rPr>
          <w:rFonts w:ascii="Georgia" w:hAnsi="Georgia"/>
          <w:b/>
          <w:bCs/>
          <w:iCs/>
          <w:lang w:eastAsia="ja-JP"/>
        </w:rPr>
        <w:tab/>
      </w:r>
      <w:r w:rsidR="00506703" w:rsidRPr="00506703">
        <w:rPr>
          <w:rFonts w:ascii="Georgia" w:hAnsi="Georgia"/>
          <w:b/>
          <w:bCs/>
          <w:iCs/>
          <w:lang w:eastAsia="ja-JP"/>
        </w:rPr>
        <w:t xml:space="preserve">IT Asset Disposal </w:t>
      </w:r>
    </w:p>
    <w:p w14:paraId="576F21E2" w14:textId="0029221F"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The disposal of all OIST IT assets must be conducted via </w:t>
      </w:r>
      <w:r w:rsidR="0090614E" w:rsidRPr="0090614E">
        <w:rPr>
          <w:rFonts w:ascii="Georgia" w:hAnsi="Georgia"/>
          <w:lang w:eastAsia="ja-JP"/>
        </w:rPr>
        <w:t>IT Division</w:t>
      </w:r>
      <w:r w:rsidRPr="00506703">
        <w:rPr>
          <w:rFonts w:ascii="Georgia" w:hAnsi="Georgia"/>
          <w:lang w:eastAsia="ja-JP"/>
        </w:rPr>
        <w:t>, regardless of how they were acquired or the nature of the funds used to purchase them or if they are partially or wholly owned by OIST.</w:t>
      </w:r>
    </w:p>
    <w:p w14:paraId="4C26B896" w14:textId="77777777" w:rsidR="00715A65" w:rsidRPr="00506703" w:rsidRDefault="00715A65" w:rsidP="00E77F5F">
      <w:pPr>
        <w:widowControl w:val="0"/>
        <w:autoSpaceDE w:val="0"/>
        <w:autoSpaceDN w:val="0"/>
        <w:adjustRightInd w:val="0"/>
        <w:spacing w:line="276" w:lineRule="auto"/>
        <w:ind w:leftChars="200" w:left="477"/>
        <w:jc w:val="both"/>
        <w:rPr>
          <w:rFonts w:ascii="Georgia" w:hAnsi="Georgia"/>
          <w:lang w:eastAsia="ja-JP"/>
        </w:rPr>
      </w:pPr>
    </w:p>
    <w:p w14:paraId="5D73C367" w14:textId="00F8EA50" w:rsidR="00506703" w:rsidRPr="00506703" w:rsidRDefault="00705D00"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705D00">
        <w:rPr>
          <w:rFonts w:ascii="Georgia" w:hAnsi="Georgia"/>
          <w:bCs/>
          <w:iCs/>
          <w:lang w:eastAsia="ja-JP"/>
        </w:rPr>
        <w:t>17.3.4.8</w:t>
      </w:r>
      <w:r w:rsidR="007451E0">
        <w:rPr>
          <w:rFonts w:ascii="Georgia" w:hAnsi="Georgia"/>
          <w:b/>
          <w:bCs/>
          <w:iCs/>
          <w:lang w:eastAsia="ja-JP"/>
        </w:rPr>
        <w:tab/>
      </w:r>
      <w:r w:rsidR="00506703" w:rsidRPr="00506703">
        <w:rPr>
          <w:rFonts w:ascii="Georgia" w:hAnsi="Georgia"/>
          <w:b/>
          <w:bCs/>
          <w:iCs/>
          <w:lang w:eastAsia="ja-JP"/>
        </w:rPr>
        <w:t>IT Asset Theft, Loss or Damage</w:t>
      </w:r>
    </w:p>
    <w:p w14:paraId="3D1C28A6" w14:textId="71A22AB5"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Users must report the loss, theft or damage of any IT Asset to the IT Helpdesk promptly</w:t>
      </w:r>
      <w:r w:rsidRPr="00DE3CDD">
        <w:rPr>
          <w:rFonts w:ascii="Georgia" w:hAnsi="Georgia"/>
          <w:lang w:eastAsia="ja-JP"/>
        </w:rPr>
        <w:t xml:space="preserve"> [</w:t>
      </w:r>
      <w:hyperlink r:id="rId55" w:anchor="26.3.3" w:history="1">
        <w:r w:rsidR="00B41189" w:rsidRPr="00B41189">
          <w:rPr>
            <w:rStyle w:val="a5"/>
            <w:rFonts w:ascii="Georgia" w:hAnsi="Georgia"/>
            <w:lang w:eastAsia="ja-JP"/>
          </w:rPr>
          <w:t>L</w:t>
        </w:r>
        <w:r w:rsidR="00981A4D" w:rsidRPr="00B41189">
          <w:rPr>
            <w:rStyle w:val="a5"/>
            <w:rFonts w:ascii="Georgia" w:hAnsi="Georgia"/>
            <w:lang w:eastAsia="ja-JP"/>
          </w:rPr>
          <w:t>ink</w:t>
        </w:r>
        <w:r w:rsidRPr="00B41189">
          <w:rPr>
            <w:rStyle w:val="a5"/>
            <w:rFonts w:ascii="Georgia" w:hAnsi="Georgia"/>
            <w:lang w:eastAsia="ja-JP"/>
          </w:rPr>
          <w:t>: 26.3.3</w:t>
        </w:r>
      </w:hyperlink>
      <w:r w:rsidRPr="00DE3CDD">
        <w:rPr>
          <w:rFonts w:ascii="Georgia" w:hAnsi="Georgia"/>
          <w:lang w:eastAsia="ja-JP"/>
        </w:rPr>
        <w:t>].</w:t>
      </w:r>
    </w:p>
    <w:p w14:paraId="346C4E55" w14:textId="77777777" w:rsidR="00705D00" w:rsidRPr="00506703" w:rsidRDefault="00705D00" w:rsidP="00E77F5F">
      <w:pPr>
        <w:widowControl w:val="0"/>
        <w:autoSpaceDE w:val="0"/>
        <w:autoSpaceDN w:val="0"/>
        <w:adjustRightInd w:val="0"/>
        <w:spacing w:line="276" w:lineRule="auto"/>
        <w:ind w:leftChars="200" w:left="477"/>
        <w:jc w:val="both"/>
        <w:rPr>
          <w:rFonts w:ascii="Georgia" w:hAnsi="Georgia"/>
          <w:lang w:eastAsia="ja-JP"/>
        </w:rPr>
      </w:pPr>
    </w:p>
    <w:p w14:paraId="7C504729" w14:textId="5C7C2071" w:rsidR="00506703" w:rsidRPr="00506703" w:rsidRDefault="00705D00"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4" w:name="_Ref460252229"/>
      <w:bookmarkStart w:id="15" w:name="_Toc480369316"/>
      <w:r w:rsidRPr="00705D00">
        <w:rPr>
          <w:rFonts w:ascii="Georgia" w:hAnsi="Georgia"/>
          <w:bCs/>
          <w:lang w:eastAsia="ja-JP"/>
        </w:rPr>
        <w:lastRenderedPageBreak/>
        <w:t>17.3.5</w:t>
      </w:r>
      <w:r w:rsidR="007451E0">
        <w:rPr>
          <w:rFonts w:ascii="Georgia" w:hAnsi="Georgia"/>
          <w:b/>
          <w:bCs/>
          <w:lang w:eastAsia="ja-JP"/>
        </w:rPr>
        <w:tab/>
      </w:r>
      <w:r w:rsidR="00506703" w:rsidRPr="00506703">
        <w:rPr>
          <w:rFonts w:ascii="Georgia" w:hAnsi="Georgia"/>
          <w:b/>
          <w:bCs/>
          <w:lang w:eastAsia="ja-JP"/>
        </w:rPr>
        <w:t>Enterprise Applications</w:t>
      </w:r>
      <w:bookmarkEnd w:id="14"/>
      <w:bookmarkEnd w:id="15"/>
    </w:p>
    <w:p w14:paraId="2EC6EE73" w14:textId="03EF5BE1"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An enterprise application is defined as any administrative system key in conducting University business. The functionality and quality of these systems can have substantial impact on University business productivity. The design and implementation of such system must be performed with due diligence, in consultation with the Enterprise Application Services Team (EAS), and via the mandatory process detailed at </w:t>
      </w:r>
      <w:hyperlink r:id="rId56" w:anchor="17.5.7" w:history="1">
        <w:r w:rsidRPr="00900186">
          <w:rPr>
            <w:rStyle w:val="a5"/>
            <w:rFonts w:ascii="Georgia" w:hAnsi="Georgia"/>
            <w:lang w:eastAsia="ja-JP"/>
          </w:rPr>
          <w:t>PRP 17.5.7</w:t>
        </w:r>
      </w:hyperlink>
      <w:r w:rsidRPr="00506703">
        <w:rPr>
          <w:rFonts w:ascii="Georgia" w:hAnsi="Georgia"/>
          <w:lang w:eastAsia="ja-JP"/>
        </w:rPr>
        <w:t>.</w:t>
      </w:r>
    </w:p>
    <w:p w14:paraId="7469448A" w14:textId="77777777" w:rsidR="00F7095B" w:rsidRPr="00506703" w:rsidRDefault="00F7095B" w:rsidP="00E77F5F">
      <w:pPr>
        <w:widowControl w:val="0"/>
        <w:autoSpaceDE w:val="0"/>
        <w:autoSpaceDN w:val="0"/>
        <w:adjustRightInd w:val="0"/>
        <w:spacing w:line="276" w:lineRule="auto"/>
        <w:ind w:leftChars="100" w:left="239"/>
        <w:jc w:val="both"/>
        <w:rPr>
          <w:rFonts w:ascii="Georgia" w:hAnsi="Georgia"/>
          <w:lang w:eastAsia="ja-JP"/>
        </w:rPr>
      </w:pPr>
    </w:p>
    <w:p w14:paraId="20B683AD" w14:textId="3A7002C5" w:rsidR="00506703" w:rsidRPr="00506703" w:rsidRDefault="00F7095B" w:rsidP="00AB4786">
      <w:pPr>
        <w:widowControl w:val="0"/>
        <w:tabs>
          <w:tab w:val="left" w:pos="1195"/>
        </w:tabs>
        <w:autoSpaceDE w:val="0"/>
        <w:autoSpaceDN w:val="0"/>
        <w:adjustRightInd w:val="0"/>
        <w:spacing w:line="276" w:lineRule="auto"/>
        <w:ind w:leftChars="100" w:left="239"/>
        <w:jc w:val="both"/>
        <w:rPr>
          <w:rFonts w:ascii="Georgia" w:hAnsi="Georgia"/>
          <w:b/>
          <w:bCs/>
          <w:lang w:eastAsia="ja-JP"/>
        </w:rPr>
      </w:pPr>
      <w:bookmarkStart w:id="16" w:name="_Toc480369317"/>
      <w:r w:rsidRPr="00F7095B">
        <w:rPr>
          <w:rFonts w:ascii="Georgia" w:hAnsi="Georgia"/>
          <w:bCs/>
          <w:lang w:eastAsia="ja-JP"/>
        </w:rPr>
        <w:t>17.3.6</w:t>
      </w:r>
      <w:r w:rsidR="007451E0">
        <w:rPr>
          <w:rFonts w:ascii="Georgia" w:hAnsi="Georgia"/>
          <w:b/>
          <w:bCs/>
          <w:lang w:eastAsia="ja-JP"/>
        </w:rPr>
        <w:tab/>
      </w:r>
      <w:r w:rsidR="00506703" w:rsidRPr="00506703">
        <w:rPr>
          <w:rFonts w:ascii="Georgia" w:hAnsi="Georgia"/>
          <w:b/>
          <w:bCs/>
          <w:lang w:eastAsia="ja-JP"/>
        </w:rPr>
        <w:t>Outsourcing of IT Services</w:t>
      </w:r>
      <w:bookmarkEnd w:id="16"/>
    </w:p>
    <w:p w14:paraId="14E64BC8" w14:textId="0DC61C0A" w:rsidR="00506703" w:rsidRDefault="00506703" w:rsidP="00811D8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Where contracting with an external party to provide a service or system that will store, transmit or receive OIST information assets, additional consideration must be given to the factors below. This is atop the procurement processes as detailed in </w:t>
      </w:r>
      <w:hyperlink r:id="rId57" w:history="1">
        <w:r w:rsidRPr="00996D62">
          <w:rPr>
            <w:rStyle w:val="a5"/>
            <w:rFonts w:ascii="Georgia" w:hAnsi="Georgia" w:hint="eastAsia"/>
            <w:lang w:eastAsia="ja-JP"/>
          </w:rPr>
          <w:t>PRP Chapter 28</w:t>
        </w:r>
      </w:hyperlink>
      <w:r w:rsidRPr="00506703">
        <w:rPr>
          <w:rFonts w:ascii="Georgia" w:hAnsi="Georgia"/>
          <w:lang w:eastAsia="ja-JP"/>
        </w:rPr>
        <w:t xml:space="preserve">, and the </w:t>
      </w:r>
      <w:hyperlink r:id="rId58" w:anchor="17.3.5" w:history="1">
        <w:r w:rsidRPr="00AC198E">
          <w:rPr>
            <w:rStyle w:val="a5"/>
            <w:rFonts w:ascii="Georgia" w:hAnsi="Georgia"/>
            <w:lang w:eastAsia="ja-JP"/>
          </w:rPr>
          <w:t>enterprise application</w:t>
        </w:r>
      </w:hyperlink>
      <w:r w:rsidRPr="00506703">
        <w:rPr>
          <w:rFonts w:ascii="Georgia" w:hAnsi="Georgia"/>
          <w:lang w:eastAsia="ja-JP"/>
        </w:rPr>
        <w:t xml:space="preserve"> review process.</w:t>
      </w:r>
    </w:p>
    <w:p w14:paraId="54AA8097" w14:textId="77777777" w:rsidR="007451E0" w:rsidRPr="00506703" w:rsidRDefault="007451E0" w:rsidP="00811D88">
      <w:pPr>
        <w:widowControl w:val="0"/>
        <w:autoSpaceDE w:val="0"/>
        <w:autoSpaceDN w:val="0"/>
        <w:adjustRightInd w:val="0"/>
        <w:spacing w:line="276" w:lineRule="auto"/>
        <w:ind w:leftChars="100" w:left="239"/>
        <w:jc w:val="both"/>
        <w:rPr>
          <w:rFonts w:ascii="Georgia" w:hAnsi="Georgia"/>
          <w:lang w:eastAsia="ja-JP"/>
        </w:rPr>
      </w:pPr>
    </w:p>
    <w:p w14:paraId="61F5F984" w14:textId="77777777" w:rsidR="00506703" w:rsidRDefault="00506703" w:rsidP="00811D88">
      <w:pPr>
        <w:pStyle w:val="a4"/>
        <w:widowControl w:val="0"/>
        <w:numPr>
          <w:ilvl w:val="0"/>
          <w:numId w:val="7"/>
        </w:numPr>
        <w:tabs>
          <w:tab w:val="left" w:pos="1808"/>
        </w:tabs>
        <w:autoSpaceDE w:val="0"/>
        <w:autoSpaceDN w:val="0"/>
        <w:adjustRightInd w:val="0"/>
        <w:spacing w:line="276" w:lineRule="auto"/>
        <w:ind w:leftChars="100" w:left="597" w:hangingChars="150" w:hanging="358"/>
        <w:jc w:val="both"/>
        <w:rPr>
          <w:rFonts w:ascii="Georgia" w:hAnsi="Georgia"/>
          <w:lang w:eastAsia="ja-JP"/>
        </w:rPr>
      </w:pPr>
      <w:r w:rsidRPr="00F7095B">
        <w:rPr>
          <w:rFonts w:ascii="Georgia" w:hAnsi="Georgia"/>
          <w:lang w:eastAsia="ja-JP"/>
        </w:rPr>
        <w:t xml:space="preserve">A service level agreement </w:t>
      </w:r>
      <w:r w:rsidRPr="00F7095B">
        <w:rPr>
          <w:rFonts w:ascii="Georgia" w:hAnsi="Georgia" w:hint="eastAsia"/>
          <w:lang w:eastAsia="ja-JP"/>
        </w:rPr>
        <w:t xml:space="preserve">(SLA) </w:t>
      </w:r>
      <w:r w:rsidRPr="00F7095B">
        <w:rPr>
          <w:rFonts w:ascii="Georgia" w:hAnsi="Georgia"/>
          <w:lang w:eastAsia="ja-JP"/>
        </w:rPr>
        <w:t>between OIST and the service provider.</w:t>
      </w:r>
    </w:p>
    <w:p w14:paraId="34723032" w14:textId="77777777" w:rsidR="00506703" w:rsidRDefault="00506703" w:rsidP="00811D88">
      <w:pPr>
        <w:pStyle w:val="a4"/>
        <w:widowControl w:val="0"/>
        <w:numPr>
          <w:ilvl w:val="0"/>
          <w:numId w:val="7"/>
        </w:numPr>
        <w:tabs>
          <w:tab w:val="left" w:pos="1808"/>
        </w:tabs>
        <w:autoSpaceDE w:val="0"/>
        <w:autoSpaceDN w:val="0"/>
        <w:adjustRightInd w:val="0"/>
        <w:spacing w:line="276" w:lineRule="auto"/>
        <w:ind w:leftChars="100" w:left="597" w:hangingChars="150" w:hanging="358"/>
        <w:jc w:val="both"/>
        <w:rPr>
          <w:rFonts w:ascii="Georgia" w:hAnsi="Georgia"/>
          <w:lang w:eastAsia="ja-JP"/>
        </w:rPr>
      </w:pPr>
      <w:r w:rsidRPr="007451E0">
        <w:rPr>
          <w:rFonts w:ascii="Georgia" w:hAnsi="Georgia"/>
          <w:lang w:eastAsia="ja-JP"/>
        </w:rPr>
        <w:t>A non-disclosure agreement and other restrictions preventing the utilization of OIST Information assets for purposes other than those intended.</w:t>
      </w:r>
    </w:p>
    <w:p w14:paraId="3DEF8A32" w14:textId="4458FC98" w:rsidR="00506703" w:rsidRDefault="00506703" w:rsidP="00811D88">
      <w:pPr>
        <w:pStyle w:val="a4"/>
        <w:widowControl w:val="0"/>
        <w:numPr>
          <w:ilvl w:val="0"/>
          <w:numId w:val="7"/>
        </w:numPr>
        <w:tabs>
          <w:tab w:val="left" w:pos="1808"/>
        </w:tabs>
        <w:autoSpaceDE w:val="0"/>
        <w:autoSpaceDN w:val="0"/>
        <w:adjustRightInd w:val="0"/>
        <w:spacing w:line="276" w:lineRule="auto"/>
        <w:ind w:leftChars="100" w:left="597" w:hangingChars="150" w:hanging="358"/>
        <w:jc w:val="both"/>
        <w:rPr>
          <w:rFonts w:ascii="Georgia" w:hAnsi="Georgia"/>
          <w:lang w:eastAsia="ja-JP"/>
        </w:rPr>
      </w:pPr>
      <w:r w:rsidRPr="00B95565">
        <w:rPr>
          <w:rFonts w:ascii="Georgia" w:hAnsi="Georgia"/>
          <w:lang w:eastAsia="ja-JP"/>
        </w:rPr>
        <w:t>The maturity of information security process within the service provider.</w:t>
      </w:r>
      <w:r w:rsidR="00B95565">
        <w:rPr>
          <w:rFonts w:ascii="Georgia" w:hAnsi="Georgia"/>
          <w:lang w:eastAsia="ja-JP"/>
        </w:rPr>
        <w:t xml:space="preserve"> </w:t>
      </w:r>
      <w:r w:rsidRPr="00B95565">
        <w:rPr>
          <w:rFonts w:ascii="Georgia" w:hAnsi="Georgia"/>
          <w:lang w:eastAsia="ja-JP"/>
        </w:rPr>
        <w:t>Management structures within the service provider and its infrastructure which will protect OIST information assets from unintended changes by third parties, including subcontractors.</w:t>
      </w:r>
    </w:p>
    <w:p w14:paraId="29957A4E" w14:textId="77777777" w:rsidR="00506703" w:rsidRDefault="00506703" w:rsidP="00811D88">
      <w:pPr>
        <w:pStyle w:val="a4"/>
        <w:widowControl w:val="0"/>
        <w:numPr>
          <w:ilvl w:val="0"/>
          <w:numId w:val="7"/>
        </w:numPr>
        <w:tabs>
          <w:tab w:val="left" w:pos="1808"/>
        </w:tabs>
        <w:autoSpaceDE w:val="0"/>
        <w:autoSpaceDN w:val="0"/>
        <w:adjustRightInd w:val="0"/>
        <w:spacing w:line="276" w:lineRule="auto"/>
        <w:ind w:leftChars="100" w:left="597" w:hangingChars="150" w:hanging="358"/>
        <w:jc w:val="both"/>
        <w:rPr>
          <w:rFonts w:ascii="Georgia" w:hAnsi="Georgia"/>
          <w:lang w:eastAsia="ja-JP"/>
        </w:rPr>
      </w:pPr>
      <w:r w:rsidRPr="00B95565">
        <w:rPr>
          <w:rFonts w:ascii="Georgia" w:hAnsi="Georgia"/>
          <w:lang w:eastAsia="ja-JP"/>
        </w:rPr>
        <w:t>OIST’s right to audit the service provider’s compliance with the contractual and security requirements.</w:t>
      </w:r>
    </w:p>
    <w:p w14:paraId="6681C984" w14:textId="2EA891DB" w:rsidR="00506703" w:rsidRPr="00B95565" w:rsidRDefault="00506703" w:rsidP="00811D88">
      <w:pPr>
        <w:pStyle w:val="a4"/>
        <w:widowControl w:val="0"/>
        <w:numPr>
          <w:ilvl w:val="0"/>
          <w:numId w:val="7"/>
        </w:numPr>
        <w:tabs>
          <w:tab w:val="left" w:pos="1808"/>
        </w:tabs>
        <w:autoSpaceDE w:val="0"/>
        <w:autoSpaceDN w:val="0"/>
        <w:adjustRightInd w:val="0"/>
        <w:spacing w:line="276" w:lineRule="auto"/>
        <w:ind w:leftChars="100" w:left="597" w:hangingChars="150" w:hanging="358"/>
        <w:jc w:val="both"/>
        <w:rPr>
          <w:rFonts w:ascii="Georgia" w:hAnsi="Georgia"/>
          <w:lang w:eastAsia="ja-JP"/>
        </w:rPr>
      </w:pPr>
      <w:r w:rsidRPr="00B95565">
        <w:rPr>
          <w:rFonts w:ascii="Georgia" w:hAnsi="Georgia"/>
          <w:lang w:eastAsia="ja-JP"/>
        </w:rPr>
        <w:t>Regular monitoring and reporting to OIST on information security performance.</w:t>
      </w:r>
    </w:p>
    <w:p w14:paraId="13F054A7" w14:textId="77777777" w:rsidR="00603991" w:rsidRPr="00B95565" w:rsidRDefault="00603991" w:rsidP="00811D88">
      <w:pPr>
        <w:widowControl w:val="0"/>
        <w:autoSpaceDE w:val="0"/>
        <w:autoSpaceDN w:val="0"/>
        <w:adjustRightInd w:val="0"/>
        <w:spacing w:line="276" w:lineRule="auto"/>
        <w:ind w:leftChars="100" w:left="239"/>
        <w:jc w:val="both"/>
        <w:rPr>
          <w:rFonts w:ascii="Georgia" w:hAnsi="Georgia"/>
          <w:lang w:eastAsia="ja-JP"/>
        </w:rPr>
      </w:pPr>
    </w:p>
    <w:p w14:paraId="1C1CBC39" w14:textId="62677E9A" w:rsidR="00506703" w:rsidRPr="00506703" w:rsidRDefault="00603991"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7" w:name="_Toc480369318"/>
      <w:r w:rsidRPr="00603991">
        <w:rPr>
          <w:rFonts w:ascii="Georgia" w:hAnsi="Georgia"/>
          <w:bCs/>
          <w:lang w:eastAsia="ja-JP"/>
        </w:rPr>
        <w:t>17.3.7</w:t>
      </w:r>
      <w:r w:rsidR="00B95565">
        <w:rPr>
          <w:rFonts w:ascii="Georgia" w:hAnsi="Georgia"/>
          <w:b/>
          <w:bCs/>
          <w:lang w:eastAsia="ja-JP"/>
        </w:rPr>
        <w:tab/>
      </w:r>
      <w:r w:rsidR="00506703" w:rsidRPr="00506703">
        <w:rPr>
          <w:rFonts w:ascii="Georgia" w:hAnsi="Georgia"/>
          <w:b/>
          <w:bCs/>
          <w:lang w:eastAsia="ja-JP"/>
        </w:rPr>
        <w:t>Outsourcing and Information Security</w:t>
      </w:r>
      <w:bookmarkEnd w:id="17"/>
    </w:p>
    <w:p w14:paraId="156DA66F" w14:textId="734595B5"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Where the operation or maintenance of a system or service is outsourced, the system owner shall be responsible for monitoring compliance with OIST information security requirements, reporting any discrepancies to the </w:t>
      </w:r>
      <w:r w:rsidR="00F2796F">
        <w:rPr>
          <w:rFonts w:ascii="Georgia" w:hAnsi="Georgia"/>
          <w:lang w:eastAsia="ja-JP"/>
        </w:rPr>
        <w:t>CISO</w:t>
      </w:r>
      <w:r w:rsidRPr="00506703">
        <w:rPr>
          <w:rFonts w:ascii="Georgia" w:hAnsi="Georgia"/>
          <w:lang w:eastAsia="ja-JP"/>
        </w:rPr>
        <w:t>.</w:t>
      </w:r>
    </w:p>
    <w:p w14:paraId="157DCE2D" w14:textId="77777777" w:rsidR="00603991" w:rsidRPr="00506703" w:rsidRDefault="00603991" w:rsidP="00E77F5F">
      <w:pPr>
        <w:widowControl w:val="0"/>
        <w:autoSpaceDE w:val="0"/>
        <w:autoSpaceDN w:val="0"/>
        <w:adjustRightInd w:val="0"/>
        <w:spacing w:line="276" w:lineRule="auto"/>
        <w:ind w:leftChars="100" w:left="239"/>
        <w:jc w:val="both"/>
        <w:rPr>
          <w:rFonts w:ascii="Georgia" w:hAnsi="Georgia"/>
          <w:lang w:eastAsia="ja-JP"/>
        </w:rPr>
      </w:pPr>
    </w:p>
    <w:p w14:paraId="2A96ADFE" w14:textId="754773AF"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In the case of information security incident or misuse of the system, the system owner or </w:t>
      </w:r>
      <w:r w:rsidR="00F2796F">
        <w:rPr>
          <w:rFonts w:ascii="Georgia" w:hAnsi="Georgia"/>
          <w:lang w:eastAsia="ja-JP"/>
        </w:rPr>
        <w:t>CISO</w:t>
      </w:r>
      <w:r w:rsidRPr="00506703">
        <w:rPr>
          <w:rFonts w:ascii="Georgia" w:hAnsi="Georgia"/>
          <w:lang w:eastAsia="ja-JP"/>
        </w:rPr>
        <w:t xml:space="preserve"> may suspend the outsourced service. The procedure for the suspension of service, and correct allocation of authorizations to allow this shall be granted to the </w:t>
      </w:r>
      <w:r w:rsidR="00F2796F">
        <w:rPr>
          <w:rFonts w:ascii="Georgia" w:hAnsi="Georgia"/>
          <w:lang w:eastAsia="ja-JP"/>
        </w:rPr>
        <w:t>CISO</w:t>
      </w:r>
      <w:r w:rsidRPr="00506703">
        <w:rPr>
          <w:rFonts w:ascii="Georgia" w:hAnsi="Georgia"/>
          <w:lang w:eastAsia="ja-JP"/>
        </w:rPr>
        <w:t xml:space="preserve"> by the system owner. </w:t>
      </w:r>
    </w:p>
    <w:p w14:paraId="26D55892" w14:textId="77777777" w:rsidR="00603991" w:rsidRPr="00506703" w:rsidRDefault="00603991" w:rsidP="00E77F5F">
      <w:pPr>
        <w:widowControl w:val="0"/>
        <w:autoSpaceDE w:val="0"/>
        <w:autoSpaceDN w:val="0"/>
        <w:adjustRightInd w:val="0"/>
        <w:spacing w:line="276" w:lineRule="auto"/>
        <w:ind w:leftChars="100" w:left="239"/>
        <w:jc w:val="both"/>
        <w:rPr>
          <w:rFonts w:ascii="Georgia" w:hAnsi="Georgia"/>
          <w:lang w:eastAsia="ja-JP"/>
        </w:rPr>
      </w:pPr>
    </w:p>
    <w:p w14:paraId="719DAF8E" w14:textId="2F1B2421"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The system owner shall ensure that all information assets handed over to the outsourcer during the course of the contract are duly retrieved or destroyed at the </w:t>
      </w:r>
      <w:r w:rsidRPr="00506703">
        <w:rPr>
          <w:rFonts w:ascii="Georgia" w:hAnsi="Georgia"/>
          <w:lang w:eastAsia="ja-JP"/>
        </w:rPr>
        <w:lastRenderedPageBreak/>
        <w:t>appropriate point on or before termination of the contract.</w:t>
      </w:r>
    </w:p>
    <w:p w14:paraId="3F45CF6B" w14:textId="77777777" w:rsidR="00603991" w:rsidRPr="00506703" w:rsidRDefault="00603991" w:rsidP="00E77F5F">
      <w:pPr>
        <w:widowControl w:val="0"/>
        <w:autoSpaceDE w:val="0"/>
        <w:autoSpaceDN w:val="0"/>
        <w:adjustRightInd w:val="0"/>
        <w:spacing w:line="276" w:lineRule="auto"/>
        <w:ind w:leftChars="100" w:left="239"/>
        <w:jc w:val="both"/>
        <w:rPr>
          <w:rFonts w:ascii="Georgia" w:hAnsi="Georgia"/>
          <w:lang w:eastAsia="ja-JP"/>
        </w:rPr>
      </w:pPr>
    </w:p>
    <w:p w14:paraId="4964C2F6" w14:textId="5C46F888"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hint="eastAsia"/>
          <w:lang w:eastAsia="ja-JP"/>
        </w:rPr>
        <w:t xml:space="preserve">Where the operation or </w:t>
      </w:r>
      <w:r w:rsidRPr="00506703">
        <w:rPr>
          <w:rFonts w:ascii="Georgia" w:hAnsi="Georgia"/>
          <w:lang w:eastAsia="ja-JP"/>
        </w:rPr>
        <w:t>maintenance</w:t>
      </w:r>
      <w:r w:rsidRPr="00506703">
        <w:rPr>
          <w:rFonts w:ascii="Georgia" w:hAnsi="Georgia" w:hint="eastAsia"/>
          <w:lang w:eastAsia="ja-JP"/>
        </w:rPr>
        <w:t xml:space="preserve"> of </w:t>
      </w:r>
      <w:r w:rsidRPr="00506703">
        <w:rPr>
          <w:rFonts w:ascii="Georgia" w:hAnsi="Georgia"/>
          <w:lang w:eastAsia="ja-JP"/>
        </w:rPr>
        <w:t xml:space="preserve">a </w:t>
      </w:r>
      <w:r w:rsidRPr="00506703">
        <w:rPr>
          <w:rFonts w:ascii="Georgia" w:hAnsi="Georgia" w:hint="eastAsia"/>
          <w:lang w:eastAsia="ja-JP"/>
        </w:rPr>
        <w:t>system or service is ou</w:t>
      </w:r>
      <w:r w:rsidRPr="00506703">
        <w:rPr>
          <w:rFonts w:ascii="Georgia" w:hAnsi="Georgia"/>
          <w:lang w:eastAsia="ja-JP"/>
        </w:rPr>
        <w:t>t</w:t>
      </w:r>
      <w:r w:rsidRPr="00506703">
        <w:rPr>
          <w:rFonts w:ascii="Georgia" w:hAnsi="Georgia" w:hint="eastAsia"/>
          <w:lang w:eastAsia="ja-JP"/>
        </w:rPr>
        <w:t>sourced, those</w:t>
      </w:r>
      <w:r w:rsidRPr="00506703">
        <w:rPr>
          <w:rFonts w:ascii="Georgia" w:hAnsi="Georgia"/>
          <w:lang w:eastAsia="ja-JP"/>
        </w:rPr>
        <w:t xml:space="preserve"> matters stipulated in OIST Guidelines for Personal Information Protection </w:t>
      </w:r>
      <w:r w:rsidRPr="005C1ED1">
        <w:rPr>
          <w:rFonts w:ascii="Georgia" w:hAnsi="Georgia" w:hint="eastAsia"/>
          <w:color w:val="000000" w:themeColor="text1"/>
          <w:lang w:eastAsia="ja-JP"/>
        </w:rPr>
        <w:t>[</w:t>
      </w:r>
      <w:hyperlink r:id="rId59" w:history="1">
        <w:r w:rsidR="00F42F7A">
          <w:rPr>
            <w:rStyle w:val="a5"/>
            <w:rFonts w:ascii="Georgia" w:hAnsi="Georgia" w:hint="eastAsia"/>
            <w:lang w:eastAsia="ja-JP"/>
          </w:rPr>
          <w:t xml:space="preserve">Chapter </w:t>
        </w:r>
        <w:r w:rsidR="005C1ED1" w:rsidRPr="00B41189">
          <w:rPr>
            <w:rStyle w:val="a5"/>
            <w:rFonts w:ascii="Georgia" w:hAnsi="Georgia"/>
            <w:lang w:eastAsia="ja-JP"/>
          </w:rPr>
          <w:t>11</w:t>
        </w:r>
      </w:hyperlink>
      <w:r w:rsidRPr="005C1ED1">
        <w:rPr>
          <w:rFonts w:ascii="Georgia" w:hAnsi="Georgia" w:hint="eastAsia"/>
          <w:color w:val="000000" w:themeColor="text1"/>
          <w:lang w:eastAsia="ja-JP"/>
        </w:rPr>
        <w:t>]</w:t>
      </w:r>
      <w:r w:rsidRPr="005C1ED1">
        <w:rPr>
          <w:rFonts w:ascii="Georgia" w:hAnsi="Georgia"/>
          <w:color w:val="000000" w:themeColor="text1"/>
          <w:lang w:eastAsia="ja-JP"/>
        </w:rPr>
        <w:t xml:space="preserve"> </w:t>
      </w:r>
      <w:r w:rsidRPr="00506703">
        <w:rPr>
          <w:rFonts w:ascii="Georgia" w:hAnsi="Georgia"/>
          <w:lang w:eastAsia="ja-JP"/>
        </w:rPr>
        <w:t>must be adhered to</w:t>
      </w:r>
      <w:r w:rsidRPr="00506703">
        <w:rPr>
          <w:rFonts w:ascii="Georgia" w:hAnsi="Georgia" w:hint="eastAsia"/>
          <w:lang w:eastAsia="ja-JP"/>
        </w:rPr>
        <w:t>.</w:t>
      </w:r>
    </w:p>
    <w:p w14:paraId="24937E21" w14:textId="77777777" w:rsidR="00603991" w:rsidRPr="00981C7D" w:rsidRDefault="00603991" w:rsidP="00E77F5F">
      <w:pPr>
        <w:widowControl w:val="0"/>
        <w:autoSpaceDE w:val="0"/>
        <w:autoSpaceDN w:val="0"/>
        <w:adjustRightInd w:val="0"/>
        <w:spacing w:line="276" w:lineRule="auto"/>
        <w:ind w:leftChars="100" w:left="239"/>
        <w:jc w:val="both"/>
        <w:rPr>
          <w:rFonts w:ascii="Georgia" w:hAnsi="Georgia"/>
          <w:lang w:eastAsia="ja-JP"/>
        </w:rPr>
      </w:pPr>
    </w:p>
    <w:p w14:paraId="39983242" w14:textId="6E002C68" w:rsidR="00506703" w:rsidRPr="00506703" w:rsidRDefault="0039661B" w:rsidP="00AB4786">
      <w:pPr>
        <w:widowControl w:val="0"/>
        <w:tabs>
          <w:tab w:val="left" w:pos="1195"/>
        </w:tabs>
        <w:autoSpaceDE w:val="0"/>
        <w:autoSpaceDN w:val="0"/>
        <w:adjustRightInd w:val="0"/>
        <w:spacing w:line="276" w:lineRule="auto"/>
        <w:ind w:leftChars="100" w:left="239"/>
        <w:jc w:val="both"/>
        <w:rPr>
          <w:rFonts w:ascii="Georgia" w:hAnsi="Georgia"/>
          <w:b/>
          <w:bCs/>
          <w:lang w:eastAsia="ja-JP"/>
        </w:rPr>
      </w:pPr>
      <w:bookmarkStart w:id="18" w:name="_Toc480369319"/>
      <w:r w:rsidRPr="0039661B">
        <w:rPr>
          <w:rFonts w:ascii="Georgia" w:hAnsi="Georgia"/>
          <w:bCs/>
          <w:lang w:eastAsia="ja-JP"/>
        </w:rPr>
        <w:t>17.3.8</w:t>
      </w:r>
      <w:r w:rsidR="00B95565">
        <w:rPr>
          <w:rFonts w:ascii="Georgia" w:hAnsi="Georgia"/>
          <w:b/>
          <w:bCs/>
          <w:lang w:eastAsia="ja-JP"/>
        </w:rPr>
        <w:tab/>
      </w:r>
      <w:r w:rsidR="00506703" w:rsidRPr="00506703">
        <w:rPr>
          <w:rFonts w:ascii="Georgia" w:hAnsi="Georgia"/>
          <w:b/>
          <w:bCs/>
          <w:lang w:eastAsia="ja-JP"/>
        </w:rPr>
        <w:t>Software and licensing</w:t>
      </w:r>
      <w:bookmarkEnd w:id="18"/>
    </w:p>
    <w:p w14:paraId="308538F1" w14:textId="450EB583" w:rsidR="0039661B" w:rsidRDefault="0090614E" w:rsidP="00811D88">
      <w:pPr>
        <w:widowControl w:val="0"/>
        <w:autoSpaceDE w:val="0"/>
        <w:autoSpaceDN w:val="0"/>
        <w:adjustRightInd w:val="0"/>
        <w:spacing w:line="276" w:lineRule="auto"/>
        <w:ind w:leftChars="100" w:left="239"/>
        <w:jc w:val="both"/>
        <w:rPr>
          <w:rFonts w:ascii="Georgia" w:hAnsi="Georgia"/>
          <w:lang w:eastAsia="ja-JP"/>
        </w:rPr>
      </w:pPr>
      <w:r w:rsidRPr="0090614E">
        <w:rPr>
          <w:rFonts w:ascii="Georgia" w:hAnsi="Georgia"/>
          <w:lang w:eastAsia="ja-JP"/>
        </w:rPr>
        <w:t>IT Division</w:t>
      </w:r>
      <w:r w:rsidR="00506703" w:rsidRPr="00506703">
        <w:rPr>
          <w:rFonts w:ascii="Georgia" w:hAnsi="Georgia"/>
          <w:lang w:eastAsia="ja-JP"/>
        </w:rPr>
        <w:t xml:space="preserve"> provides a wide range of research and business software to OIST users. Users are encouraged to use these software, but must respect copyright law and licensing restrictions at all times.</w:t>
      </w:r>
    </w:p>
    <w:p w14:paraId="1ECCCE1E" w14:textId="17B47151" w:rsidR="00506703" w:rsidRPr="00506703" w:rsidRDefault="00506703" w:rsidP="00811D88">
      <w:pPr>
        <w:widowControl w:val="0"/>
        <w:autoSpaceDE w:val="0"/>
        <w:autoSpaceDN w:val="0"/>
        <w:adjustRightInd w:val="0"/>
        <w:spacing w:line="276" w:lineRule="auto"/>
        <w:ind w:leftChars="100" w:left="239"/>
        <w:jc w:val="both"/>
        <w:rPr>
          <w:rFonts w:ascii="Georgia" w:hAnsi="Georgia"/>
          <w:lang w:eastAsia="ja-JP"/>
        </w:rPr>
      </w:pPr>
    </w:p>
    <w:p w14:paraId="5DCE816B" w14:textId="5C77B798" w:rsidR="0039661B" w:rsidRDefault="00506703" w:rsidP="00811D8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Software titles held by </w:t>
      </w:r>
      <w:r w:rsidR="0090614E" w:rsidRPr="0090614E">
        <w:rPr>
          <w:rFonts w:ascii="Georgia" w:hAnsi="Georgia"/>
          <w:lang w:eastAsia="ja-JP"/>
        </w:rPr>
        <w:t>IT Division</w:t>
      </w:r>
      <w:r w:rsidRPr="00506703">
        <w:rPr>
          <w:rFonts w:ascii="Georgia" w:hAnsi="Georgia"/>
          <w:lang w:eastAsia="ja-JP"/>
        </w:rPr>
        <w:t xml:space="preserve"> are in general only eligible for installation onto IT assets wholly owned by the University, users must not install software onto an IT asset without first confirming the IT asset is eligible. Details of available software and licensing restrictions are covered as part of the </w:t>
      </w:r>
      <w:hyperlink r:id="rId60" w:anchor="17.8.33" w:history="1">
        <w:r w:rsidRPr="00C209D6">
          <w:rPr>
            <w:rStyle w:val="a5"/>
            <w:rFonts w:ascii="Georgia" w:hAnsi="Georgia"/>
            <w:lang w:eastAsia="ja-JP"/>
          </w:rPr>
          <w:t>software catalog</w:t>
        </w:r>
      </w:hyperlink>
      <w:r w:rsidRPr="00506703">
        <w:rPr>
          <w:rFonts w:ascii="Georgia" w:hAnsi="Georgia"/>
          <w:lang w:eastAsia="ja-JP"/>
        </w:rPr>
        <w:t>.</w:t>
      </w:r>
    </w:p>
    <w:p w14:paraId="320C1AF5" w14:textId="006BFAAF" w:rsidR="00506703" w:rsidRPr="00506703" w:rsidRDefault="00506703" w:rsidP="00811D88">
      <w:pPr>
        <w:widowControl w:val="0"/>
        <w:autoSpaceDE w:val="0"/>
        <w:autoSpaceDN w:val="0"/>
        <w:adjustRightInd w:val="0"/>
        <w:spacing w:line="276" w:lineRule="auto"/>
        <w:ind w:leftChars="100" w:left="239"/>
        <w:jc w:val="both"/>
        <w:rPr>
          <w:rFonts w:ascii="Georgia" w:hAnsi="Georgia"/>
          <w:lang w:eastAsia="ja-JP"/>
        </w:rPr>
      </w:pPr>
    </w:p>
    <w:p w14:paraId="1572FC7A" w14:textId="6484C89B" w:rsidR="00506703" w:rsidRDefault="00506703" w:rsidP="00811D8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Within the administration the use of software outside the software catalog is not permitted. Where additional software is required</w:t>
      </w:r>
      <w:r w:rsidRPr="00506703">
        <w:rPr>
          <w:rFonts w:ascii="Georgia" w:hAnsi="Georgia" w:hint="eastAsia"/>
          <w:lang w:eastAsia="ja-JP"/>
        </w:rPr>
        <w:t>,</w:t>
      </w:r>
      <w:r w:rsidRPr="00506703">
        <w:rPr>
          <w:rFonts w:ascii="Georgia" w:hAnsi="Georgia"/>
          <w:lang w:eastAsia="ja-JP"/>
        </w:rPr>
        <w:t xml:space="preserve"> users must contact </w:t>
      </w:r>
      <w:r w:rsidR="0090614E" w:rsidRPr="0090614E">
        <w:rPr>
          <w:rFonts w:ascii="Georgia" w:hAnsi="Georgia"/>
          <w:lang w:eastAsia="ja-JP"/>
        </w:rPr>
        <w:t>IT Division</w:t>
      </w:r>
      <w:r w:rsidRPr="00506703">
        <w:rPr>
          <w:rFonts w:ascii="Georgia" w:hAnsi="Georgia"/>
          <w:lang w:eastAsia="ja-JP"/>
        </w:rPr>
        <w:t xml:space="preserve"> to request an addition to the catalog.</w:t>
      </w:r>
    </w:p>
    <w:p w14:paraId="1C4C5F55" w14:textId="77777777" w:rsidR="0039661B" w:rsidRPr="00506703" w:rsidRDefault="0039661B" w:rsidP="00811D88">
      <w:pPr>
        <w:widowControl w:val="0"/>
        <w:autoSpaceDE w:val="0"/>
        <w:autoSpaceDN w:val="0"/>
        <w:adjustRightInd w:val="0"/>
        <w:spacing w:line="276" w:lineRule="auto"/>
        <w:ind w:leftChars="100" w:left="239"/>
        <w:jc w:val="both"/>
        <w:rPr>
          <w:rFonts w:ascii="Georgia" w:hAnsi="Georgia"/>
          <w:lang w:eastAsia="ja-JP"/>
        </w:rPr>
      </w:pPr>
    </w:p>
    <w:p w14:paraId="774C9521" w14:textId="54393D1E" w:rsidR="00506703" w:rsidRDefault="00506703" w:rsidP="00811D8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Within research units the use of software outside the software catalog is permitted, though consideration must be given to security. In using software outside the software catalog users should:</w:t>
      </w:r>
    </w:p>
    <w:p w14:paraId="32EA79B9" w14:textId="77777777" w:rsidR="0039661B" w:rsidRPr="00506703" w:rsidRDefault="0039661B" w:rsidP="00811D88">
      <w:pPr>
        <w:widowControl w:val="0"/>
        <w:autoSpaceDE w:val="0"/>
        <w:autoSpaceDN w:val="0"/>
        <w:adjustRightInd w:val="0"/>
        <w:spacing w:line="276" w:lineRule="auto"/>
        <w:ind w:leftChars="100" w:left="239"/>
        <w:jc w:val="both"/>
        <w:rPr>
          <w:rFonts w:ascii="Georgia" w:hAnsi="Georgia"/>
          <w:lang w:eastAsia="ja-JP"/>
        </w:rPr>
      </w:pPr>
    </w:p>
    <w:p w14:paraId="500217C3" w14:textId="77777777" w:rsidR="00506703" w:rsidRDefault="00506703" w:rsidP="00811D88">
      <w:pPr>
        <w:pStyle w:val="a4"/>
        <w:widowControl w:val="0"/>
        <w:numPr>
          <w:ilvl w:val="0"/>
          <w:numId w:val="8"/>
        </w:numPr>
        <w:tabs>
          <w:tab w:val="left" w:pos="1808"/>
        </w:tabs>
        <w:autoSpaceDE w:val="0"/>
        <w:autoSpaceDN w:val="0"/>
        <w:adjustRightInd w:val="0"/>
        <w:spacing w:line="276" w:lineRule="auto"/>
        <w:ind w:leftChars="100" w:left="597" w:hangingChars="150" w:hanging="358"/>
        <w:jc w:val="both"/>
        <w:rPr>
          <w:rFonts w:ascii="Georgia" w:hAnsi="Georgia"/>
          <w:lang w:eastAsia="ja-JP"/>
        </w:rPr>
      </w:pPr>
      <w:r w:rsidRPr="0039661B">
        <w:rPr>
          <w:rFonts w:ascii="Georgia" w:hAnsi="Georgia"/>
          <w:lang w:eastAsia="ja-JP"/>
        </w:rPr>
        <w:t>Ensure the software has been downloaded from known reputable sources, such as the official website</w:t>
      </w:r>
    </w:p>
    <w:p w14:paraId="7B566895" w14:textId="6BFDB2DD" w:rsidR="00506703" w:rsidRPr="00B95565" w:rsidRDefault="00506703" w:rsidP="00811D88">
      <w:pPr>
        <w:pStyle w:val="a4"/>
        <w:widowControl w:val="0"/>
        <w:numPr>
          <w:ilvl w:val="0"/>
          <w:numId w:val="8"/>
        </w:numPr>
        <w:tabs>
          <w:tab w:val="left" w:pos="1808"/>
        </w:tabs>
        <w:autoSpaceDE w:val="0"/>
        <w:autoSpaceDN w:val="0"/>
        <w:adjustRightInd w:val="0"/>
        <w:spacing w:line="276" w:lineRule="auto"/>
        <w:ind w:leftChars="100" w:left="597" w:hangingChars="150" w:hanging="358"/>
        <w:jc w:val="both"/>
        <w:rPr>
          <w:rFonts w:ascii="Georgia" w:hAnsi="Georgia"/>
          <w:lang w:eastAsia="ja-JP"/>
        </w:rPr>
      </w:pPr>
      <w:r w:rsidRPr="00B95565">
        <w:rPr>
          <w:rFonts w:ascii="Georgia" w:hAnsi="Georgia"/>
          <w:lang w:eastAsia="ja-JP"/>
        </w:rPr>
        <w:t>Ensure security patches are applied</w:t>
      </w:r>
    </w:p>
    <w:p w14:paraId="7EC3AC03" w14:textId="77777777" w:rsidR="0039661B" w:rsidRPr="00B95565" w:rsidRDefault="0039661B" w:rsidP="00811D88">
      <w:pPr>
        <w:widowControl w:val="0"/>
        <w:autoSpaceDE w:val="0"/>
        <w:autoSpaceDN w:val="0"/>
        <w:adjustRightInd w:val="0"/>
        <w:spacing w:line="276" w:lineRule="auto"/>
        <w:ind w:leftChars="100" w:left="239"/>
        <w:jc w:val="both"/>
        <w:rPr>
          <w:rFonts w:ascii="Georgia" w:hAnsi="Georgia"/>
          <w:lang w:eastAsia="ja-JP"/>
        </w:rPr>
      </w:pPr>
    </w:p>
    <w:p w14:paraId="3CF706AD" w14:textId="703624E2" w:rsidR="00506703" w:rsidRPr="00506703" w:rsidRDefault="0039661B"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39661B">
        <w:rPr>
          <w:rFonts w:ascii="Georgia" w:hAnsi="Georgia"/>
          <w:bCs/>
          <w:iCs/>
          <w:lang w:eastAsia="ja-JP"/>
        </w:rPr>
        <w:t>17.3.8.1</w:t>
      </w:r>
      <w:r w:rsidR="00B95565">
        <w:rPr>
          <w:rFonts w:ascii="Georgia" w:hAnsi="Georgia"/>
          <w:b/>
          <w:bCs/>
          <w:iCs/>
          <w:lang w:eastAsia="ja-JP"/>
        </w:rPr>
        <w:tab/>
      </w:r>
      <w:r w:rsidR="00506703" w:rsidRPr="00506703">
        <w:rPr>
          <w:rFonts w:ascii="Georgia" w:hAnsi="Georgia"/>
          <w:b/>
          <w:bCs/>
          <w:iCs/>
          <w:lang w:eastAsia="ja-JP"/>
        </w:rPr>
        <w:t>Licensed or commercial software</w:t>
      </w:r>
    </w:p>
    <w:p w14:paraId="6BC80013" w14:textId="00B40C73" w:rsidR="00506703" w:rsidRDefault="0090614E" w:rsidP="00E77F5F">
      <w:pPr>
        <w:widowControl w:val="0"/>
        <w:autoSpaceDE w:val="0"/>
        <w:autoSpaceDN w:val="0"/>
        <w:adjustRightInd w:val="0"/>
        <w:spacing w:line="276" w:lineRule="auto"/>
        <w:ind w:leftChars="200" w:left="477"/>
        <w:jc w:val="both"/>
        <w:rPr>
          <w:rFonts w:ascii="Georgia" w:hAnsi="Georgia"/>
          <w:lang w:eastAsia="ja-JP"/>
        </w:rPr>
      </w:pPr>
      <w:r w:rsidRPr="0090614E">
        <w:rPr>
          <w:rFonts w:ascii="Georgia" w:hAnsi="Georgia"/>
          <w:lang w:eastAsia="ja-JP"/>
        </w:rPr>
        <w:t>IT Division</w:t>
      </w:r>
      <w:r w:rsidRPr="0090614E" w:rsidDel="0090614E">
        <w:rPr>
          <w:rFonts w:ascii="Georgia" w:hAnsi="Georgia"/>
          <w:lang w:eastAsia="ja-JP"/>
        </w:rPr>
        <w:t xml:space="preserve"> </w:t>
      </w:r>
      <w:r w:rsidR="00506703" w:rsidRPr="00506703">
        <w:rPr>
          <w:rFonts w:ascii="Georgia" w:hAnsi="Georgia"/>
          <w:lang w:eastAsia="ja-JP"/>
        </w:rPr>
        <w:t xml:space="preserve">manages all commercial or licensed software within the administration, and many of the research software titles. Research units are strongly encouraged to contact </w:t>
      </w:r>
      <w:r w:rsidRPr="0090614E">
        <w:rPr>
          <w:rFonts w:ascii="Georgia" w:hAnsi="Georgia"/>
          <w:lang w:eastAsia="ja-JP"/>
        </w:rPr>
        <w:t>IT Division</w:t>
      </w:r>
      <w:r w:rsidR="00506703" w:rsidRPr="00506703">
        <w:rPr>
          <w:rFonts w:ascii="Georgia" w:hAnsi="Georgia"/>
          <w:lang w:eastAsia="ja-JP"/>
        </w:rPr>
        <w:t xml:space="preserve"> before purchasing additional software. If there is general and continuing interest in a software product not yet offered in the software catalog, </w:t>
      </w:r>
      <w:r w:rsidRPr="0090614E">
        <w:rPr>
          <w:rFonts w:ascii="Georgia" w:hAnsi="Georgia"/>
          <w:lang w:eastAsia="ja-JP"/>
        </w:rPr>
        <w:t>IT Division</w:t>
      </w:r>
      <w:r w:rsidR="00506703" w:rsidRPr="00506703">
        <w:rPr>
          <w:rFonts w:ascii="Georgia" w:hAnsi="Georgia"/>
          <w:lang w:eastAsia="ja-JP"/>
        </w:rPr>
        <w:t xml:space="preserve"> will research the request to see if we can negotiate an agreement that will best benefit the University.</w:t>
      </w:r>
    </w:p>
    <w:p w14:paraId="78EE476B" w14:textId="77777777" w:rsidR="0039661B" w:rsidRDefault="0039661B" w:rsidP="00E77F5F">
      <w:pPr>
        <w:widowControl w:val="0"/>
        <w:autoSpaceDE w:val="0"/>
        <w:autoSpaceDN w:val="0"/>
        <w:adjustRightInd w:val="0"/>
        <w:spacing w:line="276" w:lineRule="auto"/>
        <w:ind w:leftChars="200" w:left="477"/>
        <w:jc w:val="both"/>
        <w:rPr>
          <w:rFonts w:ascii="Georgia" w:hAnsi="Georgia"/>
          <w:lang w:eastAsia="ja-JP"/>
        </w:rPr>
      </w:pPr>
    </w:p>
    <w:p w14:paraId="320C0DFD" w14:textId="77777777" w:rsidR="00811D88" w:rsidRPr="00506703" w:rsidRDefault="00811D88" w:rsidP="00E77F5F">
      <w:pPr>
        <w:widowControl w:val="0"/>
        <w:autoSpaceDE w:val="0"/>
        <w:autoSpaceDN w:val="0"/>
        <w:adjustRightInd w:val="0"/>
        <w:spacing w:line="276" w:lineRule="auto"/>
        <w:ind w:leftChars="200" w:left="477"/>
        <w:jc w:val="both"/>
        <w:rPr>
          <w:rFonts w:ascii="Georgia" w:hAnsi="Georgia"/>
          <w:lang w:eastAsia="ja-JP"/>
        </w:rPr>
      </w:pPr>
    </w:p>
    <w:p w14:paraId="72B7C1F3" w14:textId="3D30528E" w:rsidR="00506703" w:rsidRPr="00506703" w:rsidRDefault="0039661B"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39661B">
        <w:rPr>
          <w:rFonts w:ascii="Georgia" w:hAnsi="Georgia"/>
          <w:bCs/>
          <w:iCs/>
          <w:lang w:eastAsia="ja-JP"/>
        </w:rPr>
        <w:lastRenderedPageBreak/>
        <w:t>17.3.8.2</w:t>
      </w:r>
      <w:r w:rsidR="00B95565">
        <w:rPr>
          <w:rFonts w:ascii="Georgia" w:hAnsi="Georgia"/>
          <w:b/>
          <w:bCs/>
          <w:iCs/>
          <w:lang w:eastAsia="ja-JP"/>
        </w:rPr>
        <w:tab/>
      </w:r>
      <w:r w:rsidR="00506703" w:rsidRPr="00506703">
        <w:rPr>
          <w:rFonts w:ascii="Georgia" w:hAnsi="Georgia"/>
          <w:b/>
          <w:bCs/>
          <w:iCs/>
          <w:lang w:eastAsia="ja-JP"/>
        </w:rPr>
        <w:t>Open-source software and freeware</w:t>
      </w:r>
    </w:p>
    <w:p w14:paraId="0E987A98" w14:textId="56C3561A"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Within research units users are encouraged to use open source software and freeware, but are also encouraged to consult with </w:t>
      </w:r>
      <w:r w:rsidR="00560601" w:rsidRPr="00560601">
        <w:rPr>
          <w:rFonts w:ascii="Georgia" w:hAnsi="Georgia"/>
          <w:lang w:eastAsia="ja-JP"/>
        </w:rPr>
        <w:t>IT Division</w:t>
      </w:r>
      <w:r w:rsidRPr="00506703">
        <w:rPr>
          <w:rFonts w:ascii="Georgia" w:hAnsi="Georgia"/>
          <w:lang w:eastAsia="ja-JP"/>
        </w:rPr>
        <w:t xml:space="preserve">. Where there is a continuing interest in a software title </w:t>
      </w:r>
      <w:r w:rsidR="00560601" w:rsidRPr="00560601">
        <w:rPr>
          <w:rFonts w:ascii="Georgia" w:hAnsi="Georgia"/>
          <w:lang w:eastAsia="ja-JP"/>
        </w:rPr>
        <w:t>IT Division</w:t>
      </w:r>
      <w:r w:rsidR="00560601" w:rsidRPr="00560601" w:rsidDel="00560601">
        <w:rPr>
          <w:rFonts w:ascii="Georgia" w:hAnsi="Georgia"/>
          <w:lang w:eastAsia="ja-JP"/>
        </w:rPr>
        <w:t xml:space="preserve"> </w:t>
      </w:r>
      <w:r w:rsidRPr="00506703">
        <w:rPr>
          <w:rFonts w:ascii="Georgia" w:hAnsi="Georgia"/>
          <w:lang w:eastAsia="ja-JP"/>
        </w:rPr>
        <w:t>will package the software, manage updates and monitor security alerts and issues.</w:t>
      </w:r>
    </w:p>
    <w:p w14:paraId="3C5215B0" w14:textId="77777777" w:rsidR="0039661B" w:rsidRPr="00506703" w:rsidRDefault="0039661B" w:rsidP="00E77F5F">
      <w:pPr>
        <w:widowControl w:val="0"/>
        <w:autoSpaceDE w:val="0"/>
        <w:autoSpaceDN w:val="0"/>
        <w:adjustRightInd w:val="0"/>
        <w:spacing w:line="276" w:lineRule="auto"/>
        <w:ind w:leftChars="200" w:left="477"/>
        <w:jc w:val="both"/>
        <w:rPr>
          <w:rFonts w:ascii="Georgia" w:hAnsi="Georgia"/>
          <w:lang w:eastAsia="ja-JP"/>
        </w:rPr>
      </w:pPr>
    </w:p>
    <w:p w14:paraId="0AA3E1AE" w14:textId="5490363C" w:rsidR="00506703" w:rsidRPr="00506703" w:rsidRDefault="0039661B"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9" w:name="_Toc480369320"/>
      <w:r w:rsidRPr="0039661B">
        <w:rPr>
          <w:rFonts w:ascii="Georgia" w:hAnsi="Georgia"/>
          <w:bCs/>
          <w:lang w:eastAsia="ja-JP"/>
        </w:rPr>
        <w:t>17.3.9</w:t>
      </w:r>
      <w:r w:rsidR="00B95565">
        <w:rPr>
          <w:rFonts w:ascii="Georgia" w:hAnsi="Georgia"/>
          <w:b/>
          <w:bCs/>
          <w:lang w:eastAsia="ja-JP"/>
        </w:rPr>
        <w:tab/>
      </w:r>
      <w:r w:rsidR="00506703" w:rsidRPr="00506703">
        <w:rPr>
          <w:rFonts w:ascii="Georgia" w:hAnsi="Georgia"/>
          <w:b/>
          <w:bCs/>
          <w:lang w:eastAsia="ja-JP"/>
        </w:rPr>
        <w:t>Information Asset classification</w:t>
      </w:r>
      <w:bookmarkEnd w:id="19"/>
    </w:p>
    <w:p w14:paraId="4C157620" w14:textId="77777777"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Information Asset manager shall assign information assets into one of the four classifications listed below, based upon determined value, confidentiality, integrity and availability. Where information assets with different levels of classification are grouped together, the highest classification shall be applied.</w:t>
      </w:r>
    </w:p>
    <w:p w14:paraId="6E618004" w14:textId="716F5DF9"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Further guidance on the handling of information assets is detailed under </w:t>
      </w:r>
      <w:hyperlink r:id="rId61" w:anchor="17.8.9" w:history="1">
        <w:r w:rsidRPr="00626CCB">
          <w:rPr>
            <w:rStyle w:val="a5"/>
            <w:rFonts w:ascii="Georgia" w:hAnsi="Georgia"/>
            <w:lang w:eastAsia="ja-JP"/>
          </w:rPr>
          <w:t>PRP 17.8.9 “information classification and device eligibility”</w:t>
        </w:r>
      </w:hyperlink>
      <w:r w:rsidRPr="00506703">
        <w:rPr>
          <w:rFonts w:ascii="Georgia" w:hAnsi="Georgia"/>
          <w:lang w:eastAsia="ja-JP"/>
        </w:rPr>
        <w:t>.</w:t>
      </w:r>
    </w:p>
    <w:p w14:paraId="24176B2A" w14:textId="77777777" w:rsidR="0039661B" w:rsidRDefault="0039661B" w:rsidP="00BC510C">
      <w:pPr>
        <w:widowControl w:val="0"/>
        <w:autoSpaceDE w:val="0"/>
        <w:autoSpaceDN w:val="0"/>
        <w:adjustRightInd w:val="0"/>
        <w:spacing w:line="276" w:lineRule="auto"/>
        <w:jc w:val="both"/>
        <w:rPr>
          <w:rFonts w:ascii="Georgia" w:hAnsi="Georgia"/>
          <w:b/>
          <w:bCs/>
          <w:iCs/>
          <w:lang w:eastAsia="ja-JP"/>
        </w:rPr>
      </w:pPr>
    </w:p>
    <w:p w14:paraId="2D7903DA" w14:textId="5696815F" w:rsidR="00506703" w:rsidRPr="00506703" w:rsidRDefault="0039661B"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39661B">
        <w:rPr>
          <w:rFonts w:ascii="Georgia" w:hAnsi="Georgia"/>
          <w:bCs/>
          <w:iCs/>
          <w:lang w:eastAsia="ja-JP"/>
        </w:rPr>
        <w:t>17.3.9.1</w:t>
      </w:r>
      <w:r w:rsidR="00B95565">
        <w:rPr>
          <w:rFonts w:ascii="Georgia" w:hAnsi="Georgia"/>
          <w:b/>
          <w:bCs/>
          <w:iCs/>
          <w:lang w:eastAsia="ja-JP"/>
        </w:rPr>
        <w:tab/>
      </w:r>
      <w:r w:rsidR="00506703" w:rsidRPr="00506703">
        <w:rPr>
          <w:rFonts w:ascii="Georgia" w:hAnsi="Georgia"/>
          <w:b/>
          <w:bCs/>
          <w:iCs/>
          <w:lang w:eastAsia="ja-JP"/>
        </w:rPr>
        <w:t>Public</w:t>
      </w:r>
    </w:p>
    <w:p w14:paraId="16959957" w14:textId="2CF2F093" w:rsidR="00506703" w:rsidRDefault="00506703" w:rsidP="00E77F5F">
      <w:pPr>
        <w:widowControl w:val="0"/>
        <w:autoSpaceDE w:val="0"/>
        <w:autoSpaceDN w:val="0"/>
        <w:adjustRightInd w:val="0"/>
        <w:spacing w:line="276" w:lineRule="auto"/>
        <w:ind w:leftChars="200" w:left="477" w:firstLine="4"/>
        <w:jc w:val="both"/>
        <w:rPr>
          <w:rFonts w:ascii="Georgia" w:hAnsi="Georgia"/>
          <w:lang w:eastAsia="ja-JP"/>
        </w:rPr>
      </w:pPr>
      <w:r w:rsidRPr="00506703">
        <w:rPr>
          <w:rFonts w:ascii="Georgia" w:hAnsi="Georgia"/>
          <w:lang w:eastAsia="ja-JP"/>
        </w:rPr>
        <w:t xml:space="preserve">Information assets assigned the ‘Public’ classification should either be by their nature a matter of public record, or have been deemed safe to be publicly disclosed or to provide positive or neutral impact to OIST business, reputation or personnel. </w:t>
      </w:r>
    </w:p>
    <w:p w14:paraId="7F040AA5" w14:textId="77777777" w:rsidR="0039661B" w:rsidRPr="00506703" w:rsidRDefault="0039661B" w:rsidP="00E77F5F">
      <w:pPr>
        <w:widowControl w:val="0"/>
        <w:autoSpaceDE w:val="0"/>
        <w:autoSpaceDN w:val="0"/>
        <w:adjustRightInd w:val="0"/>
        <w:spacing w:line="276" w:lineRule="auto"/>
        <w:ind w:leftChars="200" w:left="477" w:firstLine="4"/>
        <w:jc w:val="both"/>
        <w:rPr>
          <w:rFonts w:ascii="Georgia" w:hAnsi="Georgia"/>
          <w:lang w:eastAsia="ja-JP"/>
        </w:rPr>
      </w:pPr>
    </w:p>
    <w:p w14:paraId="04285B9A" w14:textId="31E9C520" w:rsidR="00506703" w:rsidRPr="00506703" w:rsidRDefault="0039661B"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39661B">
        <w:rPr>
          <w:rFonts w:ascii="Georgia" w:hAnsi="Georgia"/>
          <w:bCs/>
          <w:iCs/>
          <w:lang w:eastAsia="ja-JP"/>
        </w:rPr>
        <w:t>17.3.9.2</w:t>
      </w:r>
      <w:r w:rsidR="00B95565">
        <w:rPr>
          <w:rFonts w:ascii="Georgia" w:hAnsi="Georgia"/>
          <w:bCs/>
          <w:iCs/>
          <w:lang w:eastAsia="ja-JP"/>
        </w:rPr>
        <w:tab/>
      </w:r>
      <w:r w:rsidR="00506703" w:rsidRPr="00506703">
        <w:rPr>
          <w:rFonts w:ascii="Georgia" w:hAnsi="Georgia"/>
          <w:b/>
          <w:bCs/>
          <w:iCs/>
          <w:lang w:eastAsia="ja-JP"/>
        </w:rPr>
        <w:t>Internal</w:t>
      </w:r>
    </w:p>
    <w:p w14:paraId="1B4ED0E1" w14:textId="71875F19" w:rsidR="00506703" w:rsidRDefault="00506703" w:rsidP="00E77F5F">
      <w:pPr>
        <w:widowControl w:val="0"/>
        <w:autoSpaceDE w:val="0"/>
        <w:autoSpaceDN w:val="0"/>
        <w:adjustRightInd w:val="0"/>
        <w:spacing w:line="276" w:lineRule="auto"/>
        <w:ind w:leftChars="200" w:left="481" w:hanging="4"/>
        <w:jc w:val="both"/>
        <w:rPr>
          <w:rFonts w:ascii="Georgia" w:hAnsi="Georgia"/>
          <w:lang w:eastAsia="ja-JP"/>
        </w:rPr>
      </w:pPr>
      <w:r w:rsidRPr="00506703">
        <w:rPr>
          <w:rFonts w:ascii="Georgia" w:hAnsi="Georgia"/>
          <w:lang w:eastAsia="ja-JP"/>
        </w:rPr>
        <w:t>Information assets to be assigned the ‘Internal’ classification are those for which disclosure is not appropriate, and may result in a moderate negative impact to OIST business, reputation or personnel. These assets are to be made accessible to OIST users on a need to know basis. Unpublished research data or papers are in general deemed to fall under this classification.</w:t>
      </w:r>
    </w:p>
    <w:p w14:paraId="71584368" w14:textId="77777777" w:rsidR="00322B5E" w:rsidRPr="00506703" w:rsidRDefault="00322B5E" w:rsidP="00E77F5F">
      <w:pPr>
        <w:widowControl w:val="0"/>
        <w:autoSpaceDE w:val="0"/>
        <w:autoSpaceDN w:val="0"/>
        <w:adjustRightInd w:val="0"/>
        <w:spacing w:line="276" w:lineRule="auto"/>
        <w:ind w:leftChars="200" w:left="481" w:hanging="4"/>
        <w:jc w:val="both"/>
        <w:rPr>
          <w:rFonts w:ascii="Georgia" w:hAnsi="Georgia"/>
          <w:lang w:eastAsia="ja-JP"/>
        </w:rPr>
      </w:pPr>
    </w:p>
    <w:p w14:paraId="39B0087A" w14:textId="494E9CDF" w:rsidR="00506703" w:rsidRDefault="00506703" w:rsidP="00E77F5F">
      <w:pPr>
        <w:widowControl w:val="0"/>
        <w:autoSpaceDE w:val="0"/>
        <w:autoSpaceDN w:val="0"/>
        <w:adjustRightInd w:val="0"/>
        <w:spacing w:line="276" w:lineRule="auto"/>
        <w:ind w:leftChars="200" w:left="487" w:hanging="10"/>
        <w:jc w:val="both"/>
        <w:rPr>
          <w:rFonts w:ascii="Georgia" w:hAnsi="Georgia"/>
          <w:lang w:eastAsia="ja-JP"/>
        </w:rPr>
      </w:pPr>
      <w:r w:rsidRPr="00506703">
        <w:rPr>
          <w:rFonts w:ascii="Georgia" w:hAnsi="Georgia"/>
          <w:lang w:eastAsia="ja-JP"/>
        </w:rPr>
        <w:t>Third parties may be granted access to information assets with an ‘Internal’ classification where a business need exists.</w:t>
      </w:r>
    </w:p>
    <w:p w14:paraId="67E4EF93" w14:textId="77777777" w:rsidR="00322B5E" w:rsidRPr="00506703" w:rsidRDefault="00322B5E" w:rsidP="00E77F5F">
      <w:pPr>
        <w:widowControl w:val="0"/>
        <w:autoSpaceDE w:val="0"/>
        <w:autoSpaceDN w:val="0"/>
        <w:adjustRightInd w:val="0"/>
        <w:spacing w:line="276" w:lineRule="auto"/>
        <w:ind w:leftChars="200" w:left="487" w:hanging="10"/>
        <w:jc w:val="both"/>
        <w:rPr>
          <w:rFonts w:ascii="Georgia" w:hAnsi="Georgia"/>
          <w:lang w:eastAsia="ja-JP"/>
        </w:rPr>
      </w:pPr>
    </w:p>
    <w:p w14:paraId="314207C3" w14:textId="4CC83011"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This classification should be regarded as the default for OIST information assets.</w:t>
      </w:r>
    </w:p>
    <w:p w14:paraId="36E8D15F" w14:textId="77777777" w:rsidR="00322B5E" w:rsidRDefault="00322B5E" w:rsidP="00E77F5F">
      <w:pPr>
        <w:widowControl w:val="0"/>
        <w:autoSpaceDE w:val="0"/>
        <w:autoSpaceDN w:val="0"/>
        <w:adjustRightInd w:val="0"/>
        <w:spacing w:line="276" w:lineRule="auto"/>
        <w:ind w:leftChars="200" w:left="477"/>
        <w:jc w:val="both"/>
        <w:rPr>
          <w:rFonts w:ascii="Georgia" w:hAnsi="Georgia"/>
          <w:lang w:eastAsia="ja-JP"/>
        </w:rPr>
      </w:pPr>
    </w:p>
    <w:p w14:paraId="4D309CB4" w14:textId="5683F53F" w:rsidR="00506703" w:rsidRPr="00506703" w:rsidRDefault="00A72080"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A72080">
        <w:rPr>
          <w:rFonts w:ascii="Georgia" w:hAnsi="Georgia"/>
          <w:bCs/>
          <w:iCs/>
          <w:lang w:eastAsia="ja-JP"/>
        </w:rPr>
        <w:t>17.3.9.3</w:t>
      </w:r>
      <w:r w:rsidR="00B95565">
        <w:rPr>
          <w:rFonts w:ascii="Georgia" w:hAnsi="Georgia"/>
          <w:b/>
          <w:bCs/>
          <w:iCs/>
          <w:lang w:eastAsia="ja-JP"/>
        </w:rPr>
        <w:tab/>
      </w:r>
      <w:r w:rsidR="00506703" w:rsidRPr="00506703">
        <w:rPr>
          <w:rFonts w:ascii="Georgia" w:hAnsi="Georgia"/>
          <w:b/>
          <w:bCs/>
          <w:iCs/>
          <w:lang w:eastAsia="ja-JP"/>
        </w:rPr>
        <w:t>Confidential</w:t>
      </w:r>
    </w:p>
    <w:p w14:paraId="5CF88F90" w14:textId="4A8EC08E" w:rsidR="00506703" w:rsidRDefault="00506703" w:rsidP="00E77F5F">
      <w:pPr>
        <w:widowControl w:val="0"/>
        <w:autoSpaceDE w:val="0"/>
        <w:autoSpaceDN w:val="0"/>
        <w:adjustRightInd w:val="0"/>
        <w:spacing w:line="276" w:lineRule="auto"/>
        <w:ind w:leftChars="200" w:left="481" w:hanging="4"/>
        <w:jc w:val="both"/>
        <w:rPr>
          <w:rFonts w:ascii="Georgia" w:hAnsi="Georgia"/>
          <w:lang w:eastAsia="ja-JP"/>
        </w:rPr>
      </w:pPr>
      <w:r w:rsidRPr="00506703">
        <w:rPr>
          <w:rFonts w:ascii="Georgia" w:hAnsi="Georgia"/>
          <w:lang w:eastAsia="ja-JP"/>
        </w:rPr>
        <w:t xml:space="preserve">Information assets assigned the ‘Confidential’ classification are those for which disclosure would result in significant negative impact to OIST business, reputation or personnel. This classification includes information assets subject to protection under law or government regulation, including but not limited to personal information such as My Number, credit card and passport information. These </w:t>
      </w:r>
      <w:r w:rsidRPr="00506703">
        <w:rPr>
          <w:rFonts w:ascii="Georgia" w:hAnsi="Georgia"/>
          <w:lang w:eastAsia="ja-JP"/>
        </w:rPr>
        <w:lastRenderedPageBreak/>
        <w:t>assets are to be made accessible only to small restricted groups of users by Information Asset Managers, on a need to know basis. Access is to be regularly audited.</w:t>
      </w:r>
    </w:p>
    <w:p w14:paraId="617DE9AA" w14:textId="77777777" w:rsidR="00145646" w:rsidRPr="00506703" w:rsidRDefault="00145646" w:rsidP="00E77F5F">
      <w:pPr>
        <w:widowControl w:val="0"/>
        <w:autoSpaceDE w:val="0"/>
        <w:autoSpaceDN w:val="0"/>
        <w:adjustRightInd w:val="0"/>
        <w:spacing w:line="276" w:lineRule="auto"/>
        <w:ind w:leftChars="200" w:left="481" w:hanging="4"/>
        <w:jc w:val="both"/>
        <w:rPr>
          <w:rFonts w:ascii="Georgia" w:hAnsi="Georgia"/>
          <w:lang w:eastAsia="ja-JP"/>
        </w:rPr>
      </w:pPr>
    </w:p>
    <w:p w14:paraId="46A86FEA" w14:textId="10FDA47A" w:rsidR="00506703" w:rsidRPr="00506703" w:rsidRDefault="00A72080"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A72080">
        <w:rPr>
          <w:rFonts w:ascii="Georgia" w:hAnsi="Georgia"/>
          <w:bCs/>
          <w:iCs/>
          <w:lang w:eastAsia="ja-JP"/>
        </w:rPr>
        <w:t>17.3.9.4</w:t>
      </w:r>
      <w:r w:rsidR="00B95565">
        <w:rPr>
          <w:rFonts w:ascii="Georgia" w:hAnsi="Georgia"/>
          <w:b/>
          <w:bCs/>
          <w:iCs/>
          <w:lang w:eastAsia="ja-JP"/>
        </w:rPr>
        <w:tab/>
      </w:r>
      <w:r w:rsidR="00506703" w:rsidRPr="00506703">
        <w:rPr>
          <w:rFonts w:ascii="Georgia" w:hAnsi="Georgia"/>
          <w:b/>
          <w:bCs/>
          <w:iCs/>
          <w:lang w:eastAsia="ja-JP"/>
        </w:rPr>
        <w:t>Critical</w:t>
      </w:r>
    </w:p>
    <w:p w14:paraId="28A0FA0B" w14:textId="77777777" w:rsidR="001030B2" w:rsidRDefault="00506703" w:rsidP="00E77F5F">
      <w:pPr>
        <w:widowControl w:val="0"/>
        <w:autoSpaceDE w:val="0"/>
        <w:autoSpaceDN w:val="0"/>
        <w:adjustRightInd w:val="0"/>
        <w:spacing w:line="276" w:lineRule="auto"/>
        <w:ind w:leftChars="200" w:left="477" w:firstLine="10"/>
        <w:jc w:val="both"/>
        <w:rPr>
          <w:rFonts w:ascii="Georgia" w:hAnsi="Georgia"/>
          <w:lang w:eastAsia="ja-JP"/>
        </w:rPr>
      </w:pPr>
      <w:r w:rsidRPr="00506703">
        <w:rPr>
          <w:rFonts w:ascii="Georgia" w:hAnsi="Georgia"/>
          <w:lang w:eastAsia="ja-JP"/>
        </w:rPr>
        <w:t>Information assets assigned the ‘Critical’ classification are those for which disclosure would result in severe negative impact to OIST business, reputation or personnel. Access to ’Critical’ information assets shall be granted only to small, tightly restricted groups of authorized users. The strict system access and data access controls must be applied, and access audited regularly.</w:t>
      </w:r>
    </w:p>
    <w:p w14:paraId="46DA2D5D" w14:textId="327AB5E6" w:rsidR="00506703" w:rsidRDefault="00506703" w:rsidP="00E77F5F">
      <w:pPr>
        <w:widowControl w:val="0"/>
        <w:autoSpaceDE w:val="0"/>
        <w:autoSpaceDN w:val="0"/>
        <w:adjustRightInd w:val="0"/>
        <w:spacing w:line="276" w:lineRule="auto"/>
        <w:ind w:leftChars="200" w:left="477" w:firstLine="10"/>
        <w:jc w:val="both"/>
        <w:rPr>
          <w:rFonts w:ascii="Georgia" w:hAnsi="Georgia"/>
          <w:lang w:eastAsia="ja-JP"/>
        </w:rPr>
      </w:pPr>
      <w:r w:rsidRPr="00506703">
        <w:rPr>
          <w:rFonts w:ascii="Georgia" w:hAnsi="Georgia"/>
          <w:lang w:eastAsia="ja-JP"/>
        </w:rPr>
        <w:t>Information assets can only be assigned the ’Critical’ classification upon approval by</w:t>
      </w:r>
      <w:r w:rsidR="005E5B35">
        <w:rPr>
          <w:rFonts w:ascii="Georgia" w:hAnsi="Georgia"/>
          <w:lang w:eastAsia="ja-JP"/>
        </w:rPr>
        <w:t xml:space="preserve"> </w:t>
      </w:r>
      <w:r w:rsidR="009C3AAB">
        <w:rPr>
          <w:rFonts w:ascii="Georgia" w:hAnsi="Georgia"/>
          <w:lang w:eastAsia="ja-JP"/>
        </w:rPr>
        <w:t xml:space="preserve">the Provost or the </w:t>
      </w:r>
      <w:r w:rsidR="004143F1">
        <w:rPr>
          <w:rFonts w:ascii="Georgia" w:hAnsi="Georgia"/>
          <w:lang w:eastAsia="ja-JP"/>
        </w:rPr>
        <w:t>Secretary</w:t>
      </w:r>
      <w:r w:rsidR="000F7651">
        <w:rPr>
          <w:rFonts w:ascii="Georgia" w:hAnsi="Georgia"/>
          <w:lang w:eastAsia="ja-JP"/>
        </w:rPr>
        <w:t xml:space="preserve"> </w:t>
      </w:r>
      <w:r w:rsidR="004143F1">
        <w:rPr>
          <w:rFonts w:ascii="Georgia" w:hAnsi="Georgia"/>
          <w:lang w:eastAsia="ja-JP"/>
        </w:rPr>
        <w:t>General</w:t>
      </w:r>
      <w:r w:rsidRPr="00506703">
        <w:rPr>
          <w:rFonts w:ascii="Georgia" w:hAnsi="Georgia"/>
          <w:lang w:eastAsia="ja-JP"/>
        </w:rPr>
        <w:t>.</w:t>
      </w:r>
    </w:p>
    <w:p w14:paraId="707BF75F" w14:textId="77777777" w:rsidR="00A72080" w:rsidRPr="00506703" w:rsidRDefault="00A72080" w:rsidP="00E77F5F">
      <w:pPr>
        <w:widowControl w:val="0"/>
        <w:autoSpaceDE w:val="0"/>
        <w:autoSpaceDN w:val="0"/>
        <w:adjustRightInd w:val="0"/>
        <w:spacing w:line="276" w:lineRule="auto"/>
        <w:ind w:leftChars="200" w:left="477" w:firstLine="10"/>
        <w:jc w:val="both"/>
        <w:rPr>
          <w:rFonts w:ascii="Georgia" w:hAnsi="Georgia"/>
          <w:lang w:eastAsia="ja-JP"/>
        </w:rPr>
      </w:pPr>
    </w:p>
    <w:p w14:paraId="3B0B1BF5" w14:textId="12F753A1" w:rsidR="00506703" w:rsidRPr="00506703" w:rsidRDefault="00DE1E26"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20" w:name="_Toc480369321"/>
      <w:r w:rsidRPr="00DE1E26">
        <w:rPr>
          <w:rFonts w:ascii="Georgia" w:hAnsi="Georgia"/>
          <w:bCs/>
          <w:lang w:eastAsia="ja-JP"/>
        </w:rPr>
        <w:t>17.3.10</w:t>
      </w:r>
      <w:r w:rsidR="00B95565">
        <w:rPr>
          <w:rFonts w:ascii="Georgia" w:hAnsi="Georgia"/>
          <w:b/>
          <w:bCs/>
          <w:lang w:eastAsia="ja-JP"/>
        </w:rPr>
        <w:tab/>
      </w:r>
      <w:r w:rsidR="00506703" w:rsidRPr="00506703">
        <w:rPr>
          <w:rFonts w:ascii="Georgia" w:hAnsi="Georgia"/>
          <w:b/>
          <w:bCs/>
          <w:lang w:eastAsia="ja-JP"/>
        </w:rPr>
        <w:t>Protection of Information Assets</w:t>
      </w:r>
      <w:bookmarkEnd w:id="20"/>
    </w:p>
    <w:p w14:paraId="343C514F" w14:textId="636F8E85"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In ensuring the basic protection of OIST information assets, users must handle Information Assets in a manner appropriate to the information classification they have been assigned. The security level of the devices used to access information assets and the mode of access must be commensurate with the sensitivity of the asset and conform to OIST </w:t>
      </w:r>
      <w:hyperlink r:id="rId62" w:anchor="17.8.9" w:history="1">
        <w:r w:rsidRPr="0015629A">
          <w:rPr>
            <w:rStyle w:val="a5"/>
            <w:rFonts w:ascii="Georgia" w:hAnsi="Georgia"/>
            <w:lang w:eastAsia="ja-JP"/>
          </w:rPr>
          <w:t>information classification and device eligibility</w:t>
        </w:r>
      </w:hyperlink>
      <w:r w:rsidRPr="00506703">
        <w:rPr>
          <w:rFonts w:ascii="Georgia" w:hAnsi="Georgia"/>
          <w:lang w:eastAsia="ja-JP"/>
        </w:rPr>
        <w:t xml:space="preserve"> criteria</w:t>
      </w:r>
      <w:r w:rsidR="00DE1E26">
        <w:rPr>
          <w:rFonts w:ascii="Georgia" w:hAnsi="Georgia"/>
          <w:lang w:eastAsia="ja-JP"/>
        </w:rPr>
        <w:t>.</w:t>
      </w:r>
    </w:p>
    <w:p w14:paraId="483F5074" w14:textId="77777777" w:rsidR="00DE1E26" w:rsidRDefault="00DE1E26" w:rsidP="00E77F5F">
      <w:pPr>
        <w:widowControl w:val="0"/>
        <w:autoSpaceDE w:val="0"/>
        <w:autoSpaceDN w:val="0"/>
        <w:adjustRightInd w:val="0"/>
        <w:spacing w:line="276" w:lineRule="auto"/>
        <w:ind w:leftChars="100" w:left="239"/>
        <w:jc w:val="both"/>
        <w:rPr>
          <w:rFonts w:ascii="Georgia" w:hAnsi="Georgia"/>
          <w:lang w:eastAsia="ja-JP"/>
        </w:rPr>
      </w:pPr>
    </w:p>
    <w:p w14:paraId="09080C3C" w14:textId="3613C86A"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OIST information assets are to be used for business purposes only, users shall not use OIST information assets for any purpose other than the task for which they are intended. Access to Information Assets must be granted on a “need to know” basis, where required for a user to complete their duties, and in line with business needs.</w:t>
      </w:r>
    </w:p>
    <w:p w14:paraId="2FFC6685" w14:textId="77777777" w:rsidR="00DE1E26" w:rsidRPr="00506703" w:rsidRDefault="00DE1E26" w:rsidP="00E77F5F">
      <w:pPr>
        <w:widowControl w:val="0"/>
        <w:autoSpaceDE w:val="0"/>
        <w:autoSpaceDN w:val="0"/>
        <w:adjustRightInd w:val="0"/>
        <w:spacing w:line="276" w:lineRule="auto"/>
        <w:ind w:leftChars="100" w:left="239"/>
        <w:jc w:val="both"/>
        <w:rPr>
          <w:rFonts w:ascii="Georgia" w:hAnsi="Georgia"/>
          <w:lang w:eastAsia="ja-JP"/>
        </w:rPr>
      </w:pPr>
    </w:p>
    <w:p w14:paraId="14CA06AF" w14:textId="58551BC3"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The </w:t>
      </w:r>
      <w:hyperlink r:id="rId63" w:history="1">
        <w:r w:rsidRPr="008009BE">
          <w:rPr>
            <w:rStyle w:val="a5"/>
            <w:rFonts w:ascii="Georgia" w:hAnsi="Georgia"/>
            <w:lang w:eastAsia="ja-JP"/>
          </w:rPr>
          <w:t>protection of personal information</w:t>
        </w:r>
      </w:hyperlink>
      <w:r w:rsidRPr="00506703">
        <w:rPr>
          <w:rFonts w:ascii="Georgia" w:hAnsi="Georgia"/>
          <w:lang w:eastAsia="ja-JP"/>
        </w:rPr>
        <w:t xml:space="preserve"> is further restricted by the regulations as detailed i</w:t>
      </w:r>
      <w:r w:rsidRPr="005C1ED1">
        <w:rPr>
          <w:rFonts w:ascii="Georgia" w:hAnsi="Georgia"/>
          <w:color w:val="000000" w:themeColor="text1"/>
          <w:lang w:eastAsia="ja-JP"/>
        </w:rPr>
        <w:t>n. Al</w:t>
      </w:r>
      <w:r w:rsidRPr="00506703">
        <w:rPr>
          <w:rFonts w:ascii="Georgia" w:hAnsi="Georgia"/>
          <w:lang w:eastAsia="ja-JP"/>
        </w:rPr>
        <w:t>l users which will deal with personal information must familiarize themselves with, and remain abreast of changes to these rules.</w:t>
      </w:r>
    </w:p>
    <w:p w14:paraId="29B420BC" w14:textId="77777777" w:rsidR="00DE1E26" w:rsidRPr="00506703" w:rsidRDefault="00DE1E26" w:rsidP="00E77F5F">
      <w:pPr>
        <w:widowControl w:val="0"/>
        <w:autoSpaceDE w:val="0"/>
        <w:autoSpaceDN w:val="0"/>
        <w:adjustRightInd w:val="0"/>
        <w:spacing w:line="276" w:lineRule="auto"/>
        <w:ind w:leftChars="100" w:left="239"/>
        <w:jc w:val="both"/>
        <w:rPr>
          <w:rFonts w:ascii="Georgia" w:hAnsi="Georgia"/>
          <w:lang w:eastAsia="ja-JP"/>
        </w:rPr>
      </w:pPr>
    </w:p>
    <w:p w14:paraId="256F137C" w14:textId="497E921A" w:rsidR="00506703" w:rsidRPr="00506703" w:rsidRDefault="00DE1E26"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21" w:name="_Toc480369322"/>
      <w:r w:rsidRPr="00DE1E26">
        <w:rPr>
          <w:rFonts w:ascii="Georgia" w:hAnsi="Georgia"/>
          <w:bCs/>
          <w:lang w:eastAsia="ja-JP"/>
        </w:rPr>
        <w:t>17.3.11</w:t>
      </w:r>
      <w:r w:rsidR="00B95565">
        <w:rPr>
          <w:rFonts w:ascii="Georgia" w:hAnsi="Georgia"/>
          <w:b/>
          <w:bCs/>
          <w:lang w:eastAsia="ja-JP"/>
        </w:rPr>
        <w:tab/>
      </w:r>
      <w:r w:rsidR="00506703" w:rsidRPr="00506703">
        <w:rPr>
          <w:rFonts w:ascii="Georgia" w:hAnsi="Georgia"/>
          <w:b/>
          <w:bCs/>
          <w:lang w:eastAsia="ja-JP"/>
        </w:rPr>
        <w:t>Information Security</w:t>
      </w:r>
      <w:bookmarkEnd w:id="21"/>
    </w:p>
    <w:p w14:paraId="314B4075" w14:textId="56223549"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Compliance with information security policy is vital to ensuring the security of OIST information assets, and is the responsibility of all users. In protecting the university and its information assets users must comply with the rules herein when creating, processing or storing information. </w:t>
      </w:r>
    </w:p>
    <w:p w14:paraId="796316AB" w14:textId="77777777" w:rsidR="00DE1E26" w:rsidRPr="00506703" w:rsidRDefault="00DE1E26" w:rsidP="00E77F5F">
      <w:pPr>
        <w:widowControl w:val="0"/>
        <w:autoSpaceDE w:val="0"/>
        <w:autoSpaceDN w:val="0"/>
        <w:adjustRightInd w:val="0"/>
        <w:spacing w:line="276" w:lineRule="auto"/>
        <w:ind w:leftChars="100" w:left="239"/>
        <w:jc w:val="both"/>
        <w:rPr>
          <w:rFonts w:ascii="Georgia" w:hAnsi="Georgia"/>
          <w:lang w:eastAsia="ja-JP"/>
        </w:rPr>
      </w:pPr>
    </w:p>
    <w:p w14:paraId="2EF49C20" w14:textId="6BEC4F1B"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In supporting the </w:t>
      </w:r>
      <w:r w:rsidR="00F2796F">
        <w:rPr>
          <w:rFonts w:ascii="Georgia" w:hAnsi="Georgia"/>
          <w:lang w:eastAsia="ja-JP"/>
        </w:rPr>
        <w:t>CISO</w:t>
      </w:r>
      <w:r w:rsidRPr="00506703">
        <w:rPr>
          <w:rFonts w:ascii="Georgia" w:hAnsi="Georgia"/>
          <w:lang w:eastAsia="ja-JP"/>
        </w:rPr>
        <w:t xml:space="preserve"> to protect the interests of the University, systems administrators shall comply with all rules detailed herein, and comply promptly with </w:t>
      </w:r>
      <w:r w:rsidRPr="00506703">
        <w:rPr>
          <w:rFonts w:ascii="Georgia" w:hAnsi="Georgia"/>
          <w:lang w:eastAsia="ja-JP"/>
        </w:rPr>
        <w:lastRenderedPageBreak/>
        <w:t xml:space="preserve">directives from the </w:t>
      </w:r>
      <w:r w:rsidR="00F2796F">
        <w:rPr>
          <w:rFonts w:ascii="Georgia" w:hAnsi="Georgia"/>
          <w:lang w:eastAsia="ja-JP"/>
        </w:rPr>
        <w:t>CISO</w:t>
      </w:r>
      <w:r w:rsidRPr="00506703">
        <w:rPr>
          <w:rFonts w:ascii="Georgia" w:hAnsi="Georgia"/>
          <w:lang w:eastAsia="ja-JP"/>
        </w:rPr>
        <w:t xml:space="preserve"> when given.</w:t>
      </w:r>
    </w:p>
    <w:p w14:paraId="240D0331" w14:textId="77777777" w:rsidR="00DE1E26" w:rsidRPr="00506703" w:rsidRDefault="00DE1E26" w:rsidP="00E77F5F">
      <w:pPr>
        <w:widowControl w:val="0"/>
        <w:autoSpaceDE w:val="0"/>
        <w:autoSpaceDN w:val="0"/>
        <w:adjustRightInd w:val="0"/>
        <w:spacing w:line="276" w:lineRule="auto"/>
        <w:ind w:leftChars="100" w:left="239"/>
        <w:jc w:val="both"/>
        <w:rPr>
          <w:rFonts w:ascii="Georgia" w:hAnsi="Georgia"/>
          <w:lang w:eastAsia="ja-JP"/>
        </w:rPr>
      </w:pPr>
    </w:p>
    <w:p w14:paraId="7916465F" w14:textId="67B22415" w:rsidR="00506703" w:rsidRPr="00506703" w:rsidRDefault="002353A2"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22" w:name="_Ref470533992"/>
      <w:bookmarkStart w:id="23" w:name="_Toc480369323"/>
      <w:bookmarkStart w:id="24" w:name="_Ref470523538"/>
      <w:r w:rsidRPr="002353A2">
        <w:rPr>
          <w:rFonts w:ascii="Georgia" w:hAnsi="Georgia"/>
          <w:bCs/>
          <w:lang w:eastAsia="ja-JP"/>
        </w:rPr>
        <w:t>17.3.12</w:t>
      </w:r>
      <w:r w:rsidR="00B95565">
        <w:rPr>
          <w:rFonts w:ascii="Georgia" w:hAnsi="Georgia"/>
          <w:b/>
          <w:bCs/>
          <w:lang w:eastAsia="ja-JP"/>
        </w:rPr>
        <w:tab/>
      </w:r>
      <w:r w:rsidR="00506703" w:rsidRPr="00506703">
        <w:rPr>
          <w:rFonts w:ascii="Georgia" w:hAnsi="Georgia"/>
          <w:b/>
          <w:bCs/>
          <w:lang w:eastAsia="ja-JP"/>
        </w:rPr>
        <w:t>Information Security Incident Response</w:t>
      </w:r>
      <w:bookmarkEnd w:id="22"/>
      <w:bookmarkEnd w:id="23"/>
    </w:p>
    <w:p w14:paraId="6696A70A" w14:textId="1D1347A1" w:rsidR="00506703" w:rsidRDefault="00000000" w:rsidP="00E77F5F">
      <w:pPr>
        <w:widowControl w:val="0"/>
        <w:autoSpaceDE w:val="0"/>
        <w:autoSpaceDN w:val="0"/>
        <w:adjustRightInd w:val="0"/>
        <w:spacing w:line="276" w:lineRule="auto"/>
        <w:ind w:leftChars="100" w:left="239"/>
        <w:jc w:val="both"/>
        <w:rPr>
          <w:rFonts w:ascii="Georgia" w:hAnsi="Georgia"/>
          <w:lang w:eastAsia="ja-JP"/>
        </w:rPr>
      </w:pPr>
      <w:hyperlink r:id="rId64" w:anchor="17.8.35" w:history="1">
        <w:r w:rsidR="00506703" w:rsidRPr="00FC408E">
          <w:rPr>
            <w:rStyle w:val="a5"/>
            <w:rFonts w:ascii="Georgia" w:hAnsi="Georgia"/>
            <w:lang w:eastAsia="ja-JP"/>
          </w:rPr>
          <w:t>Information security incident</w:t>
        </w:r>
      </w:hyperlink>
      <w:r w:rsidR="00506703" w:rsidRPr="00506703">
        <w:rPr>
          <w:rFonts w:ascii="Georgia" w:hAnsi="Georgia"/>
          <w:lang w:eastAsia="ja-JP"/>
        </w:rPr>
        <w:t>s are defined as a single or series of unwanted events that compromise (or are likely to compromise) the confidentiality, integrity</w:t>
      </w:r>
      <w:r w:rsidR="00176991">
        <w:rPr>
          <w:rFonts w:ascii="Georgia" w:hAnsi="Georgia"/>
          <w:lang w:eastAsia="ja-JP"/>
        </w:rPr>
        <w:t>,</w:t>
      </w:r>
      <w:r w:rsidR="00506703" w:rsidRPr="00506703">
        <w:rPr>
          <w:rFonts w:ascii="Georgia" w:hAnsi="Georgia"/>
          <w:lang w:eastAsia="ja-JP"/>
        </w:rPr>
        <w:t xml:space="preserve"> or availability of OIST Information assets and/or breach OIST rule or Japanese law. </w:t>
      </w:r>
    </w:p>
    <w:p w14:paraId="4C317496" w14:textId="77777777" w:rsidR="002353A2" w:rsidRPr="00506703" w:rsidRDefault="002353A2" w:rsidP="00E77F5F">
      <w:pPr>
        <w:widowControl w:val="0"/>
        <w:autoSpaceDE w:val="0"/>
        <w:autoSpaceDN w:val="0"/>
        <w:adjustRightInd w:val="0"/>
        <w:spacing w:line="276" w:lineRule="auto"/>
        <w:ind w:leftChars="100" w:left="239"/>
        <w:jc w:val="both"/>
        <w:rPr>
          <w:rFonts w:ascii="Georgia" w:hAnsi="Georgia"/>
          <w:lang w:eastAsia="ja-JP"/>
        </w:rPr>
      </w:pPr>
    </w:p>
    <w:p w14:paraId="3C9326A4" w14:textId="196FB5B6"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Security Incident Response differs from </w:t>
      </w:r>
      <w:hyperlink r:id="rId65" w:anchor="17.3.13" w:history="1">
        <w:r w:rsidRPr="00F308B2">
          <w:rPr>
            <w:rStyle w:val="a5"/>
            <w:rFonts w:ascii="Georgia" w:hAnsi="Georgia"/>
            <w:lang w:eastAsia="ja-JP"/>
          </w:rPr>
          <w:t>Data Forensics</w:t>
        </w:r>
      </w:hyperlink>
      <w:r w:rsidRPr="00506703">
        <w:rPr>
          <w:rFonts w:ascii="Georgia" w:hAnsi="Georgia"/>
          <w:lang w:eastAsia="ja-JP"/>
        </w:rPr>
        <w:t xml:space="preserve"> in that it is triggered by notifications or events, and that only the result of the investigation is disclosed beyond the IT personnel </w:t>
      </w:r>
      <w:r w:rsidR="0089145E">
        <w:rPr>
          <w:rFonts w:ascii="Georgia" w:hAnsi="Georgia"/>
          <w:lang w:eastAsia="ja-JP"/>
        </w:rPr>
        <w:t>(</w:t>
      </w:r>
      <w:r w:rsidR="00BA497A">
        <w:rPr>
          <w:rFonts w:ascii="Georgia" w:hAnsi="Georgia"/>
          <w:lang w:eastAsia="ja-JP"/>
        </w:rPr>
        <w:t xml:space="preserve">the </w:t>
      </w:r>
      <w:r w:rsidR="0089145E">
        <w:rPr>
          <w:rFonts w:ascii="Georgia" w:hAnsi="Georgia"/>
          <w:lang w:eastAsia="ja-JP"/>
        </w:rPr>
        <w:t>Investigator)</w:t>
      </w:r>
      <w:r w:rsidRPr="00506703">
        <w:rPr>
          <w:rFonts w:ascii="Georgia" w:hAnsi="Georgia"/>
          <w:lang w:eastAsia="ja-JP"/>
        </w:rPr>
        <w:t xml:space="preserve"> tasked with investigating it, no data is disclosed. The </w:t>
      </w:r>
      <w:r w:rsidR="0022130D">
        <w:rPr>
          <w:rFonts w:ascii="Georgia" w:hAnsi="Georgia"/>
          <w:lang w:eastAsia="ja-JP"/>
        </w:rPr>
        <w:t>CISO</w:t>
      </w:r>
      <w:r w:rsidR="00FF5882">
        <w:rPr>
          <w:rFonts w:ascii="Georgia" w:hAnsi="Georgia"/>
          <w:lang w:eastAsia="ja-JP"/>
        </w:rPr>
        <w:t xml:space="preserve"> </w:t>
      </w:r>
      <w:r w:rsidR="00FF5882" w:rsidRPr="004F00D8">
        <w:rPr>
          <w:rFonts w:ascii="Georgia" w:hAnsi="Georgia"/>
          <w:color w:val="000000" w:themeColor="text1"/>
        </w:rPr>
        <w:t>and the Information Security Committee</w:t>
      </w:r>
      <w:r w:rsidRPr="00506703">
        <w:rPr>
          <w:rFonts w:ascii="Georgia" w:hAnsi="Georgia"/>
          <w:lang w:eastAsia="ja-JP"/>
        </w:rPr>
        <w:t xml:space="preserve"> are responsible for investigating security incidents, and to take all necessary actions in order to protect OIST and its resources and/or to provide information relevant to an investigation. In this regard</w:t>
      </w:r>
      <w:r w:rsidR="009D1C5E">
        <w:rPr>
          <w:rFonts w:ascii="Georgia" w:hAnsi="Georgia"/>
          <w:lang w:eastAsia="ja-JP"/>
        </w:rPr>
        <w:t>,</w:t>
      </w:r>
      <w:r w:rsidRPr="00506703">
        <w:rPr>
          <w:rFonts w:ascii="Georgia" w:hAnsi="Georgia"/>
          <w:lang w:eastAsia="ja-JP"/>
        </w:rPr>
        <w:t xml:space="preserve"> the </w:t>
      </w:r>
      <w:hyperlink r:id="rId66" w:anchor="17.4.5" w:history="1">
        <w:r w:rsidRPr="00A01CE6">
          <w:rPr>
            <w:rStyle w:val="a5"/>
            <w:rFonts w:ascii="Georgia" w:hAnsi="Georgia"/>
            <w:lang w:eastAsia="ja-JP"/>
          </w:rPr>
          <w:t>Chief Information Officer (CIO)</w:t>
        </w:r>
      </w:hyperlink>
      <w:r w:rsidRPr="00506703">
        <w:rPr>
          <w:rFonts w:ascii="Georgia" w:hAnsi="Georgia"/>
          <w:lang w:eastAsia="ja-JP"/>
        </w:rPr>
        <w:t xml:space="preserve">, </w:t>
      </w:r>
      <w:hyperlink r:id="rId67" w:anchor="17.4.6" w:history="1">
        <w:r w:rsidRPr="008F2220">
          <w:rPr>
            <w:rStyle w:val="a5"/>
            <w:rFonts w:ascii="Georgia" w:hAnsi="Georgia"/>
            <w:lang w:eastAsia="ja-JP"/>
          </w:rPr>
          <w:t xml:space="preserve">Chief Information Security </w:t>
        </w:r>
        <w:r w:rsidR="0022130D">
          <w:rPr>
            <w:rStyle w:val="a5"/>
            <w:rFonts w:ascii="Georgia" w:hAnsi="Georgia"/>
            <w:lang w:eastAsia="ja-JP"/>
          </w:rPr>
          <w:t>Officer</w:t>
        </w:r>
        <w:r w:rsidRPr="008F2220">
          <w:rPr>
            <w:rStyle w:val="a5"/>
            <w:rFonts w:ascii="Georgia" w:hAnsi="Georgia"/>
            <w:lang w:eastAsia="ja-JP"/>
          </w:rPr>
          <w:t xml:space="preserve"> (</w:t>
        </w:r>
        <w:r w:rsidR="0022130D">
          <w:rPr>
            <w:rStyle w:val="a5"/>
            <w:rFonts w:ascii="Georgia" w:hAnsi="Georgia"/>
            <w:lang w:eastAsia="ja-JP"/>
          </w:rPr>
          <w:t>CIS</w:t>
        </w:r>
        <w:r w:rsidR="00166024">
          <w:rPr>
            <w:rStyle w:val="a5"/>
            <w:rFonts w:ascii="Georgia" w:hAnsi="Georgia"/>
            <w:lang w:eastAsia="ja-JP"/>
          </w:rPr>
          <w:t>O</w:t>
        </w:r>
        <w:r w:rsidRPr="008F2220">
          <w:rPr>
            <w:rStyle w:val="a5"/>
            <w:rFonts w:ascii="Georgia" w:hAnsi="Georgia"/>
            <w:lang w:eastAsia="ja-JP"/>
          </w:rPr>
          <w:t>)</w:t>
        </w:r>
      </w:hyperlink>
      <w:r w:rsidR="004A5F08">
        <w:rPr>
          <w:rStyle w:val="a5"/>
          <w:rFonts w:ascii="Georgia" w:hAnsi="Georgia"/>
          <w:lang w:eastAsia="ja-JP"/>
        </w:rPr>
        <w:t>,</w:t>
      </w:r>
      <w:r w:rsidRPr="002353A2">
        <w:rPr>
          <w:rFonts w:ascii="Georgia" w:hAnsi="Georgia"/>
          <w:color w:val="0000FF"/>
          <w:lang w:eastAsia="ja-JP"/>
        </w:rPr>
        <w:t xml:space="preserve"> </w:t>
      </w:r>
      <w:r w:rsidRPr="00506703">
        <w:rPr>
          <w:rFonts w:ascii="Georgia" w:hAnsi="Georgia"/>
          <w:lang w:eastAsia="ja-JP"/>
        </w:rPr>
        <w:t>and</w:t>
      </w:r>
      <w:r w:rsidRPr="00166024">
        <w:rPr>
          <w:rFonts w:ascii="Georgia" w:hAnsi="Georgia"/>
          <w:color w:val="000000" w:themeColor="text1"/>
          <w:lang w:eastAsia="ja-JP"/>
        </w:rPr>
        <w:t xml:space="preserve"> </w:t>
      </w:r>
      <w:r w:rsidR="0069163D" w:rsidRPr="0069163D">
        <w:rPr>
          <w:rFonts w:ascii="Georgia" w:hAnsi="Georgia"/>
          <w:color w:val="000000" w:themeColor="text1"/>
          <w:lang w:eastAsia="ja-JP"/>
        </w:rPr>
        <w:t>Operation and Support Section</w:t>
      </w:r>
      <w:r w:rsidR="0022130D" w:rsidRPr="00166024">
        <w:rPr>
          <w:rFonts w:ascii="Georgia" w:hAnsi="Georgia"/>
          <w:color w:val="000000" w:themeColor="text1"/>
          <w:szCs w:val="21"/>
        </w:rPr>
        <w:t xml:space="preserve"> Manager</w:t>
      </w:r>
      <w:r w:rsidRPr="002353A2">
        <w:rPr>
          <w:rFonts w:ascii="Georgia" w:hAnsi="Georgia"/>
          <w:color w:val="0000FF"/>
          <w:lang w:eastAsia="ja-JP"/>
        </w:rPr>
        <w:t xml:space="preserve"> </w:t>
      </w:r>
      <w:r w:rsidRPr="00506703">
        <w:rPr>
          <w:rFonts w:ascii="Georgia" w:hAnsi="Georgia"/>
          <w:lang w:eastAsia="ja-JP"/>
        </w:rPr>
        <w:t xml:space="preserve">have specific rights and responsibilities. </w:t>
      </w:r>
    </w:p>
    <w:p w14:paraId="5F85C8BA" w14:textId="77777777" w:rsidR="002353A2" w:rsidRPr="00506703" w:rsidRDefault="002353A2" w:rsidP="00E77F5F">
      <w:pPr>
        <w:widowControl w:val="0"/>
        <w:autoSpaceDE w:val="0"/>
        <w:autoSpaceDN w:val="0"/>
        <w:adjustRightInd w:val="0"/>
        <w:spacing w:line="276" w:lineRule="auto"/>
        <w:ind w:leftChars="100" w:left="239"/>
        <w:jc w:val="both"/>
        <w:rPr>
          <w:rFonts w:ascii="Georgia" w:hAnsi="Georgia"/>
          <w:lang w:eastAsia="ja-JP"/>
        </w:rPr>
      </w:pPr>
    </w:p>
    <w:p w14:paraId="743E2CA7" w14:textId="286D0CE7"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Any user who becomes aware of an information security incident must immediately contact CIO and </w:t>
      </w:r>
      <w:r w:rsidR="0022130D">
        <w:rPr>
          <w:rFonts w:ascii="Georgia" w:hAnsi="Georgia"/>
          <w:lang w:eastAsia="ja-JP"/>
        </w:rPr>
        <w:t>CISO</w:t>
      </w:r>
      <w:r w:rsidRPr="00506703">
        <w:rPr>
          <w:rFonts w:ascii="Georgia" w:hAnsi="Georgia"/>
          <w:lang w:eastAsia="ja-JP"/>
        </w:rPr>
        <w:t xml:space="preserve"> via e-mail </w:t>
      </w:r>
      <w:r w:rsidR="0022130D">
        <w:rPr>
          <w:rFonts w:ascii="Georgia" w:hAnsi="Georgia" w:hint="eastAsia"/>
          <w:lang w:eastAsia="ja-JP"/>
        </w:rPr>
        <w:t>(</w:t>
      </w:r>
      <w:hyperlink r:id="rId68" w:history="1">
        <w:r w:rsidR="0022130D" w:rsidRPr="0022130D">
          <w:rPr>
            <w:rStyle w:val="a5"/>
            <w:rFonts w:ascii="Georgia" w:hAnsi="Georgia"/>
            <w:lang w:eastAsia="ja-JP"/>
          </w:rPr>
          <w:t>cio@oist.jp</w:t>
        </w:r>
      </w:hyperlink>
      <w:r w:rsidR="0022130D">
        <w:rPr>
          <w:rFonts w:ascii="Georgia" w:hAnsi="Georgia"/>
          <w:lang w:eastAsia="ja-JP"/>
        </w:rPr>
        <w:t xml:space="preserve">, </w:t>
      </w:r>
      <w:hyperlink r:id="rId69" w:history="1">
        <w:r w:rsidR="00166024" w:rsidRPr="003552AB">
          <w:rPr>
            <w:rStyle w:val="a5"/>
            <w:rFonts w:ascii="Georgia" w:hAnsi="Georgia"/>
            <w:lang w:eastAsia="ja-JP"/>
          </w:rPr>
          <w:t>ciso@oist.jp</w:t>
        </w:r>
      </w:hyperlink>
      <w:r w:rsidRPr="00506703">
        <w:rPr>
          <w:rFonts w:ascii="Georgia" w:hAnsi="Georgia"/>
          <w:lang w:eastAsia="ja-JP"/>
        </w:rPr>
        <w:t xml:space="preserve">), or by phone (see the OIST directory, </w:t>
      </w:r>
      <w:hyperlink r:id="rId70" w:history="1">
        <w:r w:rsidRPr="00506703">
          <w:rPr>
            <w:rStyle w:val="a5"/>
            <w:rFonts w:ascii="Georgia" w:hAnsi="Georgia"/>
            <w:lang w:eastAsia="ja-JP"/>
          </w:rPr>
          <w:t>https://directory.oist.jp</w:t>
        </w:r>
      </w:hyperlink>
      <w:r w:rsidRPr="00506703">
        <w:rPr>
          <w:rFonts w:ascii="Georgia" w:hAnsi="Georgia"/>
          <w:lang w:eastAsia="ja-JP"/>
        </w:rPr>
        <w:t xml:space="preserve">). </w:t>
      </w:r>
    </w:p>
    <w:p w14:paraId="10440306" w14:textId="0BE1C9D9"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Please see the </w:t>
      </w:r>
      <w:hyperlink r:id="rId71" w:anchor="17.5.8" w:history="1">
        <w:r w:rsidRPr="001603FB">
          <w:rPr>
            <w:rStyle w:val="a5"/>
            <w:rFonts w:ascii="Georgia" w:hAnsi="Georgia"/>
            <w:lang w:eastAsia="ja-JP"/>
          </w:rPr>
          <w:t>Information Security Incident Response</w:t>
        </w:r>
      </w:hyperlink>
      <w:r w:rsidRPr="00506703">
        <w:rPr>
          <w:rFonts w:ascii="Georgia" w:hAnsi="Georgia"/>
          <w:lang w:eastAsia="ja-JP"/>
        </w:rPr>
        <w:t xml:space="preserve"> Procedures for more details.</w:t>
      </w:r>
    </w:p>
    <w:p w14:paraId="5A605B68" w14:textId="77777777" w:rsidR="002353A2" w:rsidRPr="00506703" w:rsidRDefault="002353A2" w:rsidP="00E77F5F">
      <w:pPr>
        <w:widowControl w:val="0"/>
        <w:autoSpaceDE w:val="0"/>
        <w:autoSpaceDN w:val="0"/>
        <w:adjustRightInd w:val="0"/>
        <w:spacing w:line="276" w:lineRule="auto"/>
        <w:ind w:leftChars="100" w:left="239"/>
        <w:jc w:val="both"/>
        <w:rPr>
          <w:rFonts w:ascii="Georgia" w:hAnsi="Georgia"/>
          <w:lang w:eastAsia="ja-JP"/>
        </w:rPr>
      </w:pPr>
    </w:p>
    <w:p w14:paraId="1C34B681" w14:textId="6C185EA0" w:rsidR="00506703" w:rsidRPr="00506703" w:rsidRDefault="002353A2"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25" w:name="_Ref470530026"/>
      <w:bookmarkStart w:id="26" w:name="_Toc480369324"/>
      <w:r w:rsidRPr="002353A2">
        <w:rPr>
          <w:rFonts w:ascii="Georgia" w:hAnsi="Georgia"/>
          <w:bCs/>
          <w:lang w:eastAsia="ja-JP"/>
        </w:rPr>
        <w:t>17.3.13</w:t>
      </w:r>
      <w:r w:rsidR="00B95565">
        <w:rPr>
          <w:rFonts w:ascii="Georgia" w:hAnsi="Georgia"/>
          <w:b/>
          <w:bCs/>
          <w:lang w:eastAsia="ja-JP"/>
        </w:rPr>
        <w:tab/>
      </w:r>
      <w:r w:rsidR="00506703" w:rsidRPr="00506703">
        <w:rPr>
          <w:rFonts w:ascii="Georgia" w:hAnsi="Georgia"/>
          <w:b/>
          <w:bCs/>
          <w:lang w:eastAsia="ja-JP"/>
        </w:rPr>
        <w:t>Data Forensics</w:t>
      </w:r>
      <w:bookmarkEnd w:id="24"/>
      <w:bookmarkEnd w:id="25"/>
      <w:bookmarkEnd w:id="26"/>
      <w:r w:rsidR="00506703" w:rsidRPr="00506703">
        <w:rPr>
          <w:rFonts w:ascii="Georgia" w:hAnsi="Georgia"/>
          <w:b/>
          <w:bCs/>
          <w:lang w:eastAsia="ja-JP"/>
        </w:rPr>
        <w:t xml:space="preserve"> </w:t>
      </w:r>
    </w:p>
    <w:p w14:paraId="2D4A249E" w14:textId="60EDA308"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6F9794C7">
        <w:rPr>
          <w:rFonts w:ascii="Georgia" w:hAnsi="Georgia"/>
          <w:lang w:eastAsia="ja-JP"/>
        </w:rPr>
        <w:t>Data forensics is the practice of identifying, extracting</w:t>
      </w:r>
      <w:r w:rsidR="68357F79" w:rsidRPr="6F9794C7">
        <w:rPr>
          <w:rFonts w:ascii="Georgia" w:hAnsi="Georgia"/>
          <w:lang w:eastAsia="ja-JP"/>
        </w:rPr>
        <w:t>,</w:t>
      </w:r>
      <w:r w:rsidRPr="6F9794C7">
        <w:rPr>
          <w:rFonts w:ascii="Georgia" w:hAnsi="Georgia"/>
          <w:lang w:eastAsia="ja-JP"/>
        </w:rPr>
        <w:t xml:space="preserve"> and examining data in response to incidents. This may include data held in on IT assets, e-mail, SharePoint, or any other digital repositories.</w:t>
      </w:r>
    </w:p>
    <w:p w14:paraId="773DE22A" w14:textId="77777777" w:rsidR="002353A2" w:rsidRPr="00506703" w:rsidRDefault="002353A2" w:rsidP="00E77F5F">
      <w:pPr>
        <w:widowControl w:val="0"/>
        <w:autoSpaceDE w:val="0"/>
        <w:autoSpaceDN w:val="0"/>
        <w:adjustRightInd w:val="0"/>
        <w:spacing w:line="276" w:lineRule="auto"/>
        <w:ind w:leftChars="100" w:left="239"/>
        <w:jc w:val="both"/>
        <w:rPr>
          <w:rFonts w:ascii="Georgia" w:hAnsi="Georgia"/>
          <w:lang w:eastAsia="ja-JP"/>
        </w:rPr>
      </w:pPr>
    </w:p>
    <w:p w14:paraId="106B8C41" w14:textId="5B0F30C3"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Data forensics are </w:t>
      </w:r>
      <w:r w:rsidR="007641C8">
        <w:rPr>
          <w:rFonts w:ascii="Georgia" w:hAnsi="Georgia"/>
          <w:lang w:eastAsia="ja-JP"/>
        </w:rPr>
        <w:t>normally</w:t>
      </w:r>
      <w:r w:rsidR="007641C8" w:rsidRPr="00506703">
        <w:rPr>
          <w:rFonts w:ascii="Georgia" w:hAnsi="Georgia"/>
          <w:lang w:eastAsia="ja-JP"/>
        </w:rPr>
        <w:t xml:space="preserve"> </w:t>
      </w:r>
      <w:r w:rsidRPr="00506703">
        <w:rPr>
          <w:rFonts w:ascii="Georgia" w:hAnsi="Georgia"/>
          <w:lang w:eastAsia="ja-JP"/>
        </w:rPr>
        <w:t>performed after consultation with and consent from the</w:t>
      </w:r>
      <w:r w:rsidR="00842800">
        <w:rPr>
          <w:rFonts w:ascii="Georgia" w:hAnsi="Georgia"/>
          <w:lang w:eastAsia="ja-JP"/>
        </w:rPr>
        <w:t xml:space="preserve"> data</w:t>
      </w:r>
      <w:r w:rsidRPr="00506703">
        <w:rPr>
          <w:rFonts w:ascii="Georgia" w:hAnsi="Georgia"/>
          <w:lang w:eastAsia="ja-JP"/>
        </w:rPr>
        <w:t xml:space="preserve"> owner. In cases where the data owner does not consent or where legal or other requirements prevent seeking the consent of the data owner, the approval </w:t>
      </w:r>
      <w:r w:rsidR="006769A8">
        <w:rPr>
          <w:rFonts w:ascii="Georgia" w:hAnsi="Georgia"/>
          <w:lang w:eastAsia="ja-JP"/>
        </w:rPr>
        <w:t>procedure described below will be used</w:t>
      </w:r>
      <w:r w:rsidRPr="00506703">
        <w:rPr>
          <w:rFonts w:ascii="Georgia" w:hAnsi="Georgia"/>
          <w:lang w:eastAsia="ja-JP"/>
        </w:rPr>
        <w:t>.</w:t>
      </w:r>
    </w:p>
    <w:p w14:paraId="32372370" w14:textId="77777777" w:rsidR="006769A8" w:rsidRDefault="006769A8" w:rsidP="00E77F5F">
      <w:pPr>
        <w:widowControl w:val="0"/>
        <w:autoSpaceDE w:val="0"/>
        <w:autoSpaceDN w:val="0"/>
        <w:adjustRightInd w:val="0"/>
        <w:spacing w:line="276" w:lineRule="auto"/>
        <w:ind w:leftChars="100" w:left="239"/>
        <w:jc w:val="both"/>
        <w:rPr>
          <w:rFonts w:ascii="Georgia" w:hAnsi="Georgia"/>
          <w:lang w:eastAsia="ja-JP"/>
        </w:rPr>
      </w:pPr>
    </w:p>
    <w:p w14:paraId="33957558" w14:textId="2E759D58" w:rsidR="006769A8" w:rsidRDefault="006769A8" w:rsidP="00E77F5F">
      <w:pPr>
        <w:widowControl w:val="0"/>
        <w:autoSpaceDE w:val="0"/>
        <w:autoSpaceDN w:val="0"/>
        <w:adjustRightInd w:val="0"/>
        <w:spacing w:line="276" w:lineRule="auto"/>
        <w:ind w:leftChars="100" w:left="239"/>
        <w:jc w:val="both"/>
        <w:rPr>
          <w:rFonts w:ascii="Georgia" w:hAnsi="Georgia"/>
          <w:lang w:eastAsia="ja-JP"/>
        </w:rPr>
      </w:pPr>
      <w:r>
        <w:rPr>
          <w:rFonts w:ascii="Georgia" w:hAnsi="Georgia"/>
          <w:lang w:eastAsia="ja-JP"/>
        </w:rPr>
        <w:t>As an over</w:t>
      </w:r>
      <w:r w:rsidR="00537703">
        <w:rPr>
          <w:rFonts w:ascii="Georgia" w:hAnsi="Georgia"/>
          <w:lang w:eastAsia="ja-JP"/>
        </w:rPr>
        <w:t xml:space="preserve">arching principle, data forensics should follow </w:t>
      </w:r>
      <w:hyperlink r:id="rId72" w:anchor="1.3.2" w:history="1">
        <w:r w:rsidR="00883964" w:rsidRPr="001F081A">
          <w:rPr>
            <w:rStyle w:val="a5"/>
            <w:rFonts w:ascii="Georgia" w:hAnsi="Georgia"/>
            <w:lang w:eastAsia="ja-JP"/>
          </w:rPr>
          <w:t>PRP</w:t>
        </w:r>
        <w:r w:rsidR="001F081A" w:rsidRPr="001F081A">
          <w:rPr>
            <w:rStyle w:val="a5"/>
            <w:rFonts w:ascii="Georgia" w:hAnsi="Georgia"/>
            <w:lang w:eastAsia="ja-JP"/>
          </w:rPr>
          <w:t>1.3.2</w:t>
        </w:r>
        <w:r w:rsidR="00537703" w:rsidRPr="001F081A">
          <w:rPr>
            <w:rStyle w:val="a5"/>
            <w:rFonts w:ascii="Georgia" w:hAnsi="Georgia"/>
            <w:lang w:eastAsia="ja-JP"/>
          </w:rPr>
          <w:t xml:space="preserve"> Respectful Workplace Policy</w:t>
        </w:r>
      </w:hyperlink>
      <w:r w:rsidR="00537703">
        <w:rPr>
          <w:rFonts w:ascii="Georgia" w:hAnsi="Georgia"/>
          <w:lang w:eastAsia="ja-JP"/>
        </w:rPr>
        <w:t>.</w:t>
      </w:r>
    </w:p>
    <w:p w14:paraId="66353343" w14:textId="77777777" w:rsidR="002353A2" w:rsidRPr="00812E24" w:rsidRDefault="002353A2" w:rsidP="00E77F5F">
      <w:pPr>
        <w:widowControl w:val="0"/>
        <w:autoSpaceDE w:val="0"/>
        <w:autoSpaceDN w:val="0"/>
        <w:adjustRightInd w:val="0"/>
        <w:spacing w:line="276" w:lineRule="auto"/>
        <w:ind w:leftChars="100" w:left="239"/>
        <w:jc w:val="both"/>
        <w:rPr>
          <w:rFonts w:ascii="Georgia" w:hAnsi="Georgia"/>
          <w:lang w:eastAsia="ja-JP"/>
        </w:rPr>
      </w:pPr>
    </w:p>
    <w:p w14:paraId="08F05EB3" w14:textId="3DED4686" w:rsidR="00506703" w:rsidRPr="00812E24" w:rsidRDefault="00506703" w:rsidP="6F9794C7">
      <w:pPr>
        <w:widowControl w:val="0"/>
        <w:autoSpaceDE w:val="0"/>
        <w:autoSpaceDN w:val="0"/>
        <w:adjustRightInd w:val="0"/>
        <w:spacing w:line="276" w:lineRule="auto"/>
        <w:ind w:leftChars="100" w:left="239"/>
        <w:jc w:val="both"/>
        <w:rPr>
          <w:rFonts w:ascii="Georgia" w:hAnsi="Georgia"/>
          <w:lang w:eastAsia="ja-JP"/>
        </w:rPr>
      </w:pPr>
      <w:r w:rsidRPr="00812E24">
        <w:rPr>
          <w:rFonts w:ascii="Georgia" w:hAnsi="Georgia"/>
          <w:lang w:eastAsia="ja-JP"/>
        </w:rPr>
        <w:t xml:space="preserve">The incidents triggering data forensics, along with the data and IT assets involved, are often sensitive or confidential in nature. </w:t>
      </w:r>
      <w:r w:rsidR="4FA262E2" w:rsidRPr="00812E24">
        <w:rPr>
          <w:rStyle w:val="normaltextrun"/>
          <w:rFonts w:ascii="Georgia" w:eastAsia="Georgia" w:hAnsi="Georgia" w:cs="Georgia"/>
          <w:color w:val="000000" w:themeColor="text1"/>
        </w:rPr>
        <w:t xml:space="preserve"> The Data Forensics Procedure ensures that all data forensics activities throughout this process are performed in a way that </w:t>
      </w:r>
      <w:r w:rsidR="4FA262E2" w:rsidRPr="00812E24">
        <w:rPr>
          <w:rStyle w:val="normaltextrun"/>
          <w:rFonts w:ascii="Georgia" w:eastAsia="Georgia" w:hAnsi="Georgia" w:cs="Georgia"/>
          <w:color w:val="000000" w:themeColor="text1"/>
        </w:rPr>
        <w:lastRenderedPageBreak/>
        <w:t>satisfies the objectivity, integrity, and authenticity of the information examined.</w:t>
      </w:r>
      <w:r w:rsidRPr="00812E24">
        <w:rPr>
          <w:rFonts w:ascii="Georgia" w:hAnsi="Georgia"/>
          <w:lang w:eastAsia="ja-JP"/>
        </w:rPr>
        <w:t xml:space="preserve"> The procedure requires that appropriate approvals </w:t>
      </w:r>
      <w:r w:rsidR="000368BE" w:rsidRPr="00812E24">
        <w:rPr>
          <w:rFonts w:ascii="Georgia" w:hAnsi="Georgia"/>
          <w:lang w:eastAsia="ja-JP"/>
        </w:rPr>
        <w:t>are given</w:t>
      </w:r>
      <w:r w:rsidRPr="00812E24">
        <w:rPr>
          <w:rFonts w:ascii="Georgia" w:hAnsi="Georgia"/>
          <w:lang w:eastAsia="ja-JP"/>
        </w:rPr>
        <w:t>, that the privileges of the parties involved are segregated, and that access to data is limited to only that relevant to the incident.</w:t>
      </w:r>
    </w:p>
    <w:p w14:paraId="39FE8BF3" w14:textId="77777777" w:rsidR="002353A2" w:rsidRPr="00812E24" w:rsidRDefault="002353A2" w:rsidP="00E77F5F">
      <w:pPr>
        <w:widowControl w:val="0"/>
        <w:autoSpaceDE w:val="0"/>
        <w:autoSpaceDN w:val="0"/>
        <w:adjustRightInd w:val="0"/>
        <w:spacing w:line="276" w:lineRule="auto"/>
        <w:ind w:leftChars="100" w:left="239"/>
        <w:jc w:val="both"/>
        <w:rPr>
          <w:rFonts w:ascii="Georgia" w:hAnsi="Georgia"/>
          <w:lang w:eastAsia="ja-JP"/>
        </w:rPr>
      </w:pPr>
    </w:p>
    <w:p w14:paraId="086DBEA4" w14:textId="77777777" w:rsidR="00506703" w:rsidRPr="00506703" w:rsidRDefault="00506703" w:rsidP="00E77F5F">
      <w:pPr>
        <w:widowControl w:val="0"/>
        <w:autoSpaceDE w:val="0"/>
        <w:autoSpaceDN w:val="0"/>
        <w:adjustRightInd w:val="0"/>
        <w:spacing w:line="276" w:lineRule="auto"/>
        <w:ind w:leftChars="100" w:left="239"/>
        <w:jc w:val="both"/>
        <w:rPr>
          <w:rFonts w:ascii="Georgia" w:hAnsi="Georgia"/>
          <w:u w:val="single"/>
          <w:lang w:eastAsia="ja-JP"/>
        </w:rPr>
      </w:pPr>
      <w:r w:rsidRPr="00506703">
        <w:rPr>
          <w:rFonts w:ascii="Georgia" w:hAnsi="Georgia"/>
          <w:u w:val="single"/>
          <w:lang w:eastAsia="ja-JP"/>
        </w:rPr>
        <w:t>Request</w:t>
      </w:r>
    </w:p>
    <w:p w14:paraId="7537433C" w14:textId="6F84F746" w:rsidR="00506703" w:rsidRDefault="00506703" w:rsidP="00E77F5F">
      <w:pPr>
        <w:widowControl w:val="0"/>
        <w:autoSpaceDE w:val="0"/>
        <w:autoSpaceDN w:val="0"/>
        <w:adjustRightInd w:val="0"/>
        <w:spacing w:line="276" w:lineRule="auto"/>
        <w:ind w:leftChars="100" w:left="239" w:firstLine="36"/>
        <w:jc w:val="both"/>
        <w:rPr>
          <w:rFonts w:ascii="Georgia" w:hAnsi="Georgia"/>
          <w:lang w:eastAsia="ja-JP"/>
        </w:rPr>
      </w:pPr>
      <w:r w:rsidRPr="00506703">
        <w:rPr>
          <w:rFonts w:ascii="Georgia" w:hAnsi="Georgia"/>
          <w:lang w:eastAsia="ja-JP"/>
        </w:rPr>
        <w:t xml:space="preserve">The data forensics investigation request form </w:t>
      </w:r>
      <w:r w:rsidR="00F534E7">
        <w:rPr>
          <w:rFonts w:ascii="Georgia" w:hAnsi="Georgia"/>
          <w:lang w:eastAsia="ja-JP"/>
        </w:rPr>
        <w:t>(</w:t>
      </w:r>
      <w:r w:rsidR="00A167FE">
        <w:rPr>
          <w:rFonts w:ascii="Georgia" w:hAnsi="Georgia"/>
          <w:lang w:eastAsia="ja-JP"/>
        </w:rPr>
        <w:t xml:space="preserve">hereinafter referred to as </w:t>
      </w:r>
      <w:r w:rsidR="00F534E7">
        <w:rPr>
          <w:rFonts w:ascii="Georgia" w:hAnsi="Georgia"/>
          <w:lang w:eastAsia="ja-JP"/>
        </w:rPr>
        <w:t>“Request Form”</w:t>
      </w:r>
      <w:r w:rsidR="00A167FE">
        <w:rPr>
          <w:rFonts w:ascii="Georgia" w:hAnsi="Georgia"/>
          <w:lang w:eastAsia="ja-JP"/>
        </w:rPr>
        <w:t xml:space="preserve"> in this section</w:t>
      </w:r>
      <w:r w:rsidR="00F534E7">
        <w:rPr>
          <w:rFonts w:ascii="Georgia" w:hAnsi="Georgia"/>
          <w:lang w:eastAsia="ja-JP"/>
        </w:rPr>
        <w:t xml:space="preserve">) </w:t>
      </w:r>
      <w:r w:rsidRPr="00506703">
        <w:rPr>
          <w:rFonts w:ascii="Georgia" w:hAnsi="Georgia"/>
          <w:lang w:eastAsia="ja-JP"/>
        </w:rPr>
        <w:t xml:space="preserve">is completed by the individual </w:t>
      </w:r>
      <w:r w:rsidR="00F534E7">
        <w:rPr>
          <w:rFonts w:ascii="Georgia" w:hAnsi="Georgia"/>
          <w:lang w:eastAsia="ja-JP"/>
        </w:rPr>
        <w:t>(</w:t>
      </w:r>
      <w:r w:rsidR="008C0419">
        <w:rPr>
          <w:rFonts w:ascii="Georgia" w:hAnsi="Georgia"/>
          <w:lang w:eastAsia="ja-JP"/>
        </w:rPr>
        <w:t xml:space="preserve">the </w:t>
      </w:r>
      <w:r w:rsidR="00F534E7">
        <w:rPr>
          <w:rFonts w:ascii="Georgia" w:hAnsi="Georgia"/>
          <w:lang w:eastAsia="ja-JP"/>
        </w:rPr>
        <w:t xml:space="preserve">Investigator) </w:t>
      </w:r>
      <w:r w:rsidRPr="00506703">
        <w:rPr>
          <w:rFonts w:ascii="Georgia" w:hAnsi="Georgia"/>
          <w:lang w:eastAsia="ja-JP"/>
        </w:rPr>
        <w:t>tasked with performing the examination of the data, or responsible for the transfer of custody of the data in cases involving the police</w:t>
      </w:r>
      <w:r w:rsidR="00F534E7">
        <w:rPr>
          <w:rFonts w:ascii="Georgia" w:hAnsi="Georgia"/>
          <w:lang w:eastAsia="ja-JP"/>
        </w:rPr>
        <w:t xml:space="preserve">, a court or an equivalent </w:t>
      </w:r>
      <w:r w:rsidR="009F7114">
        <w:rPr>
          <w:rFonts w:ascii="Georgia" w:hAnsi="Georgia"/>
          <w:lang w:eastAsia="ja-JP"/>
        </w:rPr>
        <w:t>a</w:t>
      </w:r>
      <w:r w:rsidR="00F534E7">
        <w:rPr>
          <w:rFonts w:ascii="Georgia" w:hAnsi="Georgia"/>
          <w:lang w:eastAsia="ja-JP"/>
        </w:rPr>
        <w:t>uthority</w:t>
      </w:r>
      <w:r w:rsidR="009F7114">
        <w:rPr>
          <w:rFonts w:ascii="Georgia" w:hAnsi="Georgia"/>
          <w:lang w:eastAsia="ja-JP"/>
        </w:rPr>
        <w:t xml:space="preserve">. </w:t>
      </w:r>
      <w:r w:rsidRPr="00506703">
        <w:rPr>
          <w:rFonts w:ascii="Georgia" w:hAnsi="Georgia"/>
          <w:lang w:eastAsia="ja-JP"/>
        </w:rPr>
        <w:t xml:space="preserve">The </w:t>
      </w:r>
      <w:r w:rsidR="009F7114">
        <w:rPr>
          <w:rFonts w:ascii="Georgia" w:hAnsi="Georgia"/>
          <w:lang w:eastAsia="ja-JP"/>
        </w:rPr>
        <w:t>Request Form should include</w:t>
      </w:r>
      <w:r w:rsidR="007E5CE9">
        <w:rPr>
          <w:rFonts w:ascii="Georgia" w:hAnsi="Georgia"/>
          <w:lang w:eastAsia="ja-JP"/>
        </w:rPr>
        <w:t>:</w:t>
      </w:r>
    </w:p>
    <w:p w14:paraId="14E2EAF8" w14:textId="77777777" w:rsidR="002353A2" w:rsidRPr="00506703" w:rsidRDefault="002353A2" w:rsidP="00E77F5F">
      <w:pPr>
        <w:widowControl w:val="0"/>
        <w:autoSpaceDE w:val="0"/>
        <w:autoSpaceDN w:val="0"/>
        <w:adjustRightInd w:val="0"/>
        <w:spacing w:line="276" w:lineRule="auto"/>
        <w:ind w:leftChars="100" w:left="239"/>
        <w:jc w:val="both"/>
        <w:rPr>
          <w:rFonts w:ascii="Georgia" w:hAnsi="Georgia"/>
          <w:lang w:eastAsia="ja-JP"/>
        </w:rPr>
      </w:pPr>
    </w:p>
    <w:p w14:paraId="641B54B3" w14:textId="77777777" w:rsidR="00506703" w:rsidRDefault="00506703" w:rsidP="009B73F0">
      <w:pPr>
        <w:pStyle w:val="a4"/>
        <w:widowControl w:val="0"/>
        <w:numPr>
          <w:ilvl w:val="0"/>
          <w:numId w:val="9"/>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2353A2">
        <w:rPr>
          <w:rFonts w:ascii="Georgia" w:hAnsi="Georgia"/>
          <w:lang w:eastAsia="ja-JP"/>
        </w:rPr>
        <w:t>The reasoning behind the request</w:t>
      </w:r>
    </w:p>
    <w:p w14:paraId="078D3345" w14:textId="77777777" w:rsidR="00506703" w:rsidRDefault="00506703" w:rsidP="009B73F0">
      <w:pPr>
        <w:pStyle w:val="a4"/>
        <w:widowControl w:val="0"/>
        <w:numPr>
          <w:ilvl w:val="0"/>
          <w:numId w:val="9"/>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DD09DA">
        <w:rPr>
          <w:rFonts w:ascii="Georgia" w:hAnsi="Georgia"/>
          <w:lang w:eastAsia="ja-JP"/>
        </w:rPr>
        <w:t>The data to be targeted as part of the request</w:t>
      </w:r>
    </w:p>
    <w:p w14:paraId="4EF4822E" w14:textId="37D6FFD4" w:rsidR="00506703" w:rsidRDefault="00506703" w:rsidP="009B73F0">
      <w:pPr>
        <w:pStyle w:val="a4"/>
        <w:widowControl w:val="0"/>
        <w:numPr>
          <w:ilvl w:val="0"/>
          <w:numId w:val="9"/>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DD09DA">
        <w:rPr>
          <w:rFonts w:ascii="Georgia" w:hAnsi="Georgia"/>
          <w:lang w:eastAsia="ja-JP"/>
        </w:rPr>
        <w:t>The duration for which access to the data will be required</w:t>
      </w:r>
    </w:p>
    <w:p w14:paraId="117E0F25" w14:textId="79DB581A" w:rsidR="00DD07DF" w:rsidRPr="00812E24" w:rsidRDefault="00146FE2" w:rsidP="009B73F0">
      <w:pPr>
        <w:pStyle w:val="a4"/>
        <w:widowControl w:val="0"/>
        <w:numPr>
          <w:ilvl w:val="0"/>
          <w:numId w:val="9"/>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6F9794C7">
        <w:rPr>
          <w:rFonts w:ascii="Georgia" w:hAnsi="Georgia"/>
          <w:lang w:eastAsia="ja-JP"/>
        </w:rPr>
        <w:t>Whether the data owner will be informed and requested to approve the request (normal approval procedure)</w:t>
      </w:r>
      <w:r w:rsidR="00812E24">
        <w:rPr>
          <w:rFonts w:ascii="Georgia" w:hAnsi="Georgia"/>
          <w:lang w:eastAsia="ja-JP"/>
        </w:rPr>
        <w:t xml:space="preserve"> </w:t>
      </w:r>
      <w:r w:rsidRPr="00812E24">
        <w:rPr>
          <w:rFonts w:ascii="Georgia" w:hAnsi="Georgia"/>
          <w:lang w:eastAsia="ja-JP"/>
        </w:rPr>
        <w:t>If not, the reasoning why the data owner cannot be informed or consent cannot be obtained</w:t>
      </w:r>
    </w:p>
    <w:p w14:paraId="7EDF6D16" w14:textId="77777777" w:rsidR="007038DC" w:rsidRPr="00812E24" w:rsidRDefault="007038DC" w:rsidP="00812E24">
      <w:pPr>
        <w:pStyle w:val="a4"/>
        <w:widowControl w:val="0"/>
        <w:tabs>
          <w:tab w:val="left" w:pos="1205"/>
        </w:tabs>
        <w:autoSpaceDE w:val="0"/>
        <w:autoSpaceDN w:val="0"/>
        <w:adjustRightInd w:val="0"/>
        <w:spacing w:line="276" w:lineRule="auto"/>
        <w:ind w:left="597"/>
        <w:jc w:val="both"/>
        <w:rPr>
          <w:rFonts w:ascii="Georgia" w:hAnsi="Georgia"/>
          <w:u w:val="single"/>
          <w:lang w:eastAsia="ja-JP"/>
        </w:rPr>
      </w:pPr>
    </w:p>
    <w:p w14:paraId="15330DAF" w14:textId="46660F52" w:rsidR="00506703" w:rsidRPr="00812E24" w:rsidRDefault="007038DC" w:rsidP="00811D88">
      <w:pPr>
        <w:widowControl w:val="0"/>
        <w:autoSpaceDE w:val="0"/>
        <w:autoSpaceDN w:val="0"/>
        <w:adjustRightInd w:val="0"/>
        <w:spacing w:line="276" w:lineRule="auto"/>
        <w:ind w:leftChars="100" w:left="239"/>
        <w:rPr>
          <w:rFonts w:ascii="Georgia" w:hAnsi="Georgia"/>
          <w:u w:val="single"/>
          <w:lang w:eastAsia="ja-JP"/>
        </w:rPr>
      </w:pPr>
      <w:r w:rsidRPr="00812E24">
        <w:rPr>
          <w:rFonts w:ascii="Georgia" w:hAnsi="Georgia"/>
          <w:u w:val="single"/>
          <w:lang w:eastAsia="ja-JP"/>
        </w:rPr>
        <w:t xml:space="preserve">Approval Procedure </w:t>
      </w:r>
    </w:p>
    <w:p w14:paraId="2146BC5D" w14:textId="77777777" w:rsidR="00812E24" w:rsidRPr="00812E24" w:rsidRDefault="000225AA" w:rsidP="00811D88">
      <w:pPr>
        <w:pStyle w:val="paragraph"/>
        <w:numPr>
          <w:ilvl w:val="0"/>
          <w:numId w:val="22"/>
        </w:numPr>
        <w:spacing w:before="0" w:beforeAutospacing="0" w:after="0" w:afterAutospacing="0" w:line="276" w:lineRule="auto"/>
        <w:ind w:leftChars="100" w:left="597" w:hangingChars="150" w:hanging="358"/>
        <w:textAlignment w:val="baseline"/>
        <w:rPr>
          <w:rStyle w:val="eop"/>
          <w:rFonts w:ascii="Georgia" w:hAnsi="Georgia"/>
        </w:rPr>
      </w:pPr>
      <w:r w:rsidRPr="00812E24">
        <w:rPr>
          <w:rStyle w:val="normaltextrun"/>
          <w:rFonts w:ascii="Georgia" w:hAnsi="Georgia"/>
        </w:rPr>
        <w:t>Approval by data owner:</w:t>
      </w:r>
    </w:p>
    <w:p w14:paraId="31C8456C" w14:textId="31B50FDB" w:rsidR="000225AA" w:rsidRDefault="000225AA" w:rsidP="00811D88">
      <w:pPr>
        <w:pStyle w:val="paragraph"/>
        <w:spacing w:before="0" w:beforeAutospacing="0" w:after="0" w:afterAutospacing="0" w:line="276" w:lineRule="auto"/>
        <w:ind w:leftChars="250" w:left="597"/>
        <w:textAlignment w:val="baseline"/>
        <w:rPr>
          <w:rStyle w:val="normaltextrun"/>
          <w:rFonts w:ascii="Georgia" w:hAnsi="Georgia"/>
        </w:rPr>
      </w:pPr>
      <w:r w:rsidRPr="00812E24">
        <w:rPr>
          <w:rStyle w:val="normaltextrun"/>
          <w:rFonts w:ascii="Georgia" w:hAnsi="Georgia"/>
        </w:rPr>
        <w:t xml:space="preserve">The data owner should always be asked first to approve the access to the data. If the data owner does not agree or cannot be asked, </w:t>
      </w:r>
      <w:r w:rsidR="7B5A9541" w:rsidRPr="00812E24">
        <w:rPr>
          <w:rStyle w:val="normaltextrun"/>
          <w:rFonts w:ascii="Georgia" w:hAnsi="Georgia"/>
        </w:rPr>
        <w:t xml:space="preserve">one of </w:t>
      </w:r>
      <w:r w:rsidRPr="00812E24">
        <w:rPr>
          <w:rStyle w:val="normaltextrun"/>
          <w:rFonts w:ascii="Georgia" w:hAnsi="Georgia"/>
        </w:rPr>
        <w:t>the two following approval procedures apply.</w:t>
      </w:r>
    </w:p>
    <w:p w14:paraId="68D82C37" w14:textId="77777777" w:rsidR="00811D88" w:rsidRPr="00811D88" w:rsidRDefault="00811D88" w:rsidP="00811D88">
      <w:pPr>
        <w:pStyle w:val="paragraph"/>
        <w:spacing w:before="0" w:beforeAutospacing="0" w:after="0" w:afterAutospacing="0" w:line="276" w:lineRule="auto"/>
        <w:textAlignment w:val="baseline"/>
        <w:rPr>
          <w:rFonts w:ascii="Georgia" w:eastAsiaTheme="minorEastAsia" w:hAnsi="Georgia"/>
        </w:rPr>
      </w:pPr>
    </w:p>
    <w:p w14:paraId="6B1C1B58" w14:textId="252BCDEB" w:rsidR="000225AA" w:rsidRPr="00812E24" w:rsidRDefault="000225AA" w:rsidP="00811D88">
      <w:pPr>
        <w:pStyle w:val="paragraph"/>
        <w:numPr>
          <w:ilvl w:val="0"/>
          <w:numId w:val="22"/>
        </w:numPr>
        <w:spacing w:before="0" w:beforeAutospacing="0" w:after="0" w:afterAutospacing="0" w:line="276" w:lineRule="auto"/>
        <w:ind w:leftChars="100" w:left="597" w:hangingChars="150" w:hanging="358"/>
        <w:textAlignment w:val="baseline"/>
        <w:rPr>
          <w:rStyle w:val="eop"/>
          <w:rFonts w:ascii="Georgia" w:eastAsia="WenQuanYi Micro Hei" w:hAnsi="Georgia"/>
        </w:rPr>
      </w:pPr>
      <w:r w:rsidRPr="00812E24">
        <w:rPr>
          <w:rStyle w:val="normaltextrun"/>
          <w:rFonts w:ascii="Georgia" w:hAnsi="Georgia"/>
        </w:rPr>
        <w:t>Simplified approval for the following cases:</w:t>
      </w:r>
    </w:p>
    <w:p w14:paraId="3051FA60" w14:textId="1C87881D" w:rsidR="000225AA" w:rsidRPr="00812E24" w:rsidRDefault="000225AA" w:rsidP="00811D88">
      <w:pPr>
        <w:pStyle w:val="paragraph"/>
        <w:numPr>
          <w:ilvl w:val="0"/>
          <w:numId w:val="23"/>
        </w:numPr>
        <w:spacing w:before="0" w:beforeAutospacing="0" w:after="0" w:afterAutospacing="0" w:line="276" w:lineRule="auto"/>
        <w:ind w:leftChars="250" w:left="955" w:hangingChars="150" w:hanging="358"/>
        <w:textAlignment w:val="baseline"/>
        <w:rPr>
          <w:rStyle w:val="eop"/>
          <w:rFonts w:ascii="Georgia" w:eastAsia="WenQuanYi Micro Hei" w:hAnsi="Georgia"/>
        </w:rPr>
      </w:pPr>
      <w:r w:rsidRPr="00812E24">
        <w:rPr>
          <w:rStyle w:val="normaltextrun"/>
          <w:rFonts w:ascii="Georgia" w:hAnsi="Georgia"/>
        </w:rPr>
        <w:t xml:space="preserve">Internal request by a Compliance Investigatory Committee, Public Research Fund Investigatory Committee or Substantial Investigation Committee (PRP </w:t>
      </w:r>
      <w:r w:rsidR="00D80659" w:rsidRPr="00812E24">
        <w:rPr>
          <w:rStyle w:val="normaltextrun"/>
          <w:rFonts w:ascii="Georgia" w:hAnsi="Georgia"/>
        </w:rPr>
        <w:t xml:space="preserve">Chapter </w:t>
      </w:r>
      <w:r w:rsidRPr="00812E24">
        <w:rPr>
          <w:rStyle w:val="normaltextrun"/>
          <w:rFonts w:ascii="Georgia" w:hAnsi="Georgia"/>
        </w:rPr>
        <w:t xml:space="preserve">23), or other Committees (PRP </w:t>
      </w:r>
      <w:r w:rsidR="00D80659" w:rsidRPr="00812E24">
        <w:rPr>
          <w:rStyle w:val="normaltextrun"/>
          <w:rFonts w:ascii="Georgia" w:hAnsi="Georgia"/>
        </w:rPr>
        <w:t xml:space="preserve">Chapter </w:t>
      </w:r>
      <w:r w:rsidRPr="00812E24">
        <w:rPr>
          <w:rStyle w:val="normaltextrun"/>
          <w:rFonts w:ascii="Georgia" w:hAnsi="Georgia"/>
        </w:rPr>
        <w:t>39).</w:t>
      </w:r>
    </w:p>
    <w:p w14:paraId="1D2EA2D0" w14:textId="167D8EEA" w:rsidR="0066394D" w:rsidRPr="00812E24" w:rsidRDefault="0066394D" w:rsidP="00811D88">
      <w:pPr>
        <w:pStyle w:val="paragraph"/>
        <w:numPr>
          <w:ilvl w:val="0"/>
          <w:numId w:val="23"/>
        </w:numPr>
        <w:spacing w:before="0" w:beforeAutospacing="0" w:after="0" w:afterAutospacing="0" w:line="276" w:lineRule="auto"/>
        <w:ind w:leftChars="250" w:left="955" w:hangingChars="150" w:hanging="358"/>
        <w:textAlignment w:val="baseline"/>
        <w:rPr>
          <w:rStyle w:val="eop"/>
          <w:rFonts w:ascii="Georgia" w:eastAsia="WenQuanYi Micro Hei" w:hAnsi="Georgia"/>
        </w:rPr>
      </w:pPr>
      <w:r w:rsidRPr="00812E24">
        <w:rPr>
          <w:rStyle w:val="normaltextrun"/>
          <w:rFonts w:ascii="Georgia" w:hAnsi="Georgia"/>
        </w:rPr>
        <w:t>External request or order by the police, a court, or an equivalent authority.</w:t>
      </w:r>
    </w:p>
    <w:p w14:paraId="7E584BD6" w14:textId="77777777" w:rsidR="00812E24" w:rsidRDefault="00812E24" w:rsidP="00812E24">
      <w:pPr>
        <w:pStyle w:val="paragraph"/>
        <w:spacing w:before="0" w:beforeAutospacing="0" w:after="0" w:afterAutospacing="0" w:line="276" w:lineRule="auto"/>
        <w:textAlignment w:val="baseline"/>
        <w:rPr>
          <w:rStyle w:val="normaltextrun"/>
          <w:rFonts w:ascii="Georgia" w:eastAsia="Georgia" w:hAnsi="Georgia" w:cs="Georgia"/>
        </w:rPr>
      </w:pPr>
    </w:p>
    <w:p w14:paraId="2029368F" w14:textId="64327250" w:rsidR="000225AA" w:rsidRPr="00812E24" w:rsidRDefault="1BF60F1A" w:rsidP="00811D88">
      <w:pPr>
        <w:pStyle w:val="paragraph"/>
        <w:spacing w:before="0" w:beforeAutospacing="0" w:after="0" w:afterAutospacing="0" w:line="276" w:lineRule="auto"/>
        <w:ind w:leftChars="100" w:left="239"/>
        <w:textAlignment w:val="baseline"/>
        <w:rPr>
          <w:rFonts w:ascii="Georgia" w:eastAsia="Georgia" w:hAnsi="Georgia" w:cs="Georgia"/>
        </w:rPr>
      </w:pPr>
      <w:r w:rsidRPr="00812E24">
        <w:rPr>
          <w:rStyle w:val="normaltextrun"/>
          <w:rFonts w:ascii="Georgia" w:eastAsia="Georgia" w:hAnsi="Georgia" w:cs="Georgia"/>
        </w:rPr>
        <w:t>The Request Form must be approved by:</w:t>
      </w:r>
    </w:p>
    <w:p w14:paraId="3B34D6B4" w14:textId="77777777" w:rsidR="00811D88" w:rsidRDefault="0221CDE1" w:rsidP="00811D88">
      <w:pPr>
        <w:pStyle w:val="a4"/>
        <w:numPr>
          <w:ilvl w:val="0"/>
          <w:numId w:val="24"/>
        </w:numPr>
        <w:spacing w:line="276" w:lineRule="auto"/>
        <w:ind w:leftChars="100" w:left="597" w:hangingChars="150" w:hanging="358"/>
        <w:textAlignment w:val="baseline"/>
        <w:rPr>
          <w:rStyle w:val="normaltextrun"/>
          <w:rFonts w:ascii="Georgia" w:eastAsia="Georgia" w:hAnsi="Georgia" w:cs="Georgia"/>
        </w:rPr>
      </w:pPr>
      <w:r w:rsidRPr="00812E24">
        <w:rPr>
          <w:rStyle w:val="normaltextrun"/>
          <w:rFonts w:ascii="Georgia" w:eastAsia="Georgia" w:hAnsi="Georgia" w:cs="Georgia"/>
        </w:rPr>
        <w:t>a</w:t>
      </w:r>
      <w:r w:rsidR="1BF60F1A" w:rsidRPr="00812E24">
        <w:rPr>
          <w:rStyle w:val="normaltextrun"/>
          <w:rFonts w:ascii="Georgia" w:eastAsia="Georgia" w:hAnsi="Georgia" w:cs="Georgia"/>
        </w:rPr>
        <w:t xml:space="preserve"> Vice President, </w:t>
      </w:r>
      <w:r w:rsidR="667C1126" w:rsidRPr="00812E24">
        <w:rPr>
          <w:rStyle w:val="normaltextrun"/>
          <w:rFonts w:ascii="Georgia" w:eastAsia="Georgia" w:hAnsi="Georgia" w:cs="Georgia"/>
        </w:rPr>
        <w:t xml:space="preserve">a </w:t>
      </w:r>
      <w:r w:rsidR="1BF60F1A" w:rsidRPr="00812E24">
        <w:rPr>
          <w:rStyle w:val="normaltextrun"/>
          <w:rFonts w:ascii="Georgia" w:eastAsia="Georgia" w:hAnsi="Georgia" w:cs="Georgia"/>
        </w:rPr>
        <w:t>Dean, the Secretary General, or the Provost</w:t>
      </w:r>
      <w:r w:rsidR="0488F90B" w:rsidRPr="00812E24">
        <w:rPr>
          <w:rStyle w:val="normaltextrun"/>
          <w:rFonts w:ascii="Georgia" w:eastAsia="Georgia" w:hAnsi="Georgia" w:cs="Georgia"/>
        </w:rPr>
        <w:t>;</w:t>
      </w:r>
    </w:p>
    <w:p w14:paraId="058DA2FD" w14:textId="77777777" w:rsidR="00811D88" w:rsidRDefault="62811E1D" w:rsidP="00811D88">
      <w:pPr>
        <w:pStyle w:val="a4"/>
        <w:numPr>
          <w:ilvl w:val="0"/>
          <w:numId w:val="24"/>
        </w:numPr>
        <w:spacing w:line="276" w:lineRule="auto"/>
        <w:ind w:leftChars="100" w:left="597" w:hangingChars="150" w:hanging="358"/>
        <w:textAlignment w:val="baseline"/>
        <w:rPr>
          <w:rStyle w:val="normaltextrun"/>
          <w:rFonts w:ascii="Georgia" w:eastAsia="Georgia" w:hAnsi="Georgia" w:cs="Georgia"/>
        </w:rPr>
      </w:pPr>
      <w:r w:rsidRPr="00811D88">
        <w:rPr>
          <w:rStyle w:val="normaltextrun"/>
          <w:rFonts w:ascii="Georgia" w:eastAsia="Georgia" w:hAnsi="Georgia" w:cs="Georgia"/>
        </w:rPr>
        <w:t>t</w:t>
      </w:r>
      <w:r w:rsidR="1BF60F1A" w:rsidRPr="00811D88">
        <w:rPr>
          <w:rStyle w:val="normaltextrun"/>
          <w:rFonts w:ascii="Georgia" w:eastAsia="Georgia" w:hAnsi="Georgia" w:cs="Georgia"/>
        </w:rPr>
        <w:t>he General Counsel</w:t>
      </w:r>
      <w:r w:rsidR="5583BBBD" w:rsidRPr="00811D88">
        <w:rPr>
          <w:rStyle w:val="normaltextrun"/>
          <w:rFonts w:ascii="Georgia" w:eastAsia="Georgia" w:hAnsi="Georgia" w:cs="Georgia"/>
        </w:rPr>
        <w:t>; and</w:t>
      </w:r>
    </w:p>
    <w:p w14:paraId="26B7FEEF" w14:textId="557F091E" w:rsidR="000225AA" w:rsidRPr="00811D88" w:rsidRDefault="1BF60F1A" w:rsidP="00811D88">
      <w:pPr>
        <w:pStyle w:val="a4"/>
        <w:numPr>
          <w:ilvl w:val="0"/>
          <w:numId w:val="24"/>
        </w:numPr>
        <w:spacing w:line="276" w:lineRule="auto"/>
        <w:ind w:leftChars="100" w:left="597" w:hangingChars="150" w:hanging="358"/>
        <w:textAlignment w:val="baseline"/>
        <w:rPr>
          <w:rFonts w:ascii="Georgia" w:eastAsia="Georgia" w:hAnsi="Georgia" w:cs="Georgia"/>
        </w:rPr>
      </w:pPr>
      <w:r w:rsidRPr="00811D88">
        <w:rPr>
          <w:rStyle w:val="normaltextrun"/>
          <w:rFonts w:ascii="Georgia" w:eastAsia="Georgia" w:hAnsi="Georgia" w:cs="Georgia"/>
        </w:rPr>
        <w:t>the data owner or the President</w:t>
      </w:r>
    </w:p>
    <w:p w14:paraId="151088F6" w14:textId="77777777" w:rsidR="00536363" w:rsidRDefault="00536363" w:rsidP="00811D88">
      <w:pPr>
        <w:spacing w:line="276" w:lineRule="auto"/>
        <w:ind w:leftChars="100" w:left="239"/>
        <w:textAlignment w:val="baseline"/>
        <w:rPr>
          <w:rStyle w:val="normaltextrun"/>
          <w:rFonts w:ascii="Georgia" w:eastAsia="Georgia" w:hAnsi="Georgia" w:cs="Georgia"/>
        </w:rPr>
      </w:pPr>
    </w:p>
    <w:p w14:paraId="718AE75A" w14:textId="7D934023" w:rsidR="000225AA" w:rsidRPr="00812E24" w:rsidRDefault="1BF60F1A" w:rsidP="00811D88">
      <w:pPr>
        <w:spacing w:line="276" w:lineRule="auto"/>
        <w:ind w:leftChars="100" w:left="239"/>
        <w:textAlignment w:val="baseline"/>
        <w:rPr>
          <w:rFonts w:ascii="Georgia" w:eastAsia="Georgia" w:hAnsi="Georgia" w:cs="Georgia"/>
        </w:rPr>
      </w:pPr>
      <w:r w:rsidRPr="00812E24">
        <w:rPr>
          <w:rStyle w:val="normaltextrun"/>
          <w:rFonts w:ascii="Georgia" w:eastAsia="Georgia" w:hAnsi="Georgia" w:cs="Georgia"/>
        </w:rPr>
        <w:lastRenderedPageBreak/>
        <w:t xml:space="preserve">Notwithstanding the above, </w:t>
      </w:r>
      <w:r w:rsidR="00E4479B" w:rsidRPr="00812E24">
        <w:rPr>
          <w:rStyle w:val="normaltextrun"/>
          <w:rFonts w:ascii="Georgia" w:eastAsia="Georgia" w:hAnsi="Georgia" w:cs="Georgia"/>
        </w:rPr>
        <w:t>t</w:t>
      </w:r>
      <w:r w:rsidRPr="00812E24">
        <w:rPr>
          <w:rStyle w:val="normaltextrun"/>
          <w:rFonts w:ascii="Georgia" w:eastAsia="Georgia" w:hAnsi="Georgia" w:cs="Georgia"/>
        </w:rPr>
        <w:t>he Investigator cannot serve as one of the approvers mentioned above.</w:t>
      </w:r>
    </w:p>
    <w:p w14:paraId="53FF1502" w14:textId="46EE8D88" w:rsidR="000225AA" w:rsidRPr="00812E24" w:rsidRDefault="000225AA" w:rsidP="00812E24">
      <w:pPr>
        <w:pStyle w:val="paragraph"/>
        <w:spacing w:before="0" w:beforeAutospacing="0" w:after="0" w:afterAutospacing="0" w:line="276" w:lineRule="auto"/>
        <w:textAlignment w:val="baseline"/>
      </w:pPr>
    </w:p>
    <w:p w14:paraId="28831E0C" w14:textId="77777777" w:rsidR="00812E24" w:rsidRPr="00812E24" w:rsidRDefault="000225AA" w:rsidP="00811D88">
      <w:pPr>
        <w:pStyle w:val="paragraph"/>
        <w:numPr>
          <w:ilvl w:val="0"/>
          <w:numId w:val="22"/>
        </w:numPr>
        <w:spacing w:before="0" w:beforeAutospacing="0" w:after="0" w:afterAutospacing="0" w:line="276" w:lineRule="auto"/>
        <w:ind w:leftChars="100" w:left="597" w:hangingChars="150" w:hanging="358"/>
        <w:textAlignment w:val="baseline"/>
        <w:rPr>
          <w:rStyle w:val="eop"/>
          <w:rFonts w:ascii="Georgia" w:hAnsi="Georgia"/>
        </w:rPr>
      </w:pPr>
      <w:r w:rsidRPr="00812E24">
        <w:rPr>
          <w:rStyle w:val="normaltextrun"/>
          <w:rFonts w:ascii="Georgia" w:hAnsi="Georgia"/>
        </w:rPr>
        <w:t>Approval for all other cases:</w:t>
      </w:r>
    </w:p>
    <w:p w14:paraId="4EC569AF" w14:textId="302E23D9" w:rsidR="00812E24" w:rsidRDefault="000225AA" w:rsidP="00811D88">
      <w:pPr>
        <w:pStyle w:val="paragraph"/>
        <w:spacing w:before="0" w:beforeAutospacing="0" w:after="0" w:afterAutospacing="0" w:line="276" w:lineRule="auto"/>
        <w:ind w:leftChars="250" w:left="597"/>
        <w:textAlignment w:val="baseline"/>
        <w:rPr>
          <w:rStyle w:val="normaltextrun"/>
          <w:rFonts w:ascii="Georgia" w:hAnsi="Georgia"/>
        </w:rPr>
      </w:pPr>
      <w:r w:rsidRPr="00812E24">
        <w:rPr>
          <w:rStyle w:val="normaltextrun"/>
          <w:rFonts w:ascii="Georgia" w:hAnsi="Georgia"/>
        </w:rPr>
        <w:t>In all other cases, the Request Form must be approved by both the Approval Committee specified below</w:t>
      </w:r>
      <w:r w:rsidR="44103EF6" w:rsidRPr="00812E24">
        <w:rPr>
          <w:rStyle w:val="normaltextrun"/>
          <w:rFonts w:ascii="Georgia" w:hAnsi="Georgia"/>
        </w:rPr>
        <w:t xml:space="preserve">, the General </w:t>
      </w:r>
      <w:proofErr w:type="spellStart"/>
      <w:r w:rsidR="44103EF6" w:rsidRPr="00812E24">
        <w:rPr>
          <w:rStyle w:val="normaltextrun"/>
          <w:rFonts w:ascii="Georgia" w:hAnsi="Georgia"/>
        </w:rPr>
        <w:t>Counc</w:t>
      </w:r>
      <w:r w:rsidR="0058397A">
        <w:rPr>
          <w:rStyle w:val="normaltextrun"/>
          <w:rFonts w:ascii="Georgia" w:hAnsi="Georgia"/>
        </w:rPr>
        <w:t>e</w:t>
      </w:r>
      <w:r w:rsidR="44103EF6" w:rsidRPr="00812E24">
        <w:rPr>
          <w:rStyle w:val="normaltextrun"/>
          <w:rFonts w:ascii="Georgia" w:hAnsi="Georgia"/>
        </w:rPr>
        <w:t>l</w:t>
      </w:r>
      <w:proofErr w:type="spellEnd"/>
      <w:r w:rsidR="44103EF6" w:rsidRPr="00812E24">
        <w:rPr>
          <w:rStyle w:val="normaltextrun"/>
          <w:rFonts w:ascii="Georgia" w:hAnsi="Georgia"/>
        </w:rPr>
        <w:t>,</w:t>
      </w:r>
      <w:r w:rsidRPr="00812E24">
        <w:rPr>
          <w:rStyle w:val="normaltextrun"/>
          <w:rFonts w:ascii="Georgia" w:hAnsi="Georgia"/>
        </w:rPr>
        <w:t xml:space="preserve"> and the President.</w:t>
      </w:r>
    </w:p>
    <w:p w14:paraId="47BDE39D" w14:textId="77777777" w:rsidR="00811D88" w:rsidRPr="00812E24" w:rsidRDefault="00811D88" w:rsidP="00811D88">
      <w:pPr>
        <w:pStyle w:val="paragraph"/>
        <w:spacing w:before="0" w:beforeAutospacing="0" w:after="0" w:afterAutospacing="0" w:line="276" w:lineRule="auto"/>
        <w:ind w:leftChars="150" w:left="358"/>
        <w:textAlignment w:val="baseline"/>
        <w:rPr>
          <w:rStyle w:val="scxw210082973"/>
          <w:rFonts w:ascii="Georgia" w:hAnsi="Georgia"/>
        </w:rPr>
      </w:pPr>
    </w:p>
    <w:p w14:paraId="7BD5C949" w14:textId="067438A4" w:rsidR="000225AA" w:rsidRPr="00812E24" w:rsidRDefault="000225AA" w:rsidP="00811D88">
      <w:pPr>
        <w:pStyle w:val="paragraph"/>
        <w:spacing w:before="0" w:beforeAutospacing="0" w:after="0" w:afterAutospacing="0" w:line="276" w:lineRule="auto"/>
        <w:ind w:leftChars="100" w:left="239"/>
        <w:textAlignment w:val="baseline"/>
        <w:rPr>
          <w:rFonts w:ascii="Georgia" w:hAnsi="Georgia"/>
        </w:rPr>
      </w:pPr>
      <w:r w:rsidRPr="00812E24">
        <w:rPr>
          <w:rStyle w:val="normaltextrun"/>
          <w:rFonts w:ascii="Georgia" w:hAnsi="Georgia"/>
        </w:rPr>
        <w:t>The Approval Committee consists of:</w:t>
      </w:r>
    </w:p>
    <w:p w14:paraId="01AAF69F" w14:textId="77777777" w:rsidR="00811D88" w:rsidRPr="00811D88" w:rsidRDefault="000225AA" w:rsidP="00811D88">
      <w:pPr>
        <w:pStyle w:val="paragraph"/>
        <w:numPr>
          <w:ilvl w:val="0"/>
          <w:numId w:val="21"/>
        </w:numPr>
        <w:spacing w:before="0" w:beforeAutospacing="0" w:after="0" w:afterAutospacing="0" w:line="276" w:lineRule="auto"/>
        <w:ind w:leftChars="100" w:left="597" w:hangingChars="150" w:hanging="358"/>
        <w:textAlignment w:val="baseline"/>
        <w:rPr>
          <w:rStyle w:val="eop"/>
          <w:rFonts w:ascii="Georgia" w:eastAsia="WenQuanYi Micro Hei" w:hAnsi="Georgia"/>
        </w:rPr>
      </w:pPr>
      <w:r w:rsidRPr="00812E24">
        <w:rPr>
          <w:rStyle w:val="normaltextrun"/>
          <w:rFonts w:ascii="Georgia" w:hAnsi="Georgia"/>
        </w:rPr>
        <w:t>Chair of the Faculty</w:t>
      </w:r>
      <w:r w:rsidR="00812E24" w:rsidRPr="00812E24">
        <w:rPr>
          <w:rStyle w:val="eop"/>
          <w:rFonts w:ascii="Georgia" w:eastAsia="WenQuanYi Micro Hei" w:hAnsi="Georgia"/>
        </w:rPr>
        <w:t xml:space="preserve"> </w:t>
      </w:r>
      <w:r w:rsidR="005D6D65" w:rsidRPr="00812E24">
        <w:rPr>
          <w:rStyle w:val="eop"/>
          <w:rFonts w:ascii="Georgia" w:eastAsia="WenQuanYi Micro Hei" w:hAnsi="Georgia"/>
        </w:rPr>
        <w:t>Assembly</w:t>
      </w:r>
      <w:r w:rsidR="79F8A356" w:rsidRPr="00812E24">
        <w:rPr>
          <w:rStyle w:val="eop"/>
          <w:rFonts w:ascii="Georgia" w:eastAsia="WenQuanYi Micro Hei" w:hAnsi="Georgia"/>
        </w:rPr>
        <w:t xml:space="preserve"> or their delegate</w:t>
      </w:r>
    </w:p>
    <w:p w14:paraId="22E81EC6" w14:textId="77777777" w:rsidR="00811D88" w:rsidRPr="00811D88" w:rsidRDefault="000225AA" w:rsidP="00811D88">
      <w:pPr>
        <w:pStyle w:val="paragraph"/>
        <w:numPr>
          <w:ilvl w:val="0"/>
          <w:numId w:val="21"/>
        </w:numPr>
        <w:spacing w:before="0" w:beforeAutospacing="0" w:after="0" w:afterAutospacing="0" w:line="276" w:lineRule="auto"/>
        <w:ind w:leftChars="100" w:left="597" w:hangingChars="150" w:hanging="358"/>
        <w:textAlignment w:val="baseline"/>
        <w:rPr>
          <w:rStyle w:val="eop"/>
          <w:rFonts w:ascii="Georgia" w:eastAsia="WenQuanYi Micro Hei" w:hAnsi="Georgia"/>
        </w:rPr>
      </w:pPr>
      <w:r w:rsidRPr="00811D88">
        <w:rPr>
          <w:rStyle w:val="normaltextrun"/>
          <w:rFonts w:ascii="Georgia" w:hAnsi="Georgia"/>
        </w:rPr>
        <w:t>Secretary General</w:t>
      </w:r>
      <w:r w:rsidR="72A8D2B2" w:rsidRPr="00811D88">
        <w:rPr>
          <w:rStyle w:val="eop"/>
          <w:rFonts w:ascii="Georgia" w:eastAsia="WenQuanYi Micro Hei" w:hAnsi="Georgia"/>
        </w:rPr>
        <w:t xml:space="preserve"> or their delegate</w:t>
      </w:r>
    </w:p>
    <w:p w14:paraId="59A47DF7" w14:textId="7D4388E8" w:rsidR="000225AA" w:rsidRDefault="00F9620C" w:rsidP="00811D88">
      <w:pPr>
        <w:pStyle w:val="paragraph"/>
        <w:numPr>
          <w:ilvl w:val="0"/>
          <w:numId w:val="21"/>
        </w:numPr>
        <w:spacing w:before="0" w:beforeAutospacing="0" w:after="0" w:afterAutospacing="0" w:line="276" w:lineRule="auto"/>
        <w:ind w:leftChars="100" w:left="597" w:hangingChars="150" w:hanging="358"/>
        <w:textAlignment w:val="baseline"/>
        <w:rPr>
          <w:rStyle w:val="eop"/>
          <w:rFonts w:ascii="Georgia" w:eastAsia="WenQuanYi Micro Hei" w:hAnsi="Georgia"/>
        </w:rPr>
      </w:pPr>
      <w:r w:rsidRPr="00811D88">
        <w:rPr>
          <w:rStyle w:val="normaltextrun"/>
          <w:rFonts w:ascii="Georgia" w:hAnsi="Georgia"/>
        </w:rPr>
        <w:t xml:space="preserve">A third committee member will be one of the VPs in the </w:t>
      </w:r>
      <w:r w:rsidR="00577D85" w:rsidRPr="00811D88">
        <w:rPr>
          <w:rStyle w:val="normaltextrun"/>
          <w:rFonts w:ascii="Georgia" w:hAnsi="Georgia"/>
        </w:rPr>
        <w:t>U</w:t>
      </w:r>
      <w:r w:rsidRPr="00811D88">
        <w:rPr>
          <w:rStyle w:val="normaltextrun"/>
          <w:rFonts w:ascii="Georgia" w:hAnsi="Georgia"/>
        </w:rPr>
        <w:t xml:space="preserve">niversity’s administration, to be selected in agreement by the two standing committee members, considering the relevant matter and potential conflict of interest. The selection </w:t>
      </w:r>
      <w:r w:rsidR="122F4CA4" w:rsidRPr="00811D88">
        <w:rPr>
          <w:rStyle w:val="normaltextrun"/>
          <w:rFonts w:ascii="Georgia" w:hAnsi="Georgia"/>
        </w:rPr>
        <w:t>must</w:t>
      </w:r>
      <w:r w:rsidRPr="00811D88">
        <w:rPr>
          <w:rStyle w:val="normaltextrun"/>
          <w:rFonts w:ascii="Georgia" w:hAnsi="Georgia"/>
        </w:rPr>
        <w:t xml:space="preserve"> be made within 24 hours</w:t>
      </w:r>
      <w:r w:rsidR="50891BCC" w:rsidRPr="00811D88">
        <w:rPr>
          <w:rStyle w:val="eop"/>
          <w:rFonts w:ascii="Georgia" w:eastAsia="WenQuanYi Micro Hei" w:hAnsi="Georgia"/>
        </w:rPr>
        <w:t xml:space="preserve"> of convening.</w:t>
      </w:r>
    </w:p>
    <w:p w14:paraId="6F25543D" w14:textId="77777777" w:rsidR="00811D88" w:rsidRPr="00811D88" w:rsidRDefault="00811D88" w:rsidP="00811D88">
      <w:pPr>
        <w:pStyle w:val="paragraph"/>
        <w:spacing w:before="0" w:beforeAutospacing="0" w:after="0" w:afterAutospacing="0" w:line="276" w:lineRule="auto"/>
        <w:textAlignment w:val="baseline"/>
        <w:rPr>
          <w:rStyle w:val="normaltextrun"/>
          <w:rFonts w:ascii="Georgia" w:eastAsia="WenQuanYi Micro Hei" w:hAnsi="Georgia"/>
        </w:rPr>
      </w:pPr>
    </w:p>
    <w:p w14:paraId="16815675" w14:textId="3A186706" w:rsidR="000225AA" w:rsidRPr="00812E24" w:rsidRDefault="000225AA" w:rsidP="00811D88">
      <w:pPr>
        <w:pStyle w:val="paragraph"/>
        <w:spacing w:before="0" w:beforeAutospacing="0" w:after="0" w:afterAutospacing="0" w:line="276" w:lineRule="auto"/>
        <w:ind w:leftChars="100" w:left="239"/>
        <w:textAlignment w:val="baseline"/>
        <w:rPr>
          <w:rStyle w:val="normaltextrun"/>
          <w:rFonts w:ascii="Georgia" w:hAnsi="Georgia"/>
        </w:rPr>
      </w:pPr>
      <w:r w:rsidRPr="00812E24">
        <w:rPr>
          <w:rStyle w:val="normaltextrun"/>
          <w:rFonts w:ascii="Georgia" w:hAnsi="Georgia"/>
        </w:rPr>
        <w:t xml:space="preserve">In </w:t>
      </w:r>
      <w:r w:rsidR="17E600AF" w:rsidRPr="00812E24">
        <w:rPr>
          <w:rStyle w:val="normaltextrun"/>
          <w:rFonts w:ascii="Georgia" w:hAnsi="Georgia"/>
        </w:rPr>
        <w:t xml:space="preserve">the </w:t>
      </w:r>
      <w:r w:rsidRPr="00812E24">
        <w:rPr>
          <w:rStyle w:val="normaltextrun"/>
          <w:rFonts w:ascii="Georgia" w:hAnsi="Georgia"/>
        </w:rPr>
        <w:t xml:space="preserve">case </w:t>
      </w:r>
      <w:r w:rsidR="7F8E836C" w:rsidRPr="00812E24">
        <w:rPr>
          <w:rStyle w:val="normaltextrun"/>
          <w:rFonts w:ascii="Georgia" w:hAnsi="Georgia"/>
        </w:rPr>
        <w:t xml:space="preserve">that </w:t>
      </w:r>
      <w:r w:rsidRPr="00812E24">
        <w:rPr>
          <w:rStyle w:val="normaltextrun"/>
          <w:rFonts w:ascii="Georgia" w:hAnsi="Georgia"/>
        </w:rPr>
        <w:t xml:space="preserve">one of the above is </w:t>
      </w:r>
      <w:r w:rsidR="00E4479B" w:rsidRPr="00812E24">
        <w:rPr>
          <w:rStyle w:val="normaltextrun"/>
          <w:rFonts w:ascii="Georgia" w:hAnsi="Georgia"/>
        </w:rPr>
        <w:t>t</w:t>
      </w:r>
      <w:r w:rsidRPr="00812E24">
        <w:rPr>
          <w:rStyle w:val="normaltextrun"/>
          <w:rFonts w:ascii="Georgia" w:hAnsi="Georgia"/>
        </w:rPr>
        <w:t>he Investigator, that committee member will be replaced by the Provost or by another executive approved by the Chair of the Faculty</w:t>
      </w:r>
      <w:r w:rsidR="4CDFEB63" w:rsidRPr="00812E24">
        <w:rPr>
          <w:rStyle w:val="normaltextrun"/>
          <w:rFonts w:ascii="Georgia" w:hAnsi="Georgia"/>
        </w:rPr>
        <w:t xml:space="preserve"> or their delegate</w:t>
      </w:r>
      <w:r w:rsidRPr="00812E24">
        <w:rPr>
          <w:rStyle w:val="normaltextrun"/>
          <w:rFonts w:ascii="Georgia" w:hAnsi="Georgia"/>
        </w:rPr>
        <w:t>.</w:t>
      </w:r>
    </w:p>
    <w:p w14:paraId="7ADE854A" w14:textId="4BA0CFDB" w:rsidR="000225AA" w:rsidRPr="00812E24" w:rsidRDefault="000225AA" w:rsidP="00811D88">
      <w:pPr>
        <w:pStyle w:val="paragraph"/>
        <w:spacing w:before="0" w:beforeAutospacing="0" w:after="0" w:afterAutospacing="0" w:line="276" w:lineRule="auto"/>
        <w:ind w:leftChars="100" w:left="239"/>
        <w:textAlignment w:val="baseline"/>
        <w:rPr>
          <w:rFonts w:ascii="Georgia" w:hAnsi="Georgia"/>
        </w:rPr>
      </w:pPr>
      <w:r w:rsidRPr="00812E24">
        <w:rPr>
          <w:rStyle w:val="normaltextrun"/>
          <w:rFonts w:ascii="Georgia" w:hAnsi="Georgia"/>
        </w:rPr>
        <w:t>The Approval Committee has the authority to deny the request, to approve the request or to approve the request with changes.</w:t>
      </w:r>
    </w:p>
    <w:p w14:paraId="7CC03E9E" w14:textId="77777777" w:rsidR="00B439D2" w:rsidRPr="00812E24" w:rsidRDefault="00B439D2" w:rsidP="00812E24">
      <w:pPr>
        <w:widowControl w:val="0"/>
        <w:autoSpaceDE w:val="0"/>
        <w:autoSpaceDN w:val="0"/>
        <w:adjustRightInd w:val="0"/>
        <w:spacing w:line="276" w:lineRule="auto"/>
        <w:rPr>
          <w:rFonts w:ascii="Georgia" w:hAnsi="Georgia"/>
          <w:u w:val="single"/>
          <w:lang w:eastAsia="ja-JP"/>
        </w:rPr>
      </w:pPr>
    </w:p>
    <w:p w14:paraId="481D71BF" w14:textId="4764AFFC" w:rsidR="00506703" w:rsidRPr="00506703" w:rsidRDefault="00506703" w:rsidP="00E77F5F">
      <w:pPr>
        <w:widowControl w:val="0"/>
        <w:autoSpaceDE w:val="0"/>
        <w:autoSpaceDN w:val="0"/>
        <w:adjustRightInd w:val="0"/>
        <w:spacing w:line="276" w:lineRule="auto"/>
        <w:ind w:leftChars="100" w:left="239"/>
        <w:jc w:val="both"/>
        <w:rPr>
          <w:rFonts w:ascii="Georgia" w:hAnsi="Georgia"/>
          <w:u w:val="single"/>
          <w:lang w:eastAsia="ja-JP"/>
        </w:rPr>
      </w:pPr>
      <w:r w:rsidRPr="00506703">
        <w:rPr>
          <w:rFonts w:ascii="Georgia" w:hAnsi="Georgia"/>
          <w:u w:val="single"/>
          <w:lang w:eastAsia="ja-JP"/>
        </w:rPr>
        <w:t>Verification</w:t>
      </w:r>
    </w:p>
    <w:p w14:paraId="2CA19789" w14:textId="331D0724" w:rsidR="00506703" w:rsidRPr="00811D88" w:rsidRDefault="7AF974A8" w:rsidP="6F9794C7">
      <w:pPr>
        <w:widowControl w:val="0"/>
        <w:autoSpaceDE w:val="0"/>
        <w:autoSpaceDN w:val="0"/>
        <w:adjustRightInd w:val="0"/>
        <w:spacing w:line="276" w:lineRule="auto"/>
        <w:ind w:leftChars="100" w:left="239"/>
        <w:jc w:val="both"/>
        <w:rPr>
          <w:rFonts w:ascii="Georgia" w:hAnsi="Georgia"/>
          <w:lang w:eastAsia="ja-JP"/>
        </w:rPr>
      </w:pPr>
      <w:r w:rsidRPr="6F9794C7">
        <w:rPr>
          <w:rFonts w:ascii="Georgia" w:hAnsi="Georgia"/>
          <w:lang w:eastAsia="ja-JP"/>
        </w:rPr>
        <w:t xml:space="preserve">The CIO or delegated representative will receive the request and verify that </w:t>
      </w:r>
      <w:r w:rsidR="51BA1D75" w:rsidRPr="6F9794C7">
        <w:rPr>
          <w:rFonts w:ascii="Georgia" w:hAnsi="Georgia"/>
          <w:lang w:eastAsia="ja-JP"/>
        </w:rPr>
        <w:t xml:space="preserve">the </w:t>
      </w:r>
      <w:r w:rsidRPr="6F9794C7">
        <w:rPr>
          <w:rFonts w:ascii="Georgia" w:hAnsi="Georgia"/>
          <w:lang w:eastAsia="ja-JP"/>
        </w:rPr>
        <w:t xml:space="preserve">appropriate approvals have been </w:t>
      </w:r>
      <w:r w:rsidR="4F87E7E6" w:rsidRPr="6F9794C7">
        <w:rPr>
          <w:rFonts w:ascii="Georgia" w:hAnsi="Georgia"/>
          <w:lang w:eastAsia="ja-JP"/>
        </w:rPr>
        <w:t>provided</w:t>
      </w:r>
      <w:r w:rsidRPr="6F9794C7">
        <w:rPr>
          <w:rFonts w:ascii="Georgia" w:hAnsi="Georgia"/>
          <w:lang w:eastAsia="ja-JP"/>
        </w:rPr>
        <w:t xml:space="preserve">. They will then appoint a member of </w:t>
      </w:r>
      <w:r w:rsidR="51BA1D75" w:rsidRPr="6F9794C7">
        <w:rPr>
          <w:rFonts w:ascii="Georgia" w:hAnsi="Georgia"/>
          <w:lang w:eastAsia="ja-JP"/>
        </w:rPr>
        <w:t xml:space="preserve">the </w:t>
      </w:r>
      <w:r w:rsidRPr="6F9794C7">
        <w:rPr>
          <w:rFonts w:ascii="Georgia" w:hAnsi="Georgia"/>
          <w:lang w:eastAsia="ja-JP"/>
        </w:rPr>
        <w:t xml:space="preserve">IT </w:t>
      </w:r>
      <w:r w:rsidR="51BA1D75" w:rsidRPr="6F9794C7">
        <w:rPr>
          <w:rFonts w:ascii="Georgia" w:hAnsi="Georgia"/>
          <w:lang w:eastAsia="ja-JP"/>
        </w:rPr>
        <w:t xml:space="preserve">Division </w:t>
      </w:r>
      <w:r w:rsidR="60887C11" w:rsidRPr="6F9794C7">
        <w:rPr>
          <w:rFonts w:ascii="Georgia" w:hAnsi="Georgia"/>
          <w:lang w:eastAsia="ja-JP"/>
        </w:rPr>
        <w:t xml:space="preserve">or the Information Security Section </w:t>
      </w:r>
      <w:r w:rsidRPr="6F9794C7">
        <w:rPr>
          <w:rFonts w:ascii="Georgia" w:hAnsi="Georgia"/>
          <w:lang w:eastAsia="ja-JP"/>
        </w:rPr>
        <w:t>to extract the relevant dat</w:t>
      </w:r>
      <w:r w:rsidR="4C55EC1B" w:rsidRPr="6F9794C7">
        <w:rPr>
          <w:rFonts w:ascii="Georgia" w:hAnsi="Georgia"/>
          <w:lang w:eastAsia="ja-JP"/>
        </w:rPr>
        <w:t>a</w:t>
      </w:r>
      <w:r w:rsidR="4C55EC1B" w:rsidRPr="00811D88">
        <w:rPr>
          <w:rFonts w:ascii="Georgia" w:hAnsi="Georgia"/>
          <w:lang w:eastAsia="ja-JP"/>
        </w:rPr>
        <w:t xml:space="preserve">. </w:t>
      </w:r>
      <w:r w:rsidR="4C55EC1B" w:rsidRPr="00811D88">
        <w:rPr>
          <w:rStyle w:val="eop"/>
          <w:rFonts w:ascii="Georgia" w:eastAsia="Georgia" w:hAnsi="Georgia" w:cs="Georgia"/>
        </w:rPr>
        <w:t>The IT Division or the Information Security Section will have the ability to engage a forensics consultant when deemed necessary.</w:t>
      </w:r>
      <w:r w:rsidR="4C55EC1B" w:rsidRPr="00811D88">
        <w:rPr>
          <w:rFonts w:ascii="Georgia" w:eastAsia="Georgia" w:hAnsi="Georgia" w:cs="Georgia"/>
        </w:rPr>
        <w:t xml:space="preserve"> </w:t>
      </w:r>
    </w:p>
    <w:p w14:paraId="5A47CD35" w14:textId="77777777" w:rsidR="00B439D2" w:rsidRPr="00811D88" w:rsidRDefault="00B439D2" w:rsidP="00E77F5F">
      <w:pPr>
        <w:widowControl w:val="0"/>
        <w:autoSpaceDE w:val="0"/>
        <w:autoSpaceDN w:val="0"/>
        <w:adjustRightInd w:val="0"/>
        <w:spacing w:line="276" w:lineRule="auto"/>
        <w:ind w:leftChars="100" w:left="239"/>
        <w:jc w:val="both"/>
        <w:rPr>
          <w:rFonts w:ascii="Georgia" w:hAnsi="Georgia"/>
          <w:u w:val="single"/>
          <w:lang w:eastAsia="ja-JP"/>
        </w:rPr>
      </w:pPr>
    </w:p>
    <w:p w14:paraId="4E3F32DE" w14:textId="38D83A78" w:rsidR="00506703" w:rsidRPr="00506703" w:rsidRDefault="00506703" w:rsidP="00E77F5F">
      <w:pPr>
        <w:widowControl w:val="0"/>
        <w:autoSpaceDE w:val="0"/>
        <w:autoSpaceDN w:val="0"/>
        <w:adjustRightInd w:val="0"/>
        <w:spacing w:line="276" w:lineRule="auto"/>
        <w:ind w:leftChars="100" w:left="239"/>
        <w:jc w:val="both"/>
        <w:rPr>
          <w:rFonts w:ascii="Georgia" w:hAnsi="Georgia"/>
          <w:u w:val="single"/>
          <w:lang w:eastAsia="ja-JP"/>
        </w:rPr>
      </w:pPr>
      <w:r w:rsidRPr="00506703">
        <w:rPr>
          <w:rFonts w:ascii="Georgia" w:hAnsi="Georgia"/>
          <w:u w:val="single"/>
          <w:lang w:eastAsia="ja-JP"/>
        </w:rPr>
        <w:t>Extraction</w:t>
      </w:r>
    </w:p>
    <w:p w14:paraId="698F4F27" w14:textId="6FBD853F" w:rsidR="00506703" w:rsidRPr="00506703" w:rsidRDefault="7AF974A8" w:rsidP="00E77F5F">
      <w:pPr>
        <w:widowControl w:val="0"/>
        <w:autoSpaceDE w:val="0"/>
        <w:autoSpaceDN w:val="0"/>
        <w:adjustRightInd w:val="0"/>
        <w:spacing w:line="276" w:lineRule="auto"/>
        <w:ind w:leftChars="100" w:left="239"/>
        <w:jc w:val="both"/>
        <w:rPr>
          <w:rFonts w:ascii="Georgia" w:hAnsi="Georgia"/>
          <w:lang w:eastAsia="ja-JP"/>
        </w:rPr>
      </w:pPr>
      <w:r w:rsidRPr="6F9794C7">
        <w:rPr>
          <w:rFonts w:ascii="Georgia" w:hAnsi="Georgia"/>
          <w:lang w:eastAsia="ja-JP"/>
        </w:rPr>
        <w:t xml:space="preserve">The member of </w:t>
      </w:r>
      <w:r w:rsidR="51BA1D75" w:rsidRPr="6F9794C7">
        <w:rPr>
          <w:rFonts w:ascii="Georgia" w:hAnsi="Georgia"/>
          <w:lang w:eastAsia="ja-JP"/>
        </w:rPr>
        <w:t xml:space="preserve">the </w:t>
      </w:r>
      <w:r w:rsidR="25C2696F" w:rsidRPr="6F9794C7">
        <w:rPr>
          <w:rFonts w:ascii="Georgia" w:hAnsi="Georgia"/>
          <w:lang w:eastAsia="ja-JP"/>
        </w:rPr>
        <w:t>IT Division</w:t>
      </w:r>
      <w:r w:rsidR="439E21DB" w:rsidRPr="6F9794C7">
        <w:rPr>
          <w:rFonts w:ascii="Georgia" w:hAnsi="Georgia"/>
          <w:lang w:eastAsia="ja-JP"/>
        </w:rPr>
        <w:t>,</w:t>
      </w:r>
      <w:r w:rsidRPr="6F9794C7">
        <w:rPr>
          <w:rFonts w:ascii="Georgia" w:hAnsi="Georgia"/>
          <w:lang w:eastAsia="ja-JP"/>
        </w:rPr>
        <w:t xml:space="preserve"> </w:t>
      </w:r>
      <w:r w:rsidR="33503E92" w:rsidRPr="6F9794C7">
        <w:rPr>
          <w:rFonts w:ascii="Georgia" w:hAnsi="Georgia"/>
          <w:lang w:eastAsia="ja-JP"/>
        </w:rPr>
        <w:t>the Information Security Section</w:t>
      </w:r>
      <w:r w:rsidR="04943AE9" w:rsidRPr="6F9794C7">
        <w:rPr>
          <w:rFonts w:ascii="Georgia" w:hAnsi="Georgia"/>
          <w:lang w:eastAsia="ja-JP"/>
        </w:rPr>
        <w:t>, or forensics consultant</w:t>
      </w:r>
      <w:r w:rsidR="33503E92" w:rsidRPr="6F9794C7">
        <w:rPr>
          <w:rFonts w:ascii="Georgia" w:hAnsi="Georgia"/>
          <w:lang w:eastAsia="ja-JP"/>
        </w:rPr>
        <w:t xml:space="preserve"> </w:t>
      </w:r>
      <w:r w:rsidRPr="6F9794C7">
        <w:rPr>
          <w:rFonts w:ascii="Georgia" w:hAnsi="Georgia"/>
          <w:lang w:eastAsia="ja-JP"/>
        </w:rPr>
        <w:t xml:space="preserve">performing the investigation </w:t>
      </w:r>
      <w:r w:rsidR="00AA2436">
        <w:rPr>
          <w:rFonts w:ascii="Georgia" w:hAnsi="Georgia" w:hint="eastAsia"/>
          <w:lang w:eastAsia="ja-JP"/>
        </w:rPr>
        <w:t>(</w:t>
      </w:r>
      <w:r w:rsidR="008C0419">
        <w:rPr>
          <w:rFonts w:ascii="Georgia" w:hAnsi="Georgia"/>
          <w:lang w:eastAsia="ja-JP"/>
        </w:rPr>
        <w:t xml:space="preserve">the </w:t>
      </w:r>
      <w:r w:rsidR="00AA2436">
        <w:rPr>
          <w:rFonts w:ascii="Georgia" w:hAnsi="Georgia"/>
          <w:lang w:eastAsia="ja-JP"/>
        </w:rPr>
        <w:t xml:space="preserve">Investigator) </w:t>
      </w:r>
      <w:r w:rsidRPr="6F9794C7">
        <w:rPr>
          <w:rFonts w:ascii="Georgia" w:hAnsi="Georgia"/>
          <w:lang w:eastAsia="ja-JP"/>
        </w:rPr>
        <w:t xml:space="preserve">will extract </w:t>
      </w:r>
      <w:r w:rsidR="51BA1D75" w:rsidRPr="6F9794C7">
        <w:rPr>
          <w:rFonts w:ascii="Georgia" w:hAnsi="Georgia"/>
          <w:lang w:eastAsia="ja-JP"/>
        </w:rPr>
        <w:t xml:space="preserve">the requested </w:t>
      </w:r>
      <w:r w:rsidRPr="6F9794C7">
        <w:rPr>
          <w:rFonts w:ascii="Georgia" w:hAnsi="Georgia"/>
          <w:lang w:eastAsia="ja-JP"/>
        </w:rPr>
        <w:t xml:space="preserve">data to an encrypted, dedicated temporary PC, and give custody to the CIO or </w:t>
      </w:r>
      <w:r w:rsidR="69AB5572" w:rsidRPr="6F9794C7">
        <w:rPr>
          <w:rFonts w:ascii="Georgia" w:hAnsi="Georgia"/>
          <w:lang w:eastAsia="ja-JP"/>
        </w:rPr>
        <w:t xml:space="preserve">a </w:t>
      </w:r>
      <w:r w:rsidRPr="6F9794C7">
        <w:rPr>
          <w:rFonts w:ascii="Georgia" w:hAnsi="Georgia"/>
          <w:lang w:eastAsia="ja-JP"/>
        </w:rPr>
        <w:t>delegated representative.</w:t>
      </w:r>
    </w:p>
    <w:p w14:paraId="7BDDF3EF" w14:textId="77777777" w:rsidR="00B439D2" w:rsidRDefault="00B439D2" w:rsidP="00E77F5F">
      <w:pPr>
        <w:widowControl w:val="0"/>
        <w:autoSpaceDE w:val="0"/>
        <w:autoSpaceDN w:val="0"/>
        <w:adjustRightInd w:val="0"/>
        <w:spacing w:line="276" w:lineRule="auto"/>
        <w:ind w:leftChars="100" w:left="239"/>
        <w:jc w:val="both"/>
        <w:rPr>
          <w:rFonts w:ascii="Georgia" w:hAnsi="Georgia"/>
          <w:u w:val="single"/>
          <w:lang w:eastAsia="ja-JP"/>
        </w:rPr>
      </w:pPr>
    </w:p>
    <w:p w14:paraId="39DC8993" w14:textId="5DC223A2" w:rsidR="00506703" w:rsidRPr="00506703" w:rsidRDefault="00506703" w:rsidP="00E77F5F">
      <w:pPr>
        <w:widowControl w:val="0"/>
        <w:autoSpaceDE w:val="0"/>
        <w:autoSpaceDN w:val="0"/>
        <w:adjustRightInd w:val="0"/>
        <w:spacing w:line="276" w:lineRule="auto"/>
        <w:ind w:leftChars="100" w:left="239"/>
        <w:jc w:val="both"/>
        <w:rPr>
          <w:rFonts w:ascii="Georgia" w:hAnsi="Georgia"/>
          <w:u w:val="single"/>
          <w:lang w:eastAsia="ja-JP"/>
        </w:rPr>
      </w:pPr>
      <w:r w:rsidRPr="00506703">
        <w:rPr>
          <w:rFonts w:ascii="Georgia" w:hAnsi="Georgia"/>
          <w:u w:val="single"/>
          <w:lang w:eastAsia="ja-JP"/>
        </w:rPr>
        <w:t>Access</w:t>
      </w:r>
    </w:p>
    <w:p w14:paraId="5C969049" w14:textId="54ADB619"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The CIO or delegated representative will then give custody of the temporary PC and associated access credentials to the </w:t>
      </w:r>
      <w:r w:rsidR="00305571">
        <w:rPr>
          <w:rFonts w:ascii="Georgia" w:hAnsi="Georgia"/>
          <w:lang w:eastAsia="ja-JP"/>
        </w:rPr>
        <w:t>I</w:t>
      </w:r>
      <w:r w:rsidR="00305571" w:rsidRPr="00506703">
        <w:rPr>
          <w:rFonts w:ascii="Georgia" w:hAnsi="Georgia"/>
          <w:lang w:eastAsia="ja-JP"/>
        </w:rPr>
        <w:t>nvestigator</w:t>
      </w:r>
      <w:r w:rsidRPr="00506703">
        <w:rPr>
          <w:rFonts w:ascii="Georgia" w:hAnsi="Georgia"/>
          <w:lang w:eastAsia="ja-JP"/>
        </w:rPr>
        <w:t>.</w:t>
      </w:r>
      <w:r w:rsidR="00B6602E" w:rsidRPr="00B6602E">
        <w:t xml:space="preserve"> </w:t>
      </w:r>
      <w:r w:rsidR="00B6602E" w:rsidRPr="00B6602E">
        <w:rPr>
          <w:rFonts w:ascii="Georgia" w:hAnsi="Georgia"/>
          <w:lang w:eastAsia="ja-JP"/>
        </w:rPr>
        <w:t xml:space="preserve">The Investigator will restrict the data </w:t>
      </w:r>
      <w:r w:rsidR="00B6602E" w:rsidRPr="00B6602E">
        <w:rPr>
          <w:rFonts w:ascii="Georgia" w:hAnsi="Georgia"/>
          <w:lang w:eastAsia="ja-JP"/>
        </w:rPr>
        <w:lastRenderedPageBreak/>
        <w:t xml:space="preserve">search to material relevant to the request, based, for example, on the subject or the recipient of a message. Privacy of personal communications and the rights of third parties should be respected as much as possible.   </w:t>
      </w:r>
    </w:p>
    <w:p w14:paraId="30F10AD2" w14:textId="77777777" w:rsidR="00B439D2" w:rsidRDefault="00B439D2" w:rsidP="00E77F5F">
      <w:pPr>
        <w:widowControl w:val="0"/>
        <w:autoSpaceDE w:val="0"/>
        <w:autoSpaceDN w:val="0"/>
        <w:adjustRightInd w:val="0"/>
        <w:spacing w:line="276" w:lineRule="auto"/>
        <w:ind w:leftChars="100" w:left="239"/>
        <w:jc w:val="both"/>
        <w:rPr>
          <w:rFonts w:ascii="Georgia" w:hAnsi="Georgia"/>
          <w:u w:val="single"/>
          <w:lang w:eastAsia="ja-JP"/>
        </w:rPr>
      </w:pPr>
    </w:p>
    <w:p w14:paraId="172A3017" w14:textId="163CAE22" w:rsidR="00506703" w:rsidRPr="00506703" w:rsidRDefault="00506703" w:rsidP="00E77F5F">
      <w:pPr>
        <w:widowControl w:val="0"/>
        <w:autoSpaceDE w:val="0"/>
        <w:autoSpaceDN w:val="0"/>
        <w:adjustRightInd w:val="0"/>
        <w:spacing w:line="276" w:lineRule="auto"/>
        <w:ind w:leftChars="100" w:left="239"/>
        <w:jc w:val="both"/>
        <w:rPr>
          <w:rFonts w:ascii="Georgia" w:hAnsi="Georgia"/>
          <w:u w:val="single"/>
          <w:lang w:eastAsia="ja-JP"/>
        </w:rPr>
      </w:pPr>
      <w:r w:rsidRPr="00506703">
        <w:rPr>
          <w:rFonts w:ascii="Georgia" w:hAnsi="Georgia"/>
          <w:u w:val="single"/>
          <w:lang w:eastAsia="ja-JP"/>
        </w:rPr>
        <w:t>Deletion</w:t>
      </w:r>
    </w:p>
    <w:p w14:paraId="4883A797" w14:textId="77777777"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Once the access duration period has expired, the CIO will ensure the temporary PC is returned and all </w:t>
      </w:r>
      <w:r w:rsidRPr="00506703">
        <w:rPr>
          <w:rFonts w:ascii="Georgia" w:hAnsi="Georgia" w:hint="eastAsia"/>
          <w:lang w:eastAsia="ja-JP"/>
        </w:rPr>
        <w:t xml:space="preserve">extracted </w:t>
      </w:r>
      <w:r w:rsidRPr="00506703">
        <w:rPr>
          <w:rFonts w:ascii="Georgia" w:hAnsi="Georgia"/>
          <w:lang w:eastAsia="ja-JP"/>
        </w:rPr>
        <w:t>data is securely erased.</w:t>
      </w:r>
    </w:p>
    <w:p w14:paraId="51ABB198" w14:textId="77777777" w:rsidR="00B439D2" w:rsidRDefault="00B439D2" w:rsidP="00E77F5F">
      <w:pPr>
        <w:widowControl w:val="0"/>
        <w:autoSpaceDE w:val="0"/>
        <w:autoSpaceDN w:val="0"/>
        <w:adjustRightInd w:val="0"/>
        <w:spacing w:line="276" w:lineRule="auto"/>
        <w:ind w:leftChars="100" w:left="239"/>
        <w:jc w:val="both"/>
        <w:rPr>
          <w:rFonts w:ascii="Georgia" w:hAnsi="Georgia"/>
          <w:u w:val="single"/>
          <w:lang w:eastAsia="ja-JP"/>
        </w:rPr>
      </w:pPr>
    </w:p>
    <w:p w14:paraId="7DC11F66" w14:textId="4DB27127" w:rsidR="00506703" w:rsidRPr="00506703" w:rsidRDefault="00506703" w:rsidP="00E77F5F">
      <w:pPr>
        <w:widowControl w:val="0"/>
        <w:autoSpaceDE w:val="0"/>
        <w:autoSpaceDN w:val="0"/>
        <w:adjustRightInd w:val="0"/>
        <w:spacing w:line="276" w:lineRule="auto"/>
        <w:ind w:leftChars="100" w:left="239"/>
        <w:jc w:val="both"/>
        <w:rPr>
          <w:rFonts w:ascii="Georgia" w:hAnsi="Georgia"/>
          <w:u w:val="single"/>
          <w:lang w:eastAsia="ja-JP"/>
        </w:rPr>
      </w:pPr>
      <w:r w:rsidRPr="00506703">
        <w:rPr>
          <w:rFonts w:ascii="Georgia" w:hAnsi="Georgia"/>
          <w:u w:val="single"/>
          <w:lang w:eastAsia="ja-JP"/>
        </w:rPr>
        <w:t>Reporting</w:t>
      </w:r>
    </w:p>
    <w:p w14:paraId="0E13AFF7" w14:textId="272FD2CC" w:rsidR="00094EF2" w:rsidRDefault="00506703" w:rsidP="00E77F5F">
      <w:pPr>
        <w:widowControl w:val="0"/>
        <w:autoSpaceDE w:val="0"/>
        <w:autoSpaceDN w:val="0"/>
        <w:adjustRightInd w:val="0"/>
        <w:spacing w:line="276" w:lineRule="auto"/>
        <w:ind w:leftChars="100" w:left="239"/>
        <w:jc w:val="both"/>
        <w:rPr>
          <w:rFonts w:ascii="Georgia" w:hAnsi="Georgia"/>
          <w:lang w:eastAsia="ja-JP"/>
        </w:rPr>
      </w:pPr>
      <w:r w:rsidRPr="6F9794C7">
        <w:rPr>
          <w:rFonts w:ascii="Georgia" w:hAnsi="Georgia"/>
          <w:lang w:eastAsia="ja-JP"/>
        </w:rPr>
        <w:t xml:space="preserve">The CIO will prepare and send a final report to the President </w:t>
      </w:r>
      <w:r w:rsidR="264FF9BA" w:rsidRPr="6F9794C7">
        <w:rPr>
          <w:rFonts w:ascii="Georgia" w:hAnsi="Georgia"/>
          <w:lang w:eastAsia="ja-JP"/>
        </w:rPr>
        <w:t>that</w:t>
      </w:r>
      <w:r w:rsidRPr="6F9794C7">
        <w:rPr>
          <w:rFonts w:ascii="Georgia" w:hAnsi="Georgia"/>
          <w:lang w:eastAsia="ja-JP"/>
        </w:rPr>
        <w:t xml:space="preserve"> describe</w:t>
      </w:r>
      <w:r w:rsidR="005E4D9D" w:rsidRPr="6F9794C7">
        <w:rPr>
          <w:rFonts w:ascii="Georgia" w:hAnsi="Georgia"/>
          <w:lang w:eastAsia="ja-JP"/>
        </w:rPr>
        <w:t>s</w:t>
      </w:r>
      <w:r w:rsidRPr="6F9794C7">
        <w:rPr>
          <w:rFonts w:ascii="Georgia" w:hAnsi="Georgia"/>
          <w:lang w:eastAsia="ja-JP"/>
        </w:rPr>
        <w:t xml:space="preserve"> the result of the data forensics activity, and confirms the date of deletion of the data extracted. </w:t>
      </w:r>
    </w:p>
    <w:p w14:paraId="74DE7A32" w14:textId="70B69D4B" w:rsidR="00506703" w:rsidRDefault="00094EF2" w:rsidP="00E77F5F">
      <w:pPr>
        <w:widowControl w:val="0"/>
        <w:autoSpaceDE w:val="0"/>
        <w:autoSpaceDN w:val="0"/>
        <w:adjustRightInd w:val="0"/>
        <w:spacing w:line="276" w:lineRule="auto"/>
        <w:ind w:leftChars="100" w:left="239"/>
        <w:jc w:val="both"/>
        <w:rPr>
          <w:rFonts w:ascii="Georgia" w:hAnsi="Georgia"/>
          <w:lang w:eastAsia="ja-JP"/>
        </w:rPr>
      </w:pPr>
      <w:r w:rsidRPr="00094EF2">
        <w:rPr>
          <w:rFonts w:ascii="Georgia" w:hAnsi="Georgia"/>
          <w:lang w:eastAsia="ja-JP"/>
        </w:rPr>
        <w:t xml:space="preserve">The CIO will report annually to the Board of Governors, the Executive Committee and the Faculty Assembly the number of requests and </w:t>
      </w:r>
      <w:r w:rsidR="00344EE5">
        <w:rPr>
          <w:rFonts w:ascii="Georgia" w:hAnsi="Georgia"/>
          <w:lang w:eastAsia="ja-JP"/>
        </w:rPr>
        <w:t>approvals in</w:t>
      </w:r>
      <w:r w:rsidRPr="00094EF2">
        <w:rPr>
          <w:rFonts w:ascii="Georgia" w:hAnsi="Georgia"/>
          <w:lang w:eastAsia="ja-JP"/>
        </w:rPr>
        <w:t xml:space="preserve"> each of the three approval procedures.  </w:t>
      </w:r>
    </w:p>
    <w:p w14:paraId="045E591D" w14:textId="77777777" w:rsidR="00B439D2" w:rsidRPr="00506703" w:rsidRDefault="00B439D2" w:rsidP="00BC510C">
      <w:pPr>
        <w:widowControl w:val="0"/>
        <w:autoSpaceDE w:val="0"/>
        <w:autoSpaceDN w:val="0"/>
        <w:adjustRightInd w:val="0"/>
        <w:spacing w:line="276" w:lineRule="auto"/>
        <w:ind w:leftChars="200" w:left="477"/>
        <w:jc w:val="both"/>
        <w:rPr>
          <w:rFonts w:ascii="Georgia" w:hAnsi="Georgia"/>
          <w:lang w:eastAsia="ja-JP"/>
        </w:rPr>
      </w:pPr>
    </w:p>
    <w:p w14:paraId="1602D0F8" w14:textId="77777777" w:rsidR="00506703" w:rsidRPr="00B439D2" w:rsidRDefault="00506703" w:rsidP="00E77F5F">
      <w:pPr>
        <w:widowControl w:val="0"/>
        <w:autoSpaceDE w:val="0"/>
        <w:autoSpaceDN w:val="0"/>
        <w:adjustRightInd w:val="0"/>
        <w:spacing w:line="276" w:lineRule="auto"/>
        <w:ind w:leftChars="100" w:left="239"/>
        <w:jc w:val="both"/>
        <w:rPr>
          <w:rFonts w:ascii="Georgia" w:hAnsi="Georgia"/>
          <w:u w:val="single"/>
          <w:lang w:eastAsia="ja-JP"/>
        </w:rPr>
      </w:pPr>
      <w:r w:rsidRPr="00B439D2">
        <w:rPr>
          <w:rFonts w:ascii="Georgia" w:hAnsi="Georgia"/>
          <w:u w:val="single"/>
          <w:lang w:eastAsia="ja-JP"/>
        </w:rPr>
        <w:t>Filing</w:t>
      </w:r>
    </w:p>
    <w:p w14:paraId="051776DD" w14:textId="661D6E81" w:rsidR="00506703" w:rsidRDefault="7AF974A8" w:rsidP="00E77F5F">
      <w:pPr>
        <w:widowControl w:val="0"/>
        <w:autoSpaceDE w:val="0"/>
        <w:autoSpaceDN w:val="0"/>
        <w:adjustRightInd w:val="0"/>
        <w:spacing w:line="276" w:lineRule="auto"/>
        <w:ind w:leftChars="100" w:left="239"/>
        <w:jc w:val="both"/>
        <w:rPr>
          <w:rFonts w:ascii="Georgia" w:hAnsi="Georgia"/>
          <w:lang w:eastAsia="ja-JP"/>
        </w:rPr>
      </w:pPr>
      <w:r w:rsidRPr="47FBA669">
        <w:rPr>
          <w:rFonts w:ascii="Georgia" w:hAnsi="Georgia"/>
          <w:lang w:eastAsia="ja-JP"/>
        </w:rPr>
        <w:t xml:space="preserve">The </w:t>
      </w:r>
      <w:r w:rsidR="000617AF">
        <w:rPr>
          <w:rFonts w:ascii="Georgia" w:hAnsi="Georgia"/>
          <w:lang w:eastAsia="ja-JP"/>
        </w:rPr>
        <w:t>R</w:t>
      </w:r>
      <w:r w:rsidR="000617AF" w:rsidRPr="47FBA669">
        <w:rPr>
          <w:rFonts w:ascii="Georgia" w:hAnsi="Georgia"/>
          <w:lang w:eastAsia="ja-JP"/>
        </w:rPr>
        <w:t xml:space="preserve">equest </w:t>
      </w:r>
      <w:r w:rsidR="005A30A2">
        <w:rPr>
          <w:rFonts w:ascii="Georgia" w:hAnsi="Georgia"/>
          <w:lang w:eastAsia="ja-JP"/>
        </w:rPr>
        <w:t>F</w:t>
      </w:r>
      <w:r w:rsidR="000617AF" w:rsidRPr="47FBA669">
        <w:rPr>
          <w:rFonts w:ascii="Georgia" w:hAnsi="Georgia"/>
          <w:lang w:eastAsia="ja-JP"/>
        </w:rPr>
        <w:t>orm</w:t>
      </w:r>
      <w:r w:rsidRPr="47FBA669">
        <w:rPr>
          <w:rFonts w:ascii="Georgia" w:hAnsi="Georgia"/>
          <w:lang w:eastAsia="ja-JP"/>
        </w:rPr>
        <w:t xml:space="preserve"> will be filed within </w:t>
      </w:r>
      <w:r w:rsidR="2C9A9385" w:rsidRPr="47FBA669">
        <w:rPr>
          <w:rFonts w:ascii="Georgia" w:hAnsi="Georgia"/>
          <w:lang w:eastAsia="ja-JP"/>
        </w:rPr>
        <w:t xml:space="preserve">the </w:t>
      </w:r>
      <w:r w:rsidR="5D2148A9" w:rsidRPr="47FBA669">
        <w:rPr>
          <w:rFonts w:ascii="Georgia" w:hAnsi="Georgia"/>
          <w:lang w:eastAsia="ja-JP"/>
        </w:rPr>
        <w:t>Information Security Section</w:t>
      </w:r>
      <w:r w:rsidRPr="47FBA669">
        <w:rPr>
          <w:rFonts w:ascii="Georgia" w:hAnsi="Georgia"/>
          <w:lang w:eastAsia="ja-JP"/>
        </w:rPr>
        <w:t>, along with the final report.</w:t>
      </w:r>
    </w:p>
    <w:p w14:paraId="7037BBAC" w14:textId="4ABAD663"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Responses to IT security incidents are not covered here, and are instead covered under </w:t>
      </w:r>
      <w:bookmarkStart w:id="27" w:name="_Hlk534711976"/>
      <w:r w:rsidR="00B52BDB">
        <w:rPr>
          <w:rFonts w:ascii="Georgia" w:hAnsi="Georgia"/>
          <w:lang w:eastAsia="ja-JP"/>
        </w:rPr>
        <w:t xml:space="preserve">the </w:t>
      </w:r>
      <w:hyperlink r:id="rId73" w:anchor="17.3.12" w:history="1">
        <w:r w:rsidRPr="00D505C5">
          <w:rPr>
            <w:rStyle w:val="a5"/>
            <w:rFonts w:ascii="Georgia" w:hAnsi="Georgia"/>
            <w:lang w:eastAsia="ja-JP"/>
          </w:rPr>
          <w:t>17.3.12, Information Security Incident Response</w:t>
        </w:r>
      </w:hyperlink>
      <w:bookmarkEnd w:id="27"/>
      <w:r w:rsidR="00D14A2B">
        <w:rPr>
          <w:rFonts w:ascii="Georgia" w:hAnsi="Georgia"/>
          <w:lang w:eastAsia="ja-JP"/>
        </w:rPr>
        <w:t xml:space="preserve"> </w:t>
      </w:r>
      <w:r w:rsidR="00B238A2">
        <w:rPr>
          <w:rFonts w:ascii="Georgia" w:hAnsi="Georgia"/>
          <w:lang w:eastAsia="ja-JP"/>
        </w:rPr>
        <w:t>in</w:t>
      </w:r>
      <w:r w:rsidR="00D14A2B">
        <w:rPr>
          <w:rFonts w:ascii="Georgia" w:hAnsi="Georgia"/>
          <w:lang w:eastAsia="ja-JP"/>
        </w:rPr>
        <w:t xml:space="preserve"> this Chapter</w:t>
      </w:r>
      <w:r w:rsidRPr="00506703">
        <w:rPr>
          <w:rFonts w:ascii="Georgia" w:hAnsi="Georgia"/>
          <w:lang w:eastAsia="ja-JP"/>
        </w:rPr>
        <w:t>.</w:t>
      </w:r>
    </w:p>
    <w:p w14:paraId="38A61EC6" w14:textId="77777777" w:rsidR="00B439D2" w:rsidRPr="00AB4786" w:rsidRDefault="00B439D2" w:rsidP="00E77F5F">
      <w:pPr>
        <w:widowControl w:val="0"/>
        <w:autoSpaceDE w:val="0"/>
        <w:autoSpaceDN w:val="0"/>
        <w:adjustRightInd w:val="0"/>
        <w:spacing w:line="276" w:lineRule="auto"/>
        <w:ind w:leftChars="100" w:left="239"/>
        <w:jc w:val="both"/>
        <w:rPr>
          <w:rFonts w:ascii="Georgia" w:hAnsi="Georgia"/>
          <w:lang w:eastAsia="ja-JP"/>
        </w:rPr>
      </w:pPr>
    </w:p>
    <w:p w14:paraId="2527A8F3" w14:textId="320548C9" w:rsidR="00506703" w:rsidRPr="00506703" w:rsidRDefault="00B439D2"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28" w:name="_Toc480369325"/>
      <w:r w:rsidRPr="00B439D2">
        <w:rPr>
          <w:rFonts w:ascii="Georgia" w:hAnsi="Georgia"/>
          <w:bCs/>
          <w:lang w:eastAsia="ja-JP"/>
        </w:rPr>
        <w:t>17.3.14</w:t>
      </w:r>
      <w:r w:rsidR="00DD09DA">
        <w:rPr>
          <w:rFonts w:ascii="Georgia" w:hAnsi="Georgia"/>
          <w:b/>
          <w:bCs/>
          <w:lang w:eastAsia="ja-JP"/>
        </w:rPr>
        <w:tab/>
      </w:r>
      <w:r w:rsidR="00506703" w:rsidRPr="00506703">
        <w:rPr>
          <w:rFonts w:ascii="Georgia" w:hAnsi="Georgia"/>
          <w:b/>
          <w:bCs/>
          <w:lang w:eastAsia="ja-JP"/>
        </w:rPr>
        <w:t>IT Asset Removal</w:t>
      </w:r>
      <w:bookmarkEnd w:id="28"/>
    </w:p>
    <w:p w14:paraId="7D8948AB" w14:textId="490B5A77"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IT Asset Removal is the temporary removal and retention of an IT asset in response to an incident. This may include the removal and retention of laptops, desktops, mobile drives or any other IT asset. IT assets are often critical to business functions, as such their removal is not routine, and must be appropriately requested and approved as described below.</w:t>
      </w:r>
    </w:p>
    <w:p w14:paraId="539A72C0" w14:textId="77777777" w:rsidR="00B439D2" w:rsidRPr="00506703" w:rsidRDefault="00B439D2" w:rsidP="00E77F5F">
      <w:pPr>
        <w:widowControl w:val="0"/>
        <w:autoSpaceDE w:val="0"/>
        <w:autoSpaceDN w:val="0"/>
        <w:adjustRightInd w:val="0"/>
        <w:spacing w:line="276" w:lineRule="auto"/>
        <w:ind w:leftChars="100" w:left="239"/>
        <w:jc w:val="both"/>
        <w:rPr>
          <w:rFonts w:ascii="Georgia" w:hAnsi="Georgia"/>
          <w:lang w:eastAsia="ja-JP"/>
        </w:rPr>
      </w:pPr>
    </w:p>
    <w:p w14:paraId="16B5B286" w14:textId="4ABCF1E2"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IT assets can be removed and retained upon request by of one of the President, General Counsel, </w:t>
      </w:r>
      <w:r w:rsidR="00EA0205">
        <w:rPr>
          <w:rFonts w:ascii="Georgia" w:hAnsi="Georgia"/>
          <w:lang w:eastAsia="ja-JP"/>
        </w:rPr>
        <w:t xml:space="preserve">Provost, </w:t>
      </w:r>
      <w:r w:rsidR="004143F1">
        <w:rPr>
          <w:rFonts w:ascii="Georgia" w:hAnsi="Georgia"/>
          <w:lang w:eastAsia="ja-JP"/>
        </w:rPr>
        <w:t>Secretary</w:t>
      </w:r>
      <w:r w:rsidR="000F7651">
        <w:rPr>
          <w:rFonts w:ascii="Georgia" w:hAnsi="Georgia"/>
          <w:lang w:eastAsia="ja-JP"/>
        </w:rPr>
        <w:t xml:space="preserve"> </w:t>
      </w:r>
      <w:r w:rsidR="004143F1">
        <w:rPr>
          <w:rFonts w:ascii="Georgia" w:hAnsi="Georgia"/>
          <w:lang w:eastAsia="ja-JP"/>
        </w:rPr>
        <w:t>General</w:t>
      </w:r>
      <w:r w:rsidR="00EA0205">
        <w:rPr>
          <w:rFonts w:ascii="Georgia" w:hAnsi="Georgia"/>
          <w:lang w:eastAsia="ja-JP"/>
        </w:rPr>
        <w:t xml:space="preserve">, </w:t>
      </w:r>
      <w:r w:rsidRPr="00506703">
        <w:rPr>
          <w:rFonts w:ascii="Georgia" w:hAnsi="Georgia"/>
          <w:lang w:eastAsia="ja-JP"/>
        </w:rPr>
        <w:t xml:space="preserve">Dean of </w:t>
      </w:r>
      <w:r w:rsidR="00683FA3" w:rsidRPr="00506703">
        <w:rPr>
          <w:rFonts w:ascii="Georgia" w:hAnsi="Georgia"/>
          <w:lang w:eastAsia="ja-JP"/>
        </w:rPr>
        <w:t>Research,</w:t>
      </w:r>
      <w:r w:rsidRPr="00506703">
        <w:rPr>
          <w:rFonts w:ascii="Georgia" w:hAnsi="Georgia"/>
          <w:lang w:eastAsia="ja-JP"/>
        </w:rPr>
        <w:t xml:space="preserve"> or Dean </w:t>
      </w:r>
      <w:r w:rsidR="00EA0205">
        <w:rPr>
          <w:rFonts w:ascii="Georgia" w:hAnsi="Georgia"/>
          <w:lang w:eastAsia="ja-JP"/>
        </w:rPr>
        <w:t>of</w:t>
      </w:r>
      <w:r w:rsidR="00526388">
        <w:rPr>
          <w:rFonts w:ascii="Georgia" w:hAnsi="Georgia"/>
          <w:lang w:eastAsia="ja-JP"/>
        </w:rPr>
        <w:t xml:space="preserve"> F</w:t>
      </w:r>
      <w:r w:rsidRPr="00506703">
        <w:rPr>
          <w:rFonts w:ascii="Georgia" w:hAnsi="Georgia"/>
          <w:lang w:eastAsia="ja-JP"/>
        </w:rPr>
        <w:t xml:space="preserve">aculty Affairs, with the concurrence of the CIO. The CIO will notify the asset owner of the device removal, and delegate a member of </w:t>
      </w:r>
      <w:r w:rsidR="00560601" w:rsidRPr="00560601">
        <w:rPr>
          <w:rFonts w:ascii="Georgia" w:hAnsi="Georgia"/>
          <w:lang w:eastAsia="ja-JP"/>
        </w:rPr>
        <w:t>IT Division</w:t>
      </w:r>
      <w:r w:rsidR="00560601" w:rsidRPr="00560601" w:rsidDel="00560601">
        <w:rPr>
          <w:rFonts w:ascii="Georgia" w:hAnsi="Georgia"/>
          <w:lang w:eastAsia="ja-JP"/>
        </w:rPr>
        <w:t xml:space="preserve"> </w:t>
      </w:r>
      <w:r w:rsidRPr="00506703">
        <w:rPr>
          <w:rFonts w:ascii="Georgia" w:hAnsi="Georgia"/>
          <w:lang w:eastAsia="ja-JP"/>
        </w:rPr>
        <w:t>to remove and retain the IT asset within secure IT facilities. The removal of the IT asset may precede the notification to the asset owner where legal or other requirements prevent advance notification.</w:t>
      </w:r>
    </w:p>
    <w:p w14:paraId="05FE4119" w14:textId="77777777" w:rsidR="00B439D2" w:rsidRPr="00506703" w:rsidRDefault="00B439D2" w:rsidP="00E77F5F">
      <w:pPr>
        <w:widowControl w:val="0"/>
        <w:autoSpaceDE w:val="0"/>
        <w:autoSpaceDN w:val="0"/>
        <w:adjustRightInd w:val="0"/>
        <w:spacing w:line="276" w:lineRule="auto"/>
        <w:ind w:leftChars="100" w:left="239"/>
        <w:jc w:val="both"/>
        <w:rPr>
          <w:rFonts w:ascii="Georgia" w:hAnsi="Georgia"/>
          <w:lang w:eastAsia="ja-JP"/>
        </w:rPr>
      </w:pPr>
    </w:p>
    <w:p w14:paraId="538E6F75" w14:textId="015B8CBD"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Access to data held on IT assets, including those that have been removed and retained, </w:t>
      </w:r>
      <w:r w:rsidRPr="00506703">
        <w:rPr>
          <w:rFonts w:ascii="Georgia" w:hAnsi="Georgia"/>
          <w:lang w:eastAsia="ja-JP"/>
        </w:rPr>
        <w:lastRenderedPageBreak/>
        <w:t xml:space="preserve">is subject to the </w:t>
      </w:r>
      <w:hyperlink r:id="rId74" w:anchor="17.3.13" w:history="1">
        <w:r w:rsidRPr="001B6941">
          <w:rPr>
            <w:rStyle w:val="a5"/>
            <w:rFonts w:ascii="Georgia" w:hAnsi="Georgia"/>
            <w:lang w:eastAsia="ja-JP"/>
          </w:rPr>
          <w:t>Data Forensics</w:t>
        </w:r>
      </w:hyperlink>
      <w:r w:rsidRPr="00506703">
        <w:rPr>
          <w:rFonts w:ascii="Georgia" w:hAnsi="Georgia"/>
          <w:lang w:eastAsia="ja-JP"/>
        </w:rPr>
        <w:t xml:space="preserve"> Procedur</w:t>
      </w:r>
      <w:r w:rsidR="001B6941">
        <w:rPr>
          <w:rFonts w:ascii="Georgia" w:hAnsi="Georgia"/>
          <w:lang w:eastAsia="ja-JP"/>
        </w:rPr>
        <w:t>e</w:t>
      </w:r>
      <w:r w:rsidRPr="00506703">
        <w:rPr>
          <w:rFonts w:ascii="Georgia" w:hAnsi="Georgia"/>
          <w:lang w:eastAsia="ja-JP"/>
        </w:rPr>
        <w:t xml:space="preserve">. </w:t>
      </w:r>
    </w:p>
    <w:p w14:paraId="2E47E8E6" w14:textId="77777777" w:rsidR="00B439D2" w:rsidRPr="00506703" w:rsidRDefault="00B439D2" w:rsidP="00E77F5F">
      <w:pPr>
        <w:widowControl w:val="0"/>
        <w:autoSpaceDE w:val="0"/>
        <w:autoSpaceDN w:val="0"/>
        <w:adjustRightInd w:val="0"/>
        <w:spacing w:line="276" w:lineRule="auto"/>
        <w:ind w:leftChars="100" w:left="239"/>
        <w:jc w:val="both"/>
        <w:rPr>
          <w:rFonts w:ascii="Georgia" w:hAnsi="Georgia"/>
          <w:lang w:eastAsia="ja-JP"/>
        </w:rPr>
      </w:pPr>
    </w:p>
    <w:p w14:paraId="1A56BEDD" w14:textId="7A0FC3DE"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Responses to IT security incidents are not covered here, and are instead covered under </w:t>
      </w:r>
      <w:hyperlink r:id="rId75" w:anchor="17.3.12" w:history="1">
        <w:r w:rsidR="001B6941" w:rsidRPr="00D505C5">
          <w:rPr>
            <w:rStyle w:val="a5"/>
            <w:rFonts w:ascii="Georgia" w:hAnsi="Georgia"/>
            <w:lang w:eastAsia="ja-JP"/>
          </w:rPr>
          <w:t>PRP 17.3.12, Information Security Incident Response</w:t>
        </w:r>
      </w:hyperlink>
      <w:r w:rsidRPr="00506703">
        <w:rPr>
          <w:rFonts w:ascii="Georgia" w:hAnsi="Georgia"/>
          <w:lang w:eastAsia="ja-JP"/>
        </w:rPr>
        <w:t>.</w:t>
      </w:r>
    </w:p>
    <w:p w14:paraId="12793575" w14:textId="77777777" w:rsidR="00B439D2" w:rsidRPr="00506703" w:rsidRDefault="00B439D2" w:rsidP="00E77F5F">
      <w:pPr>
        <w:widowControl w:val="0"/>
        <w:autoSpaceDE w:val="0"/>
        <w:autoSpaceDN w:val="0"/>
        <w:adjustRightInd w:val="0"/>
        <w:spacing w:line="276" w:lineRule="auto"/>
        <w:ind w:leftChars="100" w:left="239"/>
        <w:jc w:val="both"/>
        <w:rPr>
          <w:rFonts w:ascii="Georgia" w:hAnsi="Georgia"/>
          <w:lang w:eastAsia="ja-JP"/>
        </w:rPr>
      </w:pPr>
    </w:p>
    <w:p w14:paraId="0CE4D238" w14:textId="5414D9FE" w:rsidR="00506703" w:rsidRPr="00506703" w:rsidRDefault="0083162D"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29" w:name="_Toc480369326"/>
      <w:r w:rsidRPr="0083162D">
        <w:rPr>
          <w:rFonts w:ascii="Georgia" w:hAnsi="Georgia"/>
          <w:bCs/>
          <w:lang w:eastAsia="ja-JP"/>
        </w:rPr>
        <w:t>17.3.15</w:t>
      </w:r>
      <w:r w:rsidR="00DD09DA">
        <w:rPr>
          <w:rFonts w:ascii="Georgia" w:hAnsi="Georgia"/>
          <w:b/>
          <w:bCs/>
          <w:lang w:eastAsia="ja-JP"/>
        </w:rPr>
        <w:tab/>
      </w:r>
      <w:r w:rsidR="00506703" w:rsidRPr="00506703">
        <w:rPr>
          <w:rFonts w:ascii="Georgia" w:hAnsi="Georgia"/>
          <w:b/>
          <w:bCs/>
          <w:lang w:eastAsia="ja-JP"/>
        </w:rPr>
        <w:t>Labeling</w:t>
      </w:r>
      <w:bookmarkEnd w:id="29"/>
    </w:p>
    <w:p w14:paraId="41616F15" w14:textId="77777777"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Information assets must have their document classification clearly marked on the cover page, footer, header or watermark regardless of format. Including but not limited to, printed, handwritten, or electronic documents and records, e-mail contents or subject. </w:t>
      </w:r>
    </w:p>
    <w:p w14:paraId="51EF5012" w14:textId="3D48CC94"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The internal classification may be omitted as it is the default classification.</w:t>
      </w:r>
    </w:p>
    <w:p w14:paraId="2CDD0C4E" w14:textId="77777777" w:rsidR="0083162D" w:rsidRPr="00506703" w:rsidRDefault="0083162D" w:rsidP="00E77F5F">
      <w:pPr>
        <w:widowControl w:val="0"/>
        <w:autoSpaceDE w:val="0"/>
        <w:autoSpaceDN w:val="0"/>
        <w:adjustRightInd w:val="0"/>
        <w:spacing w:line="276" w:lineRule="auto"/>
        <w:ind w:leftChars="100" w:left="239"/>
        <w:jc w:val="both"/>
        <w:rPr>
          <w:rFonts w:ascii="Georgia" w:hAnsi="Georgia"/>
          <w:lang w:eastAsia="ja-JP"/>
        </w:rPr>
      </w:pPr>
    </w:p>
    <w:p w14:paraId="64DF9B67" w14:textId="5BE67B59" w:rsidR="00506703" w:rsidRPr="00506703" w:rsidRDefault="0083162D"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30" w:name="_Toc480369327"/>
      <w:r w:rsidRPr="0083162D">
        <w:rPr>
          <w:rFonts w:ascii="Georgia" w:hAnsi="Georgia"/>
          <w:bCs/>
          <w:lang w:eastAsia="ja-JP"/>
        </w:rPr>
        <w:t>17.3.16</w:t>
      </w:r>
      <w:r w:rsidR="00DD09DA">
        <w:rPr>
          <w:rFonts w:ascii="Georgia" w:hAnsi="Georgia"/>
          <w:b/>
          <w:bCs/>
          <w:lang w:eastAsia="ja-JP"/>
        </w:rPr>
        <w:tab/>
      </w:r>
      <w:r w:rsidR="00506703" w:rsidRPr="00506703">
        <w:rPr>
          <w:rFonts w:ascii="Georgia" w:hAnsi="Georgia"/>
          <w:b/>
          <w:bCs/>
          <w:lang w:eastAsia="ja-JP"/>
        </w:rPr>
        <w:t>Copying</w:t>
      </w:r>
      <w:bookmarkEnd w:id="30"/>
    </w:p>
    <w:p w14:paraId="7159A897" w14:textId="5B32B381"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Users and Document Management Administrators</w:t>
      </w:r>
      <w:r w:rsidRPr="00845773">
        <w:rPr>
          <w:rFonts w:ascii="Georgia" w:hAnsi="Georgia"/>
          <w:color w:val="000000" w:themeColor="text1"/>
          <w:lang w:eastAsia="ja-JP"/>
        </w:rPr>
        <w:t xml:space="preserve"> [</w:t>
      </w:r>
      <w:hyperlink r:id="rId76" w:history="1">
        <w:r w:rsidR="00B41189" w:rsidRPr="00B41189">
          <w:rPr>
            <w:rStyle w:val="a5"/>
            <w:rFonts w:ascii="Georgia" w:hAnsi="Georgia"/>
            <w:lang w:eastAsia="ja-JP"/>
          </w:rPr>
          <w:t>L</w:t>
        </w:r>
        <w:r w:rsidR="00981A4D" w:rsidRPr="00B41189">
          <w:rPr>
            <w:rStyle w:val="a5"/>
            <w:rFonts w:ascii="Georgia" w:hAnsi="Georgia"/>
            <w:lang w:eastAsia="ja-JP"/>
          </w:rPr>
          <w:t>ink</w:t>
        </w:r>
        <w:r w:rsidRPr="00B41189">
          <w:rPr>
            <w:rStyle w:val="a5"/>
            <w:rFonts w:ascii="Georgia" w:hAnsi="Georgia"/>
            <w:lang w:eastAsia="ja-JP"/>
          </w:rPr>
          <w:t>:</w:t>
        </w:r>
        <w:r w:rsidR="00845773" w:rsidRPr="00B41189">
          <w:rPr>
            <w:rStyle w:val="a5"/>
            <w:rFonts w:ascii="Georgia" w:hAnsi="Georgia"/>
            <w:lang w:eastAsia="ja-JP"/>
          </w:rPr>
          <w:t xml:space="preserve"> </w:t>
        </w:r>
        <w:r w:rsidR="00F42F7A">
          <w:rPr>
            <w:rStyle w:val="a5"/>
            <w:rFonts w:ascii="Georgia" w:hAnsi="Georgia" w:hint="eastAsia"/>
            <w:lang w:eastAsia="ja-JP"/>
          </w:rPr>
          <w:t xml:space="preserve">Chapter </w:t>
        </w:r>
        <w:r w:rsidR="00845773" w:rsidRPr="00B41189">
          <w:rPr>
            <w:rStyle w:val="a5"/>
            <w:rFonts w:ascii="Georgia" w:hAnsi="Georgia"/>
            <w:lang w:eastAsia="ja-JP"/>
          </w:rPr>
          <w:t>12</w:t>
        </w:r>
      </w:hyperlink>
      <w:r w:rsidRPr="00845773">
        <w:rPr>
          <w:rFonts w:ascii="Georgia" w:hAnsi="Georgia"/>
          <w:color w:val="000000" w:themeColor="text1"/>
          <w:lang w:eastAsia="ja-JP"/>
        </w:rPr>
        <w:t xml:space="preserve">] </w:t>
      </w:r>
      <w:r w:rsidRPr="00506703">
        <w:rPr>
          <w:rFonts w:ascii="Georgia" w:hAnsi="Georgia"/>
          <w:lang w:eastAsia="ja-JP"/>
        </w:rPr>
        <w:t>shall keep the number of copies of confidential information, in any combinations of media or format, at the minimum required. Where necessary, they shall also keep a record of their distribution. Users shall keep all hard copies or storage media in physically secured storage, such as a locked drawer or filing cabinet. Users shall securely dispose of copies when they are no longer required.</w:t>
      </w:r>
    </w:p>
    <w:p w14:paraId="17A59175" w14:textId="45157048"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Where information is replicated, the original classification is inherited. Users must evaluate the requirements of integrity and availability against security when creating or replicating information.</w:t>
      </w:r>
    </w:p>
    <w:p w14:paraId="628163F4" w14:textId="77777777" w:rsidR="0083162D" w:rsidRPr="00506703" w:rsidRDefault="0083162D" w:rsidP="00E77F5F">
      <w:pPr>
        <w:widowControl w:val="0"/>
        <w:autoSpaceDE w:val="0"/>
        <w:autoSpaceDN w:val="0"/>
        <w:adjustRightInd w:val="0"/>
        <w:spacing w:line="276" w:lineRule="auto"/>
        <w:ind w:leftChars="100" w:left="239"/>
        <w:jc w:val="both"/>
        <w:rPr>
          <w:rFonts w:ascii="Georgia" w:hAnsi="Georgia"/>
          <w:lang w:eastAsia="ja-JP"/>
        </w:rPr>
      </w:pPr>
    </w:p>
    <w:p w14:paraId="45C9FEDC" w14:textId="18A7F0B3" w:rsidR="00506703" w:rsidRPr="00506703" w:rsidRDefault="0083162D"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31" w:name="_Toc480369328"/>
      <w:r w:rsidRPr="0083162D">
        <w:rPr>
          <w:rFonts w:ascii="Georgia" w:hAnsi="Georgia"/>
          <w:bCs/>
          <w:lang w:eastAsia="ja-JP"/>
        </w:rPr>
        <w:t>17.3.17</w:t>
      </w:r>
      <w:r w:rsidR="00DD09DA">
        <w:rPr>
          <w:rFonts w:ascii="Georgia" w:hAnsi="Georgia"/>
          <w:b/>
          <w:bCs/>
          <w:lang w:eastAsia="ja-JP"/>
        </w:rPr>
        <w:tab/>
      </w:r>
      <w:r w:rsidR="00DD09DA">
        <w:rPr>
          <w:rFonts w:ascii="Georgia" w:hAnsi="Georgia"/>
          <w:b/>
          <w:bCs/>
          <w:lang w:eastAsia="ja-JP"/>
        </w:rPr>
        <w:tab/>
      </w:r>
      <w:r w:rsidR="00506703" w:rsidRPr="00506703">
        <w:rPr>
          <w:rFonts w:ascii="Georgia" w:hAnsi="Georgia"/>
          <w:b/>
          <w:bCs/>
          <w:lang w:eastAsia="ja-JP"/>
        </w:rPr>
        <w:t>E-mail</w:t>
      </w:r>
      <w:bookmarkEnd w:id="31"/>
    </w:p>
    <w:p w14:paraId="71431117" w14:textId="77777777"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Users are responsible for ensuring that information exchanged via e-mail is protected to a level commensurate with the classification of the information. When exchanging information with a classification of ‘confidential’ or higher, strong data encryption must be applied. </w:t>
      </w:r>
    </w:p>
    <w:p w14:paraId="34F39106" w14:textId="77777777"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The transfer via e-mail of payment information (such as credit card numbers, bank account details), </w:t>
      </w:r>
      <w:r w:rsidRPr="00506703">
        <w:rPr>
          <w:rFonts w:ascii="Georgia" w:hAnsi="Georgia" w:hint="eastAsia"/>
          <w:lang w:eastAsia="ja-JP"/>
        </w:rPr>
        <w:t>Individual Numbers (</w:t>
      </w:r>
      <w:r w:rsidRPr="00506703">
        <w:rPr>
          <w:rFonts w:ascii="Georgia" w:hAnsi="Georgia"/>
          <w:lang w:eastAsia="ja-JP"/>
        </w:rPr>
        <w:t xml:space="preserve">My </w:t>
      </w:r>
      <w:r w:rsidRPr="00506703">
        <w:rPr>
          <w:rFonts w:ascii="Georgia" w:hAnsi="Georgia" w:hint="eastAsia"/>
          <w:lang w:eastAsia="ja-JP"/>
        </w:rPr>
        <w:t>N</w:t>
      </w:r>
      <w:r w:rsidRPr="00506703">
        <w:rPr>
          <w:rFonts w:ascii="Georgia" w:hAnsi="Georgia"/>
          <w:lang w:eastAsia="ja-JP"/>
        </w:rPr>
        <w:t>umber</w:t>
      </w:r>
      <w:r w:rsidRPr="00506703">
        <w:rPr>
          <w:rFonts w:ascii="Georgia" w:hAnsi="Georgia" w:hint="eastAsia"/>
          <w:lang w:eastAsia="ja-JP"/>
        </w:rPr>
        <w:t>)</w:t>
      </w:r>
      <w:r w:rsidRPr="00506703">
        <w:rPr>
          <w:rFonts w:ascii="Georgia" w:hAnsi="Georgia"/>
          <w:lang w:eastAsia="ja-JP"/>
        </w:rPr>
        <w:t>, passport information or other personal information is strictly prohibited unless the data is first encrypted.</w:t>
      </w:r>
    </w:p>
    <w:p w14:paraId="7F0F5BC8" w14:textId="248F5FCF" w:rsidR="00506703" w:rsidRPr="00506703" w:rsidRDefault="00506703" w:rsidP="00E77F5F">
      <w:pPr>
        <w:widowControl w:val="0"/>
        <w:autoSpaceDE w:val="0"/>
        <w:autoSpaceDN w:val="0"/>
        <w:adjustRightInd w:val="0"/>
        <w:spacing w:line="276" w:lineRule="auto"/>
        <w:ind w:leftChars="100" w:left="239"/>
        <w:jc w:val="both"/>
        <w:rPr>
          <w:rFonts w:ascii="Georgia" w:hAnsi="Georgia"/>
          <w:u w:val="single"/>
          <w:lang w:eastAsia="ja-JP"/>
        </w:rPr>
      </w:pPr>
      <w:r w:rsidRPr="00506703">
        <w:rPr>
          <w:rFonts w:ascii="Georgia" w:hAnsi="Georgia"/>
          <w:lang w:eastAsia="ja-JP"/>
        </w:rPr>
        <w:t xml:space="preserve">Refer to the </w:t>
      </w:r>
      <w:hyperlink r:id="rId77" w:history="1">
        <w:r w:rsidRPr="00A939A1">
          <w:rPr>
            <w:rStyle w:val="a5"/>
            <w:rFonts w:ascii="Georgia" w:hAnsi="Georgia"/>
            <w:lang w:eastAsia="ja-JP"/>
          </w:rPr>
          <w:t>Information Security site</w:t>
        </w:r>
      </w:hyperlink>
      <w:r w:rsidRPr="00506703">
        <w:rPr>
          <w:rFonts w:ascii="Georgia" w:hAnsi="Georgia"/>
          <w:lang w:eastAsia="ja-JP"/>
        </w:rPr>
        <w:t xml:space="preserve"> for further guidance on managing the risks associated with the use of e-mail.</w:t>
      </w:r>
    </w:p>
    <w:p w14:paraId="0B41083D" w14:textId="22D4BB2E"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All administrative employees, and research support employees shall use only the OIST provided e-mail system. The forwarding OIST e-mail to an external e-mail service provider, or access to OIST e-mail servers from external providers is not permitted.</w:t>
      </w:r>
    </w:p>
    <w:p w14:paraId="561D902D" w14:textId="77777777" w:rsidR="0083162D" w:rsidRPr="00506703" w:rsidRDefault="0083162D" w:rsidP="00E77F5F">
      <w:pPr>
        <w:widowControl w:val="0"/>
        <w:autoSpaceDE w:val="0"/>
        <w:autoSpaceDN w:val="0"/>
        <w:adjustRightInd w:val="0"/>
        <w:spacing w:line="276" w:lineRule="auto"/>
        <w:ind w:leftChars="100" w:left="239"/>
        <w:jc w:val="both"/>
        <w:rPr>
          <w:rFonts w:ascii="Georgia" w:hAnsi="Georgia"/>
          <w:lang w:eastAsia="ja-JP"/>
        </w:rPr>
      </w:pPr>
    </w:p>
    <w:p w14:paraId="58E5B3F2" w14:textId="561F921A" w:rsidR="00506703" w:rsidRPr="00506703" w:rsidRDefault="0083162D"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32" w:name="_Toc480369329"/>
      <w:r w:rsidRPr="0083162D">
        <w:rPr>
          <w:rFonts w:ascii="Georgia" w:hAnsi="Georgia"/>
          <w:bCs/>
          <w:lang w:eastAsia="ja-JP"/>
        </w:rPr>
        <w:t>17.3.18</w:t>
      </w:r>
      <w:r w:rsidR="00DD09DA">
        <w:rPr>
          <w:rFonts w:ascii="Georgia" w:hAnsi="Georgia"/>
          <w:b/>
          <w:bCs/>
          <w:lang w:eastAsia="ja-JP"/>
        </w:rPr>
        <w:tab/>
      </w:r>
      <w:r w:rsidR="00506703" w:rsidRPr="00506703">
        <w:rPr>
          <w:rFonts w:ascii="Georgia" w:hAnsi="Georgia"/>
          <w:b/>
          <w:bCs/>
          <w:lang w:eastAsia="ja-JP"/>
        </w:rPr>
        <w:t>Prevention of information leakage or manipulation in transit</w:t>
      </w:r>
      <w:bookmarkEnd w:id="32"/>
    </w:p>
    <w:p w14:paraId="7F35360F" w14:textId="0A6D63A6"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Users shall apply security controls when transmitting data of ‘confidential’ or higher classification to external parties. </w:t>
      </w:r>
    </w:p>
    <w:p w14:paraId="21948D7B" w14:textId="77777777" w:rsidR="0083162D" w:rsidRPr="00506703" w:rsidRDefault="0083162D" w:rsidP="00E77F5F">
      <w:pPr>
        <w:widowControl w:val="0"/>
        <w:autoSpaceDE w:val="0"/>
        <w:autoSpaceDN w:val="0"/>
        <w:adjustRightInd w:val="0"/>
        <w:spacing w:line="276" w:lineRule="auto"/>
        <w:ind w:leftChars="100" w:left="239" w:firstLine="64"/>
        <w:jc w:val="both"/>
        <w:rPr>
          <w:rFonts w:ascii="Georgia" w:hAnsi="Georgia"/>
          <w:lang w:eastAsia="ja-JP"/>
        </w:rPr>
      </w:pPr>
    </w:p>
    <w:p w14:paraId="31EF2B0D" w14:textId="77777777" w:rsidR="0083162D" w:rsidRDefault="00506703" w:rsidP="009B73F0">
      <w:pPr>
        <w:pStyle w:val="a4"/>
        <w:widowControl w:val="0"/>
        <w:numPr>
          <w:ilvl w:val="0"/>
          <w:numId w:val="10"/>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83162D">
        <w:rPr>
          <w:rFonts w:ascii="Georgia" w:hAnsi="Georgia"/>
          <w:lang w:eastAsia="ja-JP"/>
        </w:rPr>
        <w:t>Such data must be encrypted prior to transmission</w:t>
      </w:r>
    </w:p>
    <w:p w14:paraId="77714551" w14:textId="77777777" w:rsidR="0083162D" w:rsidRDefault="00506703" w:rsidP="009B73F0">
      <w:pPr>
        <w:pStyle w:val="a4"/>
        <w:widowControl w:val="0"/>
        <w:numPr>
          <w:ilvl w:val="0"/>
          <w:numId w:val="10"/>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DD09DA">
        <w:rPr>
          <w:rFonts w:ascii="Georgia" w:hAnsi="Georgia"/>
          <w:lang w:eastAsia="ja-JP"/>
        </w:rPr>
        <w:t>Encrypted data and password should be transmitted separately, ideally via different mechanisms.</w:t>
      </w:r>
    </w:p>
    <w:p w14:paraId="27DFFA15" w14:textId="01A6CF74" w:rsidR="00506703" w:rsidRPr="00DD09DA" w:rsidRDefault="00506703" w:rsidP="009B73F0">
      <w:pPr>
        <w:pStyle w:val="a4"/>
        <w:widowControl w:val="0"/>
        <w:numPr>
          <w:ilvl w:val="0"/>
          <w:numId w:val="10"/>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DD09DA">
        <w:rPr>
          <w:rFonts w:ascii="Georgia" w:hAnsi="Georgia"/>
          <w:lang w:eastAsia="ja-JP"/>
        </w:rPr>
        <w:t>The use of multiple entity protection is encouraged.</w:t>
      </w:r>
    </w:p>
    <w:p w14:paraId="181370A9" w14:textId="77777777" w:rsidR="0083162D" w:rsidRPr="00DD09DA" w:rsidRDefault="0083162D" w:rsidP="00E77F5F">
      <w:pPr>
        <w:widowControl w:val="0"/>
        <w:autoSpaceDE w:val="0"/>
        <w:autoSpaceDN w:val="0"/>
        <w:adjustRightInd w:val="0"/>
        <w:spacing w:line="276" w:lineRule="auto"/>
        <w:ind w:leftChars="100" w:left="239"/>
        <w:jc w:val="both"/>
        <w:rPr>
          <w:rFonts w:ascii="Georgia" w:hAnsi="Georgia"/>
          <w:lang w:eastAsia="ja-JP"/>
        </w:rPr>
      </w:pPr>
    </w:p>
    <w:p w14:paraId="5689B764" w14:textId="70466B30" w:rsidR="00506703" w:rsidRPr="00506703" w:rsidRDefault="0083162D"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33" w:name="_Toc480369330"/>
      <w:r w:rsidRPr="0083162D">
        <w:rPr>
          <w:rFonts w:ascii="Georgia" w:hAnsi="Georgia"/>
          <w:bCs/>
          <w:lang w:eastAsia="ja-JP"/>
        </w:rPr>
        <w:t>17.3.19</w:t>
      </w:r>
      <w:r w:rsidR="00DD09DA">
        <w:rPr>
          <w:rFonts w:ascii="Georgia" w:hAnsi="Georgia"/>
          <w:bCs/>
          <w:lang w:eastAsia="ja-JP"/>
        </w:rPr>
        <w:tab/>
      </w:r>
      <w:r w:rsidR="00506703" w:rsidRPr="00506703">
        <w:rPr>
          <w:rFonts w:ascii="Georgia" w:hAnsi="Georgia"/>
          <w:b/>
          <w:bCs/>
          <w:lang w:eastAsia="ja-JP"/>
        </w:rPr>
        <w:t>Use of removable media</w:t>
      </w:r>
      <w:bookmarkEnd w:id="33"/>
    </w:p>
    <w:p w14:paraId="7C4D6745" w14:textId="24BE6CCF"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The following restrictions apply to removable media devices, including but not limited to USB thumb drives, mobile hard drives, SD cards and any other transportable or mobile storage technologies:</w:t>
      </w:r>
    </w:p>
    <w:p w14:paraId="38611066" w14:textId="77777777" w:rsidR="0083162D" w:rsidRPr="00506703" w:rsidRDefault="0083162D" w:rsidP="00E77F5F">
      <w:pPr>
        <w:widowControl w:val="0"/>
        <w:autoSpaceDE w:val="0"/>
        <w:autoSpaceDN w:val="0"/>
        <w:adjustRightInd w:val="0"/>
        <w:spacing w:line="276" w:lineRule="auto"/>
        <w:ind w:leftChars="100" w:left="239"/>
        <w:jc w:val="both"/>
        <w:rPr>
          <w:rFonts w:ascii="Georgia" w:hAnsi="Georgia"/>
          <w:lang w:eastAsia="ja-JP"/>
        </w:rPr>
      </w:pPr>
    </w:p>
    <w:p w14:paraId="5CEF30E0" w14:textId="6B74F263" w:rsidR="00114995" w:rsidRDefault="00506703" w:rsidP="009B73F0">
      <w:pPr>
        <w:pStyle w:val="a4"/>
        <w:widowControl w:val="0"/>
        <w:numPr>
          <w:ilvl w:val="0"/>
          <w:numId w:val="11"/>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AC6396">
        <w:rPr>
          <w:rFonts w:ascii="Georgia" w:hAnsi="Georgia"/>
          <w:lang w:eastAsia="ja-JP"/>
        </w:rPr>
        <w:t xml:space="preserve">Within the administration, the use of removable media is prohibited, repositories provided by </w:t>
      </w:r>
      <w:r w:rsidR="00E51105">
        <w:rPr>
          <w:rFonts w:ascii="Georgia" w:hAnsi="Georgia"/>
          <w:lang w:eastAsia="ja-JP"/>
        </w:rPr>
        <w:t>IT Division</w:t>
      </w:r>
      <w:r w:rsidRPr="00AC6396">
        <w:rPr>
          <w:rFonts w:ascii="Georgia" w:hAnsi="Georgia"/>
          <w:lang w:eastAsia="ja-JP"/>
        </w:rPr>
        <w:t xml:space="preserve"> are to be used. Contact </w:t>
      </w:r>
      <w:r w:rsidR="00E51105">
        <w:rPr>
          <w:rFonts w:ascii="Georgia" w:hAnsi="Georgia"/>
          <w:lang w:eastAsia="ja-JP"/>
        </w:rPr>
        <w:t>IT Division</w:t>
      </w:r>
      <w:r w:rsidRPr="00AC6396">
        <w:rPr>
          <w:rFonts w:ascii="Georgia" w:hAnsi="Georgia"/>
          <w:lang w:eastAsia="ja-JP"/>
        </w:rPr>
        <w:t xml:space="preserve"> to seek exception from the </w:t>
      </w:r>
      <w:r w:rsidR="0022130D">
        <w:rPr>
          <w:rFonts w:ascii="Georgia" w:hAnsi="Georgia"/>
          <w:lang w:eastAsia="ja-JP"/>
        </w:rPr>
        <w:t>CISO</w:t>
      </w:r>
      <w:r w:rsidRPr="00AC6396">
        <w:rPr>
          <w:rFonts w:ascii="Georgia" w:hAnsi="Georgia"/>
          <w:lang w:eastAsia="ja-JP"/>
        </w:rPr>
        <w:t xml:space="preserve"> or CIO.</w:t>
      </w:r>
    </w:p>
    <w:p w14:paraId="7CAF0C74" w14:textId="671FEFBE" w:rsidR="00506703" w:rsidRPr="00DD09DA" w:rsidRDefault="00506703" w:rsidP="009B73F0">
      <w:pPr>
        <w:pStyle w:val="a4"/>
        <w:widowControl w:val="0"/>
        <w:numPr>
          <w:ilvl w:val="0"/>
          <w:numId w:val="11"/>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DD09DA">
        <w:rPr>
          <w:rFonts w:ascii="Georgia" w:hAnsi="Georgia"/>
          <w:lang w:eastAsia="ja-JP"/>
        </w:rPr>
        <w:t>Within research units, the use of removable media to store ‘Confidential’ and ‘Critical’ information is at the discretion of the faculty.</w:t>
      </w:r>
    </w:p>
    <w:p w14:paraId="4F3D46FB" w14:textId="77777777" w:rsidR="00114995" w:rsidRPr="00DD09DA" w:rsidRDefault="00114995" w:rsidP="00E77F5F">
      <w:pPr>
        <w:pStyle w:val="a4"/>
        <w:widowControl w:val="0"/>
        <w:autoSpaceDE w:val="0"/>
        <w:autoSpaceDN w:val="0"/>
        <w:adjustRightInd w:val="0"/>
        <w:spacing w:line="276" w:lineRule="auto"/>
        <w:ind w:leftChars="100" w:left="239"/>
        <w:jc w:val="both"/>
        <w:rPr>
          <w:rFonts w:ascii="Georgia" w:hAnsi="Georgia"/>
          <w:lang w:eastAsia="ja-JP"/>
        </w:rPr>
      </w:pPr>
    </w:p>
    <w:p w14:paraId="1CAB8FE9" w14:textId="20994358" w:rsidR="00114995"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Refer Information Security site for further guidance on managing the risks associated with the use of </w:t>
      </w:r>
      <w:hyperlink r:id="rId78" w:anchor="17.8.20" w:history="1">
        <w:r w:rsidRPr="009D13B1">
          <w:rPr>
            <w:rStyle w:val="a5"/>
            <w:rFonts w:ascii="Georgia" w:hAnsi="Georgia"/>
            <w:lang w:eastAsia="ja-JP"/>
          </w:rPr>
          <w:t>removable media</w:t>
        </w:r>
      </w:hyperlink>
      <w:r w:rsidR="00FD2C42">
        <w:rPr>
          <w:rFonts w:ascii="Georgia" w:hAnsi="Georgia"/>
          <w:lang w:eastAsia="ja-JP"/>
        </w:rPr>
        <w:t>.</w:t>
      </w:r>
      <w:r w:rsidRPr="00506703">
        <w:rPr>
          <w:rFonts w:ascii="Georgia" w:hAnsi="Georgia"/>
          <w:lang w:eastAsia="ja-JP"/>
        </w:rPr>
        <w:t xml:space="preserve"> </w:t>
      </w:r>
      <w:r w:rsidR="00441530">
        <w:rPr>
          <w:rFonts w:ascii="Georgia" w:hAnsi="Georgia"/>
          <w:lang w:eastAsia="ja-JP"/>
        </w:rPr>
        <w:t>(</w:t>
      </w:r>
      <w:hyperlink r:id="rId79" w:history="1">
        <w:r w:rsidRPr="00506703">
          <w:rPr>
            <w:rStyle w:val="a5"/>
            <w:rFonts w:ascii="Georgia" w:hAnsi="Georgia"/>
            <w:lang w:eastAsia="ja-JP"/>
          </w:rPr>
          <w:t>Information Security Site</w:t>
        </w:r>
      </w:hyperlink>
      <w:r w:rsidR="00532482">
        <w:rPr>
          <w:rFonts w:ascii="Georgia" w:hAnsi="Georgia"/>
          <w:lang w:eastAsia="ja-JP"/>
        </w:rPr>
        <w:t>)</w:t>
      </w:r>
    </w:p>
    <w:p w14:paraId="2E2B2D24" w14:textId="77777777" w:rsidR="00532482" w:rsidRPr="00506703" w:rsidRDefault="00532482" w:rsidP="00E77F5F">
      <w:pPr>
        <w:widowControl w:val="0"/>
        <w:autoSpaceDE w:val="0"/>
        <w:autoSpaceDN w:val="0"/>
        <w:adjustRightInd w:val="0"/>
        <w:spacing w:line="276" w:lineRule="auto"/>
        <w:ind w:leftChars="100" w:left="239"/>
        <w:jc w:val="both"/>
        <w:rPr>
          <w:rFonts w:ascii="Georgia" w:hAnsi="Georgia"/>
          <w:lang w:eastAsia="ja-JP"/>
        </w:rPr>
      </w:pPr>
    </w:p>
    <w:p w14:paraId="0B9A778D" w14:textId="293ED996" w:rsidR="00506703" w:rsidRPr="00506703" w:rsidRDefault="00114995"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34" w:name="_Toc480369331"/>
      <w:r w:rsidRPr="00114995">
        <w:rPr>
          <w:rFonts w:ascii="Georgia" w:hAnsi="Georgia"/>
          <w:bCs/>
          <w:lang w:eastAsia="ja-JP"/>
        </w:rPr>
        <w:t>17.3.20</w:t>
      </w:r>
      <w:r w:rsidR="00DD09DA">
        <w:rPr>
          <w:rFonts w:ascii="Georgia" w:hAnsi="Georgia"/>
          <w:b/>
          <w:bCs/>
          <w:lang w:eastAsia="ja-JP"/>
        </w:rPr>
        <w:tab/>
      </w:r>
      <w:r w:rsidR="00506703" w:rsidRPr="00506703">
        <w:rPr>
          <w:rFonts w:ascii="Georgia" w:hAnsi="Georgia"/>
          <w:b/>
          <w:bCs/>
          <w:lang w:eastAsia="ja-JP"/>
        </w:rPr>
        <w:t>Remote access</w:t>
      </w:r>
      <w:bookmarkEnd w:id="34"/>
    </w:p>
    <w:p w14:paraId="3FE9176B" w14:textId="7B586975"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When accessing OIST IT resources from outside the OIST network, users must first obtain advance permission from </w:t>
      </w:r>
      <w:r w:rsidR="00E51105">
        <w:rPr>
          <w:rFonts w:ascii="Georgia" w:hAnsi="Georgia"/>
          <w:lang w:eastAsia="ja-JP"/>
        </w:rPr>
        <w:t>IT Division</w:t>
      </w:r>
      <w:r w:rsidRPr="00506703">
        <w:rPr>
          <w:rFonts w:ascii="Georgia" w:hAnsi="Georgia"/>
          <w:lang w:eastAsia="ja-JP"/>
        </w:rPr>
        <w:t>, and access resources only via approved OIST IT remote access services (VPN, SSH, etc.)</w:t>
      </w:r>
    </w:p>
    <w:p w14:paraId="3F1AE87A" w14:textId="77777777" w:rsidR="00114C29" w:rsidRPr="00506703" w:rsidRDefault="00114C29" w:rsidP="00E77F5F">
      <w:pPr>
        <w:widowControl w:val="0"/>
        <w:autoSpaceDE w:val="0"/>
        <w:autoSpaceDN w:val="0"/>
        <w:adjustRightInd w:val="0"/>
        <w:spacing w:line="276" w:lineRule="auto"/>
        <w:ind w:leftChars="100" w:left="239"/>
        <w:jc w:val="both"/>
        <w:rPr>
          <w:rFonts w:ascii="Georgia" w:hAnsi="Georgia"/>
          <w:lang w:eastAsia="ja-JP"/>
        </w:rPr>
      </w:pPr>
    </w:p>
    <w:p w14:paraId="6C342A60" w14:textId="0083BCBA"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The use of any non-OIST managed remote access software or services, such as Team viewer, to provide external access to OIST IT</w:t>
      </w:r>
      <w:r w:rsidR="00E51105">
        <w:rPr>
          <w:rFonts w:ascii="Georgia" w:hAnsi="Georgia"/>
          <w:lang w:eastAsia="ja-JP"/>
        </w:rPr>
        <w:t xml:space="preserve"> resources</w:t>
      </w:r>
      <w:r w:rsidRPr="00506703">
        <w:rPr>
          <w:rFonts w:ascii="Georgia" w:hAnsi="Georgia"/>
          <w:lang w:eastAsia="ja-JP"/>
        </w:rPr>
        <w:t xml:space="preserve"> is prohibited. Exceptions may be granted by the CIO or </w:t>
      </w:r>
      <w:r w:rsidR="0022130D">
        <w:rPr>
          <w:rFonts w:ascii="Georgia" w:hAnsi="Georgia"/>
          <w:lang w:eastAsia="ja-JP"/>
        </w:rPr>
        <w:t>CISO</w:t>
      </w:r>
      <w:r w:rsidRPr="00506703">
        <w:rPr>
          <w:rFonts w:ascii="Georgia" w:hAnsi="Georgia"/>
          <w:lang w:eastAsia="ja-JP"/>
        </w:rPr>
        <w:t xml:space="preserve"> where network security has been enhanced, users must contact </w:t>
      </w:r>
      <w:r w:rsidR="00E51105">
        <w:rPr>
          <w:rFonts w:ascii="Georgia" w:hAnsi="Georgia"/>
          <w:lang w:eastAsia="ja-JP"/>
        </w:rPr>
        <w:t>IT Division</w:t>
      </w:r>
      <w:r w:rsidRPr="00506703">
        <w:rPr>
          <w:rFonts w:ascii="Georgia" w:hAnsi="Georgia"/>
          <w:lang w:eastAsia="ja-JP"/>
        </w:rPr>
        <w:t xml:space="preserve"> to request an exception.</w:t>
      </w:r>
    </w:p>
    <w:p w14:paraId="5A4CCA96" w14:textId="77777777" w:rsidR="00114C29" w:rsidRPr="00506703" w:rsidRDefault="00114C29" w:rsidP="00E77F5F">
      <w:pPr>
        <w:widowControl w:val="0"/>
        <w:autoSpaceDE w:val="0"/>
        <w:autoSpaceDN w:val="0"/>
        <w:adjustRightInd w:val="0"/>
        <w:spacing w:line="276" w:lineRule="auto"/>
        <w:ind w:leftChars="100" w:left="239"/>
        <w:jc w:val="both"/>
        <w:rPr>
          <w:rFonts w:ascii="Georgia" w:hAnsi="Georgia"/>
          <w:lang w:eastAsia="ja-JP"/>
        </w:rPr>
      </w:pPr>
    </w:p>
    <w:p w14:paraId="284AA228" w14:textId="15215AEB" w:rsidR="00506703" w:rsidRPr="00506703" w:rsidRDefault="00114C29"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35" w:name="_Toc480369332"/>
      <w:r w:rsidRPr="00114C29">
        <w:rPr>
          <w:rFonts w:ascii="Georgia" w:hAnsi="Georgia"/>
          <w:bCs/>
          <w:lang w:eastAsia="ja-JP"/>
        </w:rPr>
        <w:t>17.3.21</w:t>
      </w:r>
      <w:r w:rsidR="00DD09DA">
        <w:rPr>
          <w:rFonts w:ascii="Georgia" w:hAnsi="Georgia"/>
          <w:b/>
          <w:bCs/>
          <w:lang w:eastAsia="ja-JP"/>
        </w:rPr>
        <w:tab/>
      </w:r>
      <w:r w:rsidR="00506703" w:rsidRPr="00506703">
        <w:rPr>
          <w:rFonts w:ascii="Georgia" w:hAnsi="Georgia"/>
          <w:b/>
          <w:bCs/>
          <w:lang w:eastAsia="ja-JP"/>
        </w:rPr>
        <w:t>Information disposal</w:t>
      </w:r>
      <w:bookmarkEnd w:id="35"/>
    </w:p>
    <w:p w14:paraId="523BA6FB" w14:textId="755B0B52"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Users must securely erase ‘internal’ or higher classified information promptly in non-recoverable manner when they are no longer required. Users must physically destroy </w:t>
      </w:r>
      <w:r w:rsidRPr="00506703">
        <w:rPr>
          <w:rFonts w:ascii="Georgia" w:hAnsi="Georgia"/>
          <w:lang w:eastAsia="ja-JP"/>
        </w:rPr>
        <w:lastRenderedPageBreak/>
        <w:t xml:space="preserve">all hard copy of confidential documents in non-recoverable manner prior to disposal. Users shall escalate to </w:t>
      </w:r>
      <w:r w:rsidR="00E51105">
        <w:rPr>
          <w:rFonts w:ascii="Georgia" w:hAnsi="Georgia"/>
          <w:lang w:eastAsia="ja-JP"/>
        </w:rPr>
        <w:t>IT Division</w:t>
      </w:r>
      <w:r w:rsidRPr="00506703">
        <w:rPr>
          <w:rFonts w:ascii="Georgia" w:hAnsi="Georgia"/>
          <w:lang w:eastAsia="ja-JP"/>
        </w:rPr>
        <w:t xml:space="preserve"> as </w:t>
      </w:r>
      <w:r w:rsidR="00114C29">
        <w:rPr>
          <w:rFonts w:ascii="Georgia" w:hAnsi="Georgia"/>
          <w:lang w:eastAsia="ja-JP"/>
        </w:rPr>
        <w:t>required</w:t>
      </w:r>
      <w:r w:rsidRPr="00550E83">
        <w:rPr>
          <w:rFonts w:ascii="Georgia" w:hAnsi="Georgia"/>
          <w:lang w:eastAsia="ja-JP"/>
        </w:rPr>
        <w:t xml:space="preserve"> [</w:t>
      </w:r>
      <w:hyperlink r:id="rId80" w:anchor="17.5.1" w:history="1">
        <w:r w:rsidR="00B41189" w:rsidRPr="00B41189">
          <w:rPr>
            <w:rStyle w:val="a5"/>
            <w:rFonts w:ascii="Georgia" w:hAnsi="Georgia"/>
            <w:lang w:eastAsia="ja-JP"/>
          </w:rPr>
          <w:t>L</w:t>
        </w:r>
        <w:r w:rsidR="00981A4D" w:rsidRPr="00B41189">
          <w:rPr>
            <w:rStyle w:val="a5"/>
            <w:rFonts w:ascii="Georgia" w:hAnsi="Georgia"/>
            <w:lang w:eastAsia="ja-JP"/>
          </w:rPr>
          <w:t>ink</w:t>
        </w:r>
        <w:r w:rsidRPr="00B41189">
          <w:rPr>
            <w:rStyle w:val="a5"/>
            <w:rFonts w:ascii="Georgia" w:hAnsi="Georgia"/>
            <w:lang w:eastAsia="ja-JP"/>
          </w:rPr>
          <w:t>: 17.5.1</w:t>
        </w:r>
      </w:hyperlink>
      <w:r w:rsidRPr="00550E83">
        <w:rPr>
          <w:rFonts w:ascii="Georgia" w:hAnsi="Georgia"/>
          <w:lang w:eastAsia="ja-JP"/>
        </w:rPr>
        <w:t>].</w:t>
      </w:r>
    </w:p>
    <w:p w14:paraId="03134AEF" w14:textId="77777777" w:rsidR="00114C29" w:rsidRPr="00114C29" w:rsidRDefault="00114C29" w:rsidP="00E77F5F">
      <w:pPr>
        <w:widowControl w:val="0"/>
        <w:autoSpaceDE w:val="0"/>
        <w:autoSpaceDN w:val="0"/>
        <w:adjustRightInd w:val="0"/>
        <w:spacing w:line="276" w:lineRule="auto"/>
        <w:ind w:leftChars="100" w:left="239"/>
        <w:jc w:val="both"/>
        <w:rPr>
          <w:rFonts w:ascii="Georgia" w:hAnsi="Georgia"/>
          <w:lang w:eastAsia="ja-JP"/>
        </w:rPr>
      </w:pPr>
    </w:p>
    <w:p w14:paraId="5581CBD7" w14:textId="12517926" w:rsidR="00506703" w:rsidRPr="00506703" w:rsidRDefault="00114C29"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36" w:name="_Toc480369333"/>
      <w:r w:rsidRPr="00114C29">
        <w:rPr>
          <w:rFonts w:ascii="Georgia" w:hAnsi="Georgia"/>
          <w:bCs/>
          <w:lang w:eastAsia="ja-JP"/>
        </w:rPr>
        <w:t>17.3.22</w:t>
      </w:r>
      <w:r w:rsidR="00DD09DA">
        <w:rPr>
          <w:rFonts w:ascii="Georgia" w:hAnsi="Georgia"/>
          <w:b/>
          <w:bCs/>
          <w:lang w:eastAsia="ja-JP"/>
        </w:rPr>
        <w:tab/>
      </w:r>
      <w:r w:rsidR="00506703" w:rsidRPr="00506703">
        <w:rPr>
          <w:rFonts w:ascii="Georgia" w:hAnsi="Georgia"/>
          <w:b/>
          <w:bCs/>
          <w:lang w:eastAsia="ja-JP"/>
        </w:rPr>
        <w:t>IT Asset Security</w:t>
      </w:r>
      <w:bookmarkEnd w:id="36"/>
    </w:p>
    <w:p w14:paraId="6F75DD15" w14:textId="7DAC32B7"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All users are responsible for preventing the theft of IT assets. Users shall ensure following controls in order to prevent theft of, or unauthorized access to IT Assets.</w:t>
      </w:r>
    </w:p>
    <w:p w14:paraId="5222A345" w14:textId="77777777" w:rsidR="00114C29" w:rsidRPr="00506703" w:rsidRDefault="00114C29" w:rsidP="00E77F5F">
      <w:pPr>
        <w:widowControl w:val="0"/>
        <w:autoSpaceDE w:val="0"/>
        <w:autoSpaceDN w:val="0"/>
        <w:adjustRightInd w:val="0"/>
        <w:spacing w:line="276" w:lineRule="auto"/>
        <w:ind w:leftChars="100" w:left="239"/>
        <w:jc w:val="both"/>
        <w:rPr>
          <w:rFonts w:ascii="Georgia" w:hAnsi="Georgia"/>
          <w:lang w:eastAsia="ja-JP"/>
        </w:rPr>
      </w:pPr>
    </w:p>
    <w:p w14:paraId="3EBC7DB1" w14:textId="77777777" w:rsidR="00CC38C9" w:rsidRDefault="00506703" w:rsidP="009B73F0">
      <w:pPr>
        <w:pStyle w:val="a4"/>
        <w:widowControl w:val="0"/>
        <w:numPr>
          <w:ilvl w:val="0"/>
          <w:numId w:val="12"/>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CC38C9">
        <w:rPr>
          <w:rFonts w:ascii="Georgia" w:hAnsi="Georgia"/>
          <w:lang w:eastAsia="ja-JP"/>
        </w:rPr>
        <w:t xml:space="preserve">IT Assets except mobile devices shall be locked with security wire in all </w:t>
      </w:r>
      <w:proofErr w:type="spellStart"/>
      <w:r w:rsidRPr="00CC38C9">
        <w:rPr>
          <w:rFonts w:ascii="Georgia" w:hAnsi="Georgia"/>
          <w:lang w:eastAsia="ja-JP"/>
        </w:rPr>
        <w:t>publically</w:t>
      </w:r>
      <w:proofErr w:type="spellEnd"/>
      <w:r w:rsidRPr="00CC38C9">
        <w:rPr>
          <w:rFonts w:ascii="Georgia" w:hAnsi="Georgia"/>
          <w:lang w:eastAsia="ja-JP"/>
        </w:rPr>
        <w:t xml:space="preserve"> accessible locations, or where the asset has accessed data of classification of ’Confidential’ or above</w:t>
      </w:r>
    </w:p>
    <w:p w14:paraId="6B443430" w14:textId="77777777" w:rsidR="00CC38C9" w:rsidRDefault="00506703" w:rsidP="009B73F0">
      <w:pPr>
        <w:pStyle w:val="a4"/>
        <w:widowControl w:val="0"/>
        <w:numPr>
          <w:ilvl w:val="0"/>
          <w:numId w:val="12"/>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DD09DA">
        <w:rPr>
          <w:rFonts w:ascii="Georgia" w:hAnsi="Georgia"/>
          <w:lang w:eastAsia="ja-JP"/>
        </w:rPr>
        <w:t>IT Assets must be securely stored in locked drawers or cabinets when not in use</w:t>
      </w:r>
    </w:p>
    <w:p w14:paraId="3478212D" w14:textId="0FEBFC8C" w:rsidR="00506703" w:rsidRPr="00DD09DA" w:rsidRDefault="00506703" w:rsidP="009B73F0">
      <w:pPr>
        <w:pStyle w:val="a4"/>
        <w:widowControl w:val="0"/>
        <w:numPr>
          <w:ilvl w:val="0"/>
          <w:numId w:val="12"/>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DD09DA">
        <w:rPr>
          <w:rFonts w:ascii="Georgia" w:hAnsi="Georgia"/>
          <w:lang w:eastAsia="ja-JP"/>
        </w:rPr>
        <w:t>Screen lock functions must be configured to activate automatically after no longer than 5 minutes</w:t>
      </w:r>
    </w:p>
    <w:p w14:paraId="68EDDD0B" w14:textId="77777777" w:rsidR="00CC38C9" w:rsidRPr="00DD09DA" w:rsidRDefault="00CC38C9" w:rsidP="00E77F5F">
      <w:pPr>
        <w:widowControl w:val="0"/>
        <w:autoSpaceDE w:val="0"/>
        <w:autoSpaceDN w:val="0"/>
        <w:adjustRightInd w:val="0"/>
        <w:spacing w:line="276" w:lineRule="auto"/>
        <w:ind w:leftChars="100" w:left="239"/>
        <w:jc w:val="both"/>
        <w:rPr>
          <w:rFonts w:ascii="Georgia" w:hAnsi="Georgia"/>
          <w:lang w:eastAsia="ja-JP"/>
        </w:rPr>
      </w:pPr>
    </w:p>
    <w:p w14:paraId="7F9D8C0B" w14:textId="4E661966" w:rsidR="00506703" w:rsidRPr="00506703" w:rsidRDefault="00CC38C9"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37" w:name="_Toc480369334"/>
      <w:r w:rsidRPr="00CC38C9">
        <w:rPr>
          <w:rFonts w:ascii="Georgia" w:hAnsi="Georgia"/>
          <w:bCs/>
          <w:lang w:eastAsia="ja-JP"/>
        </w:rPr>
        <w:t>17.3.23</w:t>
      </w:r>
      <w:r w:rsidR="00DD09DA">
        <w:rPr>
          <w:rFonts w:ascii="Georgia" w:hAnsi="Georgia"/>
          <w:b/>
          <w:bCs/>
          <w:lang w:eastAsia="ja-JP"/>
        </w:rPr>
        <w:tab/>
      </w:r>
      <w:r w:rsidR="00506703" w:rsidRPr="00506703">
        <w:rPr>
          <w:rFonts w:ascii="Georgia" w:hAnsi="Georgia"/>
          <w:b/>
          <w:bCs/>
          <w:lang w:eastAsia="ja-JP"/>
        </w:rPr>
        <w:t>Protection against malicious software</w:t>
      </w:r>
      <w:bookmarkEnd w:id="37"/>
    </w:p>
    <w:p w14:paraId="5A1273E3" w14:textId="697F9AF1"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Users are responsible for ensuring that any IT asset they manage have:</w:t>
      </w:r>
    </w:p>
    <w:p w14:paraId="5F6810BA" w14:textId="77777777" w:rsidR="001D6E69" w:rsidRPr="00506703" w:rsidRDefault="001D6E69" w:rsidP="00E77F5F">
      <w:pPr>
        <w:widowControl w:val="0"/>
        <w:autoSpaceDE w:val="0"/>
        <w:autoSpaceDN w:val="0"/>
        <w:adjustRightInd w:val="0"/>
        <w:spacing w:line="276" w:lineRule="auto"/>
        <w:ind w:leftChars="100" w:left="239"/>
        <w:jc w:val="both"/>
        <w:rPr>
          <w:rFonts w:ascii="Georgia" w:hAnsi="Georgia"/>
          <w:lang w:eastAsia="ja-JP"/>
        </w:rPr>
      </w:pPr>
    </w:p>
    <w:p w14:paraId="10F4A8E7" w14:textId="77777777" w:rsidR="00506703" w:rsidRDefault="00506703" w:rsidP="009B73F0">
      <w:pPr>
        <w:pStyle w:val="a4"/>
        <w:widowControl w:val="0"/>
        <w:numPr>
          <w:ilvl w:val="0"/>
          <w:numId w:val="13"/>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1D6E69">
        <w:rPr>
          <w:rFonts w:ascii="Georgia" w:hAnsi="Georgia"/>
          <w:lang w:eastAsia="ja-JP"/>
        </w:rPr>
        <w:t xml:space="preserve">Latest software patches and updates applied </w:t>
      </w:r>
    </w:p>
    <w:p w14:paraId="6BED6D55" w14:textId="77777777" w:rsidR="001D6E69" w:rsidRDefault="00506703" w:rsidP="009B73F0">
      <w:pPr>
        <w:pStyle w:val="a4"/>
        <w:widowControl w:val="0"/>
        <w:numPr>
          <w:ilvl w:val="0"/>
          <w:numId w:val="13"/>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DD09DA">
        <w:rPr>
          <w:rFonts w:ascii="Georgia" w:hAnsi="Georgia"/>
          <w:lang w:eastAsia="ja-JP"/>
        </w:rPr>
        <w:t>Anti-virus or other applicable anti-malicious software installed and up to date</w:t>
      </w:r>
    </w:p>
    <w:p w14:paraId="51B26FDB" w14:textId="3253D4E9" w:rsidR="00506703" w:rsidRDefault="00506703" w:rsidP="009B73F0">
      <w:pPr>
        <w:pStyle w:val="a4"/>
        <w:widowControl w:val="0"/>
        <w:numPr>
          <w:ilvl w:val="0"/>
          <w:numId w:val="13"/>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DD09DA">
        <w:rPr>
          <w:rFonts w:ascii="Georgia" w:hAnsi="Georgia"/>
          <w:lang w:eastAsia="ja-JP"/>
        </w:rPr>
        <w:t xml:space="preserve">Real-time inspection of files for malicious software </w:t>
      </w:r>
      <w:r w:rsidRPr="00DD09DA">
        <w:rPr>
          <w:rFonts w:ascii="Georgia" w:hAnsi="Georgia" w:hint="eastAsia"/>
          <w:lang w:eastAsia="ja-JP"/>
        </w:rPr>
        <w:t xml:space="preserve">is </w:t>
      </w:r>
      <w:r w:rsidR="001D6E69" w:rsidRPr="00DD09DA">
        <w:rPr>
          <w:rFonts w:ascii="Georgia" w:hAnsi="Georgia"/>
          <w:lang w:eastAsia="ja-JP"/>
        </w:rPr>
        <w:t>enable</w:t>
      </w:r>
      <w:r w:rsidR="009F38B0" w:rsidRPr="00DD09DA">
        <w:rPr>
          <w:rFonts w:ascii="Georgia" w:hAnsi="Georgia"/>
          <w:lang w:eastAsia="ja-JP"/>
        </w:rPr>
        <w:t xml:space="preserve"> </w:t>
      </w:r>
      <w:r w:rsidRPr="00DD09DA">
        <w:rPr>
          <w:rFonts w:ascii="Georgia" w:hAnsi="Georgia"/>
          <w:lang w:eastAsia="ja-JP"/>
        </w:rPr>
        <w:t>Potentially malicious files quarantined when detected</w:t>
      </w:r>
    </w:p>
    <w:p w14:paraId="457A0717" w14:textId="77777777" w:rsidR="00506703" w:rsidRDefault="00506703" w:rsidP="009B73F0">
      <w:pPr>
        <w:pStyle w:val="a4"/>
        <w:widowControl w:val="0"/>
        <w:numPr>
          <w:ilvl w:val="0"/>
          <w:numId w:val="13"/>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DD09DA">
        <w:rPr>
          <w:rFonts w:ascii="Georgia" w:hAnsi="Georgia"/>
          <w:lang w:eastAsia="ja-JP"/>
        </w:rPr>
        <w:t>A full scan of the files to detect malicious software run periodically</w:t>
      </w:r>
    </w:p>
    <w:p w14:paraId="756ED1B9" w14:textId="73D87C6C" w:rsidR="00506703" w:rsidRPr="00DD09DA" w:rsidRDefault="00506703" w:rsidP="009B73F0">
      <w:pPr>
        <w:pStyle w:val="a4"/>
        <w:widowControl w:val="0"/>
        <w:numPr>
          <w:ilvl w:val="0"/>
          <w:numId w:val="13"/>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DD09DA">
        <w:rPr>
          <w:rFonts w:ascii="Georgia" w:hAnsi="Georgia"/>
          <w:lang w:eastAsia="ja-JP"/>
        </w:rPr>
        <w:t>All data or software received from external parties scanned before opening or importing</w:t>
      </w:r>
    </w:p>
    <w:p w14:paraId="532A36DD" w14:textId="77777777" w:rsidR="001D6E69" w:rsidRPr="00DD09DA" w:rsidRDefault="001D6E69" w:rsidP="00E77F5F">
      <w:pPr>
        <w:widowControl w:val="0"/>
        <w:autoSpaceDE w:val="0"/>
        <w:autoSpaceDN w:val="0"/>
        <w:adjustRightInd w:val="0"/>
        <w:spacing w:line="276" w:lineRule="auto"/>
        <w:ind w:leftChars="100" w:left="239"/>
        <w:jc w:val="both"/>
        <w:rPr>
          <w:rFonts w:ascii="Georgia" w:hAnsi="Georgia"/>
          <w:lang w:eastAsia="ja-JP"/>
        </w:rPr>
      </w:pPr>
    </w:p>
    <w:p w14:paraId="37709447" w14:textId="082DBA00"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Users must remain abreast of the latest security updates from IT, and make efforts to prevent malicious software infection</w:t>
      </w:r>
    </w:p>
    <w:p w14:paraId="5D4542C7" w14:textId="77777777" w:rsidR="00E56583" w:rsidRPr="00506703" w:rsidRDefault="00E56583" w:rsidP="00E77F5F">
      <w:pPr>
        <w:widowControl w:val="0"/>
        <w:autoSpaceDE w:val="0"/>
        <w:autoSpaceDN w:val="0"/>
        <w:adjustRightInd w:val="0"/>
        <w:spacing w:line="276" w:lineRule="auto"/>
        <w:ind w:leftChars="100" w:left="239"/>
        <w:jc w:val="both"/>
        <w:rPr>
          <w:rFonts w:ascii="Georgia" w:hAnsi="Georgia"/>
          <w:lang w:eastAsia="ja-JP"/>
        </w:rPr>
      </w:pPr>
    </w:p>
    <w:p w14:paraId="74F53B2F" w14:textId="01767680" w:rsidR="00506703" w:rsidRPr="00506703" w:rsidRDefault="00E56583"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38" w:name="_Toc480369335"/>
      <w:r w:rsidRPr="00E56583">
        <w:rPr>
          <w:rFonts w:ascii="Georgia" w:hAnsi="Georgia"/>
          <w:bCs/>
          <w:lang w:eastAsia="ja-JP"/>
        </w:rPr>
        <w:t>17.3.24</w:t>
      </w:r>
      <w:r w:rsidR="00DD09DA">
        <w:rPr>
          <w:rFonts w:ascii="Georgia" w:hAnsi="Georgia"/>
          <w:b/>
          <w:bCs/>
          <w:lang w:eastAsia="ja-JP"/>
        </w:rPr>
        <w:tab/>
      </w:r>
      <w:r w:rsidR="00506703" w:rsidRPr="00506703">
        <w:rPr>
          <w:rFonts w:ascii="Georgia" w:hAnsi="Georgia"/>
          <w:b/>
          <w:bCs/>
          <w:lang w:eastAsia="ja-JP"/>
        </w:rPr>
        <w:t>Mitigation of threats to IT Services</w:t>
      </w:r>
      <w:bookmarkEnd w:id="38"/>
    </w:p>
    <w:p w14:paraId="7EEC80A4" w14:textId="7469FF81"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OIST is under constant attack from external parties seeking to access and exploit its IT Resources. In protecting OIST and its users, </w:t>
      </w:r>
      <w:r w:rsidR="001E6A89">
        <w:rPr>
          <w:rFonts w:ascii="Georgia" w:hAnsi="Georgia"/>
          <w:lang w:eastAsia="ja-JP"/>
        </w:rPr>
        <w:t>IT Division</w:t>
      </w:r>
      <w:r w:rsidRPr="00506703">
        <w:rPr>
          <w:rFonts w:ascii="Georgia" w:hAnsi="Georgia"/>
          <w:lang w:eastAsia="ja-JP"/>
        </w:rPr>
        <w:t xml:space="preserve"> and systems administrators shall conform to the following requirements.</w:t>
      </w:r>
    </w:p>
    <w:p w14:paraId="3569BF3B" w14:textId="77777777" w:rsidR="00E56583" w:rsidRPr="00506703" w:rsidRDefault="00E56583" w:rsidP="00E77F5F">
      <w:pPr>
        <w:widowControl w:val="0"/>
        <w:autoSpaceDE w:val="0"/>
        <w:autoSpaceDN w:val="0"/>
        <w:adjustRightInd w:val="0"/>
        <w:spacing w:line="276" w:lineRule="auto"/>
        <w:ind w:leftChars="100" w:left="239"/>
        <w:jc w:val="both"/>
        <w:rPr>
          <w:rFonts w:ascii="Georgia" w:hAnsi="Georgia"/>
          <w:lang w:eastAsia="ja-JP"/>
        </w:rPr>
      </w:pPr>
    </w:p>
    <w:p w14:paraId="52101C79" w14:textId="64168F31" w:rsidR="00506703" w:rsidRPr="00506703" w:rsidRDefault="00E56583"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E56583">
        <w:rPr>
          <w:rFonts w:ascii="Georgia" w:hAnsi="Georgia"/>
          <w:bCs/>
          <w:iCs/>
          <w:lang w:eastAsia="ja-JP"/>
        </w:rPr>
        <w:t>17.3.24.1</w:t>
      </w:r>
      <w:r w:rsidR="00DD09DA">
        <w:rPr>
          <w:rFonts w:ascii="Georgia" w:hAnsi="Georgia"/>
          <w:b/>
          <w:bCs/>
          <w:iCs/>
          <w:lang w:eastAsia="ja-JP"/>
        </w:rPr>
        <w:tab/>
      </w:r>
      <w:r w:rsidR="00506703" w:rsidRPr="00506703">
        <w:rPr>
          <w:rFonts w:ascii="Georgia" w:hAnsi="Georgia"/>
          <w:b/>
          <w:bCs/>
          <w:iCs/>
          <w:lang w:eastAsia="ja-JP"/>
        </w:rPr>
        <w:t>Software vulnerability management</w:t>
      </w:r>
    </w:p>
    <w:p w14:paraId="4F212267" w14:textId="58EBC951"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System administrators shall ensure patches or workarounds are in place for any published vulnerabilities prior to production use of any software. Once a system has moved to production operation, system administrators shall remain appraised </w:t>
      </w:r>
      <w:r w:rsidRPr="00506703">
        <w:rPr>
          <w:rFonts w:ascii="Georgia" w:hAnsi="Georgia"/>
          <w:lang w:eastAsia="ja-JP"/>
        </w:rPr>
        <w:lastRenderedPageBreak/>
        <w:t xml:space="preserve">of updates and patches to systems, and apply them in a timely fashion, accounting for potential impact to the system and its users. Where a vulnerability which may result in the compromise of OIST information assets is detected, the system administrator shall immediately contact the CIO and </w:t>
      </w:r>
      <w:r w:rsidR="0022130D">
        <w:rPr>
          <w:rFonts w:ascii="Georgia" w:hAnsi="Georgia"/>
          <w:lang w:eastAsia="ja-JP"/>
        </w:rPr>
        <w:t>CISO</w:t>
      </w:r>
      <w:r w:rsidRPr="00506703">
        <w:rPr>
          <w:rFonts w:ascii="Georgia" w:hAnsi="Georgia"/>
          <w:lang w:eastAsia="ja-JP"/>
        </w:rPr>
        <w:t xml:space="preserve"> and take appropriate action to protect OIST information assets.</w:t>
      </w:r>
    </w:p>
    <w:p w14:paraId="006CF3D9" w14:textId="77777777" w:rsidR="00E56583" w:rsidRPr="00506703" w:rsidRDefault="00E56583" w:rsidP="00E77F5F">
      <w:pPr>
        <w:widowControl w:val="0"/>
        <w:autoSpaceDE w:val="0"/>
        <w:autoSpaceDN w:val="0"/>
        <w:adjustRightInd w:val="0"/>
        <w:spacing w:line="276" w:lineRule="auto"/>
        <w:ind w:leftChars="200" w:left="477"/>
        <w:jc w:val="both"/>
        <w:rPr>
          <w:rFonts w:ascii="Georgia" w:hAnsi="Georgia"/>
          <w:lang w:eastAsia="ja-JP"/>
        </w:rPr>
      </w:pPr>
    </w:p>
    <w:p w14:paraId="45319818" w14:textId="19B2990A" w:rsidR="00506703" w:rsidRPr="00506703" w:rsidRDefault="00E56583"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E56583">
        <w:rPr>
          <w:rFonts w:ascii="Georgia" w:hAnsi="Georgia"/>
          <w:bCs/>
          <w:iCs/>
          <w:lang w:eastAsia="ja-JP"/>
        </w:rPr>
        <w:t>17.3.24.2</w:t>
      </w:r>
      <w:r w:rsidR="00DD09DA">
        <w:rPr>
          <w:rFonts w:ascii="Georgia" w:hAnsi="Georgia"/>
          <w:b/>
          <w:bCs/>
          <w:iCs/>
          <w:lang w:eastAsia="ja-JP"/>
        </w:rPr>
        <w:tab/>
      </w:r>
      <w:r w:rsidR="00506703" w:rsidRPr="00506703">
        <w:rPr>
          <w:rFonts w:ascii="Georgia" w:hAnsi="Georgia"/>
          <w:b/>
          <w:bCs/>
          <w:iCs/>
          <w:lang w:eastAsia="ja-JP"/>
        </w:rPr>
        <w:t>Measures to limit malicious software</w:t>
      </w:r>
    </w:p>
    <w:p w14:paraId="1AA49FEC" w14:textId="25DA48CB" w:rsidR="00506703" w:rsidRDefault="00506703" w:rsidP="00E77F5F">
      <w:pPr>
        <w:widowControl w:val="0"/>
        <w:autoSpaceDE w:val="0"/>
        <w:autoSpaceDN w:val="0"/>
        <w:adjustRightInd w:val="0"/>
        <w:spacing w:line="276" w:lineRule="auto"/>
        <w:ind w:leftChars="200" w:left="477" w:firstLine="4"/>
        <w:jc w:val="both"/>
        <w:rPr>
          <w:rFonts w:ascii="Georgia" w:hAnsi="Georgia"/>
          <w:lang w:eastAsia="ja-JP"/>
        </w:rPr>
      </w:pPr>
      <w:r w:rsidRPr="00506703">
        <w:rPr>
          <w:rFonts w:ascii="Georgia" w:hAnsi="Georgia"/>
          <w:lang w:eastAsia="ja-JP"/>
        </w:rPr>
        <w:t>System administrators shall install anti-malware software into servers or other devices that supports such software. The system administrator shall monitor status of anti-malware software and take any action necessary. The system administrator shall keep anti-malware software and its definition files up to date. Only system administrators shall have the escalated privileges required to change the configuration of anti-malware software, and shall not grant such privilege to other users. The system administrator shall configure anti-malware software to scan to the system periodically.</w:t>
      </w:r>
    </w:p>
    <w:p w14:paraId="42276C63" w14:textId="77777777" w:rsidR="00E56583" w:rsidRDefault="00E56583" w:rsidP="00E77F5F">
      <w:pPr>
        <w:widowControl w:val="0"/>
        <w:autoSpaceDE w:val="0"/>
        <w:autoSpaceDN w:val="0"/>
        <w:adjustRightInd w:val="0"/>
        <w:spacing w:line="276" w:lineRule="auto"/>
        <w:ind w:leftChars="200" w:left="477" w:firstLine="4"/>
        <w:jc w:val="both"/>
        <w:rPr>
          <w:rFonts w:ascii="Georgia" w:hAnsi="Georgia"/>
          <w:lang w:eastAsia="ja-JP"/>
        </w:rPr>
      </w:pPr>
    </w:p>
    <w:p w14:paraId="3897D3FC" w14:textId="62773D42" w:rsidR="00506703" w:rsidRPr="00506703" w:rsidRDefault="00E56583"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39" w:name="_Toc480369336"/>
      <w:r w:rsidRPr="00E56583">
        <w:rPr>
          <w:rFonts w:ascii="Georgia" w:hAnsi="Georgia"/>
          <w:bCs/>
          <w:lang w:eastAsia="ja-JP"/>
        </w:rPr>
        <w:t>17.3.25</w:t>
      </w:r>
      <w:r w:rsidR="00DD09DA">
        <w:rPr>
          <w:rFonts w:ascii="Georgia" w:hAnsi="Georgia"/>
          <w:b/>
          <w:bCs/>
          <w:lang w:eastAsia="ja-JP"/>
        </w:rPr>
        <w:tab/>
      </w:r>
      <w:r w:rsidR="00506703" w:rsidRPr="00506703">
        <w:rPr>
          <w:rFonts w:ascii="Georgia" w:hAnsi="Georgia"/>
          <w:b/>
          <w:bCs/>
          <w:lang w:eastAsia="ja-JP"/>
        </w:rPr>
        <w:t>Intrusion prevention</w:t>
      </w:r>
      <w:bookmarkEnd w:id="39"/>
    </w:p>
    <w:p w14:paraId="33AC4DAE" w14:textId="5A2CE1B0"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The system administrators shall implement the following controls in order to prevent intrusion into servers and systems;</w:t>
      </w:r>
    </w:p>
    <w:p w14:paraId="06DAFAD4" w14:textId="77777777" w:rsidR="007D7770" w:rsidRPr="00506703" w:rsidRDefault="007D7770" w:rsidP="00E77F5F">
      <w:pPr>
        <w:widowControl w:val="0"/>
        <w:autoSpaceDE w:val="0"/>
        <w:autoSpaceDN w:val="0"/>
        <w:adjustRightInd w:val="0"/>
        <w:spacing w:line="276" w:lineRule="auto"/>
        <w:ind w:leftChars="100" w:left="239"/>
        <w:jc w:val="both"/>
        <w:rPr>
          <w:rFonts w:ascii="Georgia" w:hAnsi="Georgia"/>
          <w:lang w:eastAsia="ja-JP"/>
        </w:rPr>
      </w:pPr>
    </w:p>
    <w:p w14:paraId="20481D3B" w14:textId="77777777" w:rsidR="007D7770" w:rsidRDefault="00506703" w:rsidP="009B73F0">
      <w:pPr>
        <w:pStyle w:val="a4"/>
        <w:widowControl w:val="0"/>
        <w:numPr>
          <w:ilvl w:val="0"/>
          <w:numId w:val="14"/>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7D7770">
        <w:rPr>
          <w:rFonts w:ascii="Georgia" w:hAnsi="Georgia"/>
          <w:lang w:eastAsia="ja-JP"/>
        </w:rPr>
        <w:t>Delete or turn off unnecessary services</w:t>
      </w:r>
    </w:p>
    <w:p w14:paraId="5D376436" w14:textId="77777777" w:rsidR="007D7770" w:rsidRDefault="00506703" w:rsidP="009B73F0">
      <w:pPr>
        <w:pStyle w:val="a4"/>
        <w:widowControl w:val="0"/>
        <w:numPr>
          <w:ilvl w:val="0"/>
          <w:numId w:val="14"/>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DD09DA">
        <w:rPr>
          <w:rFonts w:ascii="Georgia" w:hAnsi="Georgia"/>
          <w:lang w:eastAsia="ja-JP"/>
        </w:rPr>
        <w:t>Prevent the execution of unknown or unauthorized programs or code</w:t>
      </w:r>
    </w:p>
    <w:p w14:paraId="0887C2C1" w14:textId="29813D90" w:rsidR="00506703" w:rsidRPr="00DD09DA" w:rsidRDefault="00506703" w:rsidP="009B73F0">
      <w:pPr>
        <w:pStyle w:val="a4"/>
        <w:widowControl w:val="0"/>
        <w:numPr>
          <w:ilvl w:val="0"/>
          <w:numId w:val="14"/>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DD09DA">
        <w:rPr>
          <w:rFonts w:ascii="Georgia" w:hAnsi="Georgia"/>
          <w:lang w:eastAsia="ja-JP"/>
        </w:rPr>
        <w:t>Ensure firewall configurations are created and updated such as to allow only the communication channels required for the operation of the system or software</w:t>
      </w:r>
    </w:p>
    <w:p w14:paraId="5E2394AD" w14:textId="77777777" w:rsidR="007D7770" w:rsidRPr="00DD09DA" w:rsidRDefault="007D7770" w:rsidP="00E77F5F">
      <w:pPr>
        <w:pStyle w:val="a4"/>
        <w:widowControl w:val="0"/>
        <w:autoSpaceDE w:val="0"/>
        <w:autoSpaceDN w:val="0"/>
        <w:adjustRightInd w:val="0"/>
        <w:spacing w:line="276" w:lineRule="auto"/>
        <w:ind w:leftChars="100" w:left="239"/>
        <w:jc w:val="both"/>
        <w:rPr>
          <w:rFonts w:ascii="Georgia" w:hAnsi="Georgia"/>
          <w:lang w:eastAsia="ja-JP"/>
        </w:rPr>
      </w:pPr>
    </w:p>
    <w:p w14:paraId="5B472A39" w14:textId="68B4D5B2"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The system administrator shall implement the following controls in order to prevent intrusion via </w:t>
      </w:r>
      <w:hyperlink r:id="rId81" w:anchor="17.8.20" w:history="1">
        <w:r w:rsidRPr="00E97E65">
          <w:rPr>
            <w:rStyle w:val="a5"/>
            <w:rFonts w:ascii="Georgia" w:hAnsi="Georgia"/>
            <w:lang w:eastAsia="ja-JP"/>
          </w:rPr>
          <w:t>removal media</w:t>
        </w:r>
      </w:hyperlink>
      <w:r w:rsidRPr="00506703">
        <w:rPr>
          <w:rFonts w:ascii="Georgia" w:hAnsi="Georgia"/>
          <w:lang w:eastAsia="ja-JP"/>
        </w:rPr>
        <w:t xml:space="preserve"> (where the use of such devices is permitted) ; </w:t>
      </w:r>
    </w:p>
    <w:p w14:paraId="648D0E1F" w14:textId="77777777" w:rsidR="007D7770" w:rsidRPr="00506703" w:rsidRDefault="007D7770" w:rsidP="00E77F5F">
      <w:pPr>
        <w:widowControl w:val="0"/>
        <w:autoSpaceDE w:val="0"/>
        <w:autoSpaceDN w:val="0"/>
        <w:adjustRightInd w:val="0"/>
        <w:spacing w:line="276" w:lineRule="auto"/>
        <w:ind w:leftChars="100" w:left="239"/>
        <w:jc w:val="both"/>
        <w:rPr>
          <w:rFonts w:ascii="Georgia" w:hAnsi="Georgia"/>
          <w:lang w:eastAsia="ja-JP"/>
        </w:rPr>
      </w:pPr>
    </w:p>
    <w:p w14:paraId="7C422B80" w14:textId="77777777" w:rsidR="007D7770" w:rsidRDefault="00506703" w:rsidP="009B73F0">
      <w:pPr>
        <w:pStyle w:val="a4"/>
        <w:widowControl w:val="0"/>
        <w:numPr>
          <w:ilvl w:val="0"/>
          <w:numId w:val="15"/>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7D7770">
        <w:rPr>
          <w:rFonts w:ascii="Georgia" w:hAnsi="Georgia"/>
          <w:lang w:eastAsia="ja-JP"/>
        </w:rPr>
        <w:t>Disable all unnecessary USB ports or physical connections to the server or device</w:t>
      </w:r>
    </w:p>
    <w:p w14:paraId="2A44F329" w14:textId="2393E844" w:rsidR="00506703" w:rsidRPr="00DD09DA" w:rsidRDefault="00506703" w:rsidP="009B73F0">
      <w:pPr>
        <w:pStyle w:val="a4"/>
        <w:widowControl w:val="0"/>
        <w:numPr>
          <w:ilvl w:val="0"/>
          <w:numId w:val="15"/>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DD09DA">
        <w:rPr>
          <w:rFonts w:ascii="Georgia" w:hAnsi="Georgia"/>
          <w:lang w:eastAsia="ja-JP"/>
        </w:rPr>
        <w:t>Scan removable media using anti-malware software upon connection</w:t>
      </w:r>
    </w:p>
    <w:p w14:paraId="6F25ED79" w14:textId="77777777" w:rsidR="007D7770" w:rsidRPr="00DD09DA" w:rsidRDefault="007D7770" w:rsidP="00E77F5F">
      <w:pPr>
        <w:widowControl w:val="0"/>
        <w:autoSpaceDE w:val="0"/>
        <w:autoSpaceDN w:val="0"/>
        <w:adjustRightInd w:val="0"/>
        <w:spacing w:line="276" w:lineRule="auto"/>
        <w:ind w:leftChars="100" w:left="239"/>
        <w:jc w:val="both"/>
        <w:rPr>
          <w:rFonts w:ascii="Georgia" w:hAnsi="Georgia"/>
          <w:lang w:eastAsia="ja-JP"/>
        </w:rPr>
      </w:pPr>
    </w:p>
    <w:p w14:paraId="18C7996A" w14:textId="66E718CB" w:rsidR="007D7770" w:rsidRPr="00506703" w:rsidRDefault="007D7770"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40" w:name="_Toc480369337"/>
      <w:r w:rsidRPr="007D7770">
        <w:rPr>
          <w:rFonts w:ascii="Georgia" w:hAnsi="Georgia"/>
          <w:bCs/>
          <w:lang w:eastAsia="ja-JP"/>
        </w:rPr>
        <w:t>17.3.26</w:t>
      </w:r>
      <w:r w:rsidR="00DD09DA">
        <w:rPr>
          <w:rFonts w:ascii="Georgia" w:hAnsi="Georgia"/>
          <w:b/>
          <w:bCs/>
          <w:lang w:eastAsia="ja-JP"/>
        </w:rPr>
        <w:tab/>
      </w:r>
      <w:r w:rsidR="00506703" w:rsidRPr="00506703">
        <w:rPr>
          <w:rFonts w:ascii="Georgia" w:hAnsi="Georgia"/>
          <w:b/>
          <w:bCs/>
          <w:lang w:eastAsia="ja-JP"/>
        </w:rPr>
        <w:t>Training</w:t>
      </w:r>
      <w:bookmarkEnd w:id="40"/>
    </w:p>
    <w:p w14:paraId="2686B7E5" w14:textId="1B03C523" w:rsidR="00506703" w:rsidRPr="00506703" w:rsidRDefault="007D7770"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7D7770">
        <w:rPr>
          <w:rFonts w:ascii="Georgia" w:hAnsi="Georgia"/>
          <w:bCs/>
          <w:iCs/>
          <w:lang w:eastAsia="ja-JP"/>
        </w:rPr>
        <w:t>17.3.26.1</w:t>
      </w:r>
      <w:r w:rsidR="00B6198E">
        <w:rPr>
          <w:rFonts w:ascii="Georgia" w:hAnsi="Georgia"/>
          <w:b/>
          <w:bCs/>
          <w:iCs/>
          <w:lang w:eastAsia="ja-JP"/>
        </w:rPr>
        <w:tab/>
      </w:r>
      <w:r w:rsidR="00506703" w:rsidRPr="00506703">
        <w:rPr>
          <w:rFonts w:ascii="Georgia" w:hAnsi="Georgia"/>
          <w:b/>
          <w:bCs/>
          <w:iCs/>
          <w:lang w:eastAsia="ja-JP"/>
        </w:rPr>
        <w:t>User training</w:t>
      </w:r>
    </w:p>
    <w:p w14:paraId="19498F08" w14:textId="6C5F5F2F" w:rsidR="00506703" w:rsidRDefault="00506703" w:rsidP="00E77F5F">
      <w:pPr>
        <w:widowControl w:val="0"/>
        <w:autoSpaceDE w:val="0"/>
        <w:autoSpaceDN w:val="0"/>
        <w:adjustRightInd w:val="0"/>
        <w:spacing w:line="276" w:lineRule="auto"/>
        <w:ind w:leftChars="200" w:left="495" w:hanging="18"/>
        <w:jc w:val="both"/>
        <w:rPr>
          <w:rFonts w:ascii="Georgia" w:hAnsi="Georgia"/>
          <w:lang w:eastAsia="ja-JP"/>
        </w:rPr>
      </w:pPr>
      <w:r w:rsidRPr="00506703">
        <w:rPr>
          <w:rFonts w:ascii="Georgia" w:hAnsi="Georgia"/>
          <w:lang w:eastAsia="ja-JP"/>
        </w:rPr>
        <w:t xml:space="preserve">Supervisors are responsible for ensuring that a user is properly trained with regard to information security prior to commencing work, and is to ensure that the user conducts themselves accordingly. </w:t>
      </w:r>
    </w:p>
    <w:p w14:paraId="21D372B5" w14:textId="77777777" w:rsidR="007D7770" w:rsidRPr="00506703" w:rsidRDefault="007D7770" w:rsidP="00E77F5F">
      <w:pPr>
        <w:widowControl w:val="0"/>
        <w:autoSpaceDE w:val="0"/>
        <w:autoSpaceDN w:val="0"/>
        <w:adjustRightInd w:val="0"/>
        <w:spacing w:line="276" w:lineRule="auto"/>
        <w:ind w:leftChars="200" w:left="477" w:firstLine="28"/>
        <w:jc w:val="both"/>
        <w:rPr>
          <w:rFonts w:ascii="Georgia" w:hAnsi="Georgia"/>
          <w:lang w:eastAsia="ja-JP"/>
        </w:rPr>
      </w:pPr>
    </w:p>
    <w:p w14:paraId="3600DA48" w14:textId="47F6E5F1" w:rsidR="00506703" w:rsidRPr="00506703" w:rsidRDefault="007D7770"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7D7770">
        <w:rPr>
          <w:rFonts w:ascii="Georgia" w:hAnsi="Georgia"/>
          <w:bCs/>
          <w:iCs/>
          <w:lang w:eastAsia="ja-JP"/>
        </w:rPr>
        <w:lastRenderedPageBreak/>
        <w:t>17.3.26.2</w:t>
      </w:r>
      <w:r w:rsidR="00B6198E">
        <w:rPr>
          <w:rFonts w:ascii="Georgia" w:hAnsi="Georgia"/>
          <w:b/>
          <w:bCs/>
          <w:iCs/>
          <w:lang w:eastAsia="ja-JP"/>
        </w:rPr>
        <w:tab/>
      </w:r>
      <w:r w:rsidR="00506703" w:rsidRPr="00506703">
        <w:rPr>
          <w:rFonts w:ascii="Georgia" w:hAnsi="Georgia"/>
          <w:b/>
          <w:bCs/>
          <w:iCs/>
          <w:lang w:eastAsia="ja-JP"/>
        </w:rPr>
        <w:t>System Administrators Training</w:t>
      </w:r>
    </w:p>
    <w:p w14:paraId="59C2D4B8" w14:textId="074DAFE3"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System Administrators must be fully trained in all aspects of system security prior to being granted escalated privileges to OIST systems.</w:t>
      </w:r>
    </w:p>
    <w:p w14:paraId="4A614F06" w14:textId="77777777" w:rsidR="007D7770" w:rsidRPr="00506703" w:rsidRDefault="007D7770" w:rsidP="00E77F5F">
      <w:pPr>
        <w:widowControl w:val="0"/>
        <w:autoSpaceDE w:val="0"/>
        <w:autoSpaceDN w:val="0"/>
        <w:adjustRightInd w:val="0"/>
        <w:spacing w:line="276" w:lineRule="auto"/>
        <w:ind w:leftChars="200" w:left="477"/>
        <w:jc w:val="both"/>
        <w:rPr>
          <w:rFonts w:ascii="Georgia" w:hAnsi="Georgia"/>
          <w:lang w:eastAsia="ja-JP"/>
        </w:rPr>
      </w:pPr>
    </w:p>
    <w:p w14:paraId="68E2D940" w14:textId="078D0BED" w:rsidR="00152304" w:rsidRPr="00506703" w:rsidRDefault="007D7770"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41" w:name="_Toc480369338"/>
      <w:r w:rsidRPr="007D7770">
        <w:rPr>
          <w:rFonts w:ascii="Georgia" w:hAnsi="Georgia"/>
          <w:bCs/>
          <w:lang w:eastAsia="ja-JP"/>
        </w:rPr>
        <w:t>17.3.27</w:t>
      </w:r>
      <w:r w:rsidR="00B6198E">
        <w:rPr>
          <w:rFonts w:ascii="Georgia" w:hAnsi="Georgia"/>
          <w:b/>
          <w:bCs/>
          <w:lang w:eastAsia="ja-JP"/>
        </w:rPr>
        <w:tab/>
      </w:r>
      <w:r w:rsidR="00506703" w:rsidRPr="00506703">
        <w:rPr>
          <w:rFonts w:ascii="Georgia" w:hAnsi="Georgia"/>
          <w:b/>
          <w:bCs/>
          <w:lang w:eastAsia="ja-JP"/>
        </w:rPr>
        <w:t>Web presence</w:t>
      </w:r>
      <w:bookmarkEnd w:id="41"/>
    </w:p>
    <w:p w14:paraId="795FCCF2" w14:textId="62D349F2" w:rsidR="00506703" w:rsidRPr="00506703" w:rsidRDefault="00152304"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152304">
        <w:rPr>
          <w:rFonts w:ascii="Georgia" w:hAnsi="Georgia"/>
          <w:bCs/>
          <w:iCs/>
          <w:lang w:eastAsia="ja-JP"/>
        </w:rPr>
        <w:t>17.3.27.1</w:t>
      </w:r>
      <w:r w:rsidR="00B6198E">
        <w:rPr>
          <w:rFonts w:ascii="Georgia" w:hAnsi="Georgia"/>
          <w:b/>
          <w:bCs/>
          <w:iCs/>
          <w:lang w:eastAsia="ja-JP"/>
        </w:rPr>
        <w:tab/>
      </w:r>
      <w:r w:rsidR="00506703" w:rsidRPr="00506703">
        <w:rPr>
          <w:rFonts w:ascii="Georgia" w:hAnsi="Georgia"/>
          <w:b/>
          <w:bCs/>
          <w:iCs/>
          <w:lang w:eastAsia="ja-JP"/>
        </w:rPr>
        <w:t>Domain name management</w:t>
      </w:r>
    </w:p>
    <w:p w14:paraId="6B464E22" w14:textId="217BED94" w:rsidR="00506703" w:rsidRDefault="001E6A89" w:rsidP="00E77F5F">
      <w:pPr>
        <w:widowControl w:val="0"/>
        <w:autoSpaceDE w:val="0"/>
        <w:autoSpaceDN w:val="0"/>
        <w:adjustRightInd w:val="0"/>
        <w:spacing w:line="276" w:lineRule="auto"/>
        <w:ind w:leftChars="200" w:left="477"/>
        <w:jc w:val="both"/>
        <w:rPr>
          <w:rFonts w:ascii="Georgia" w:hAnsi="Georgia"/>
          <w:lang w:eastAsia="ja-JP"/>
        </w:rPr>
      </w:pPr>
      <w:r>
        <w:rPr>
          <w:rFonts w:ascii="Georgia" w:hAnsi="Georgia"/>
          <w:lang w:eastAsia="ja-JP"/>
        </w:rPr>
        <w:t>IT Division</w:t>
      </w:r>
      <w:r w:rsidR="00506703" w:rsidRPr="00506703">
        <w:rPr>
          <w:rFonts w:ascii="Georgia" w:hAnsi="Georgia"/>
          <w:lang w:eastAsia="ja-JP"/>
        </w:rPr>
        <w:t xml:space="preserve"> manages the oist.jp domain on behalf of the Communications and Public Relations division.</w:t>
      </w:r>
    </w:p>
    <w:p w14:paraId="31B84EC3" w14:textId="77777777" w:rsidR="00152304" w:rsidRPr="00506703" w:rsidRDefault="00152304" w:rsidP="00E77F5F">
      <w:pPr>
        <w:widowControl w:val="0"/>
        <w:autoSpaceDE w:val="0"/>
        <w:autoSpaceDN w:val="0"/>
        <w:adjustRightInd w:val="0"/>
        <w:spacing w:line="276" w:lineRule="auto"/>
        <w:ind w:leftChars="200" w:left="477"/>
        <w:jc w:val="both"/>
        <w:rPr>
          <w:rFonts w:ascii="Georgia" w:hAnsi="Georgia"/>
          <w:lang w:eastAsia="ja-JP"/>
        </w:rPr>
      </w:pPr>
    </w:p>
    <w:p w14:paraId="03304FB0" w14:textId="2A560808" w:rsidR="00506703" w:rsidRDefault="00506703" w:rsidP="00E77F5F">
      <w:pPr>
        <w:widowControl w:val="0"/>
        <w:autoSpaceDE w:val="0"/>
        <w:autoSpaceDN w:val="0"/>
        <w:adjustRightInd w:val="0"/>
        <w:spacing w:line="276" w:lineRule="auto"/>
        <w:ind w:leftChars="200" w:left="505" w:hanging="28"/>
        <w:jc w:val="both"/>
        <w:rPr>
          <w:rFonts w:ascii="Georgia" w:hAnsi="Georgia"/>
          <w:lang w:eastAsia="ja-JP"/>
        </w:rPr>
      </w:pPr>
      <w:r w:rsidRPr="00506703">
        <w:rPr>
          <w:rFonts w:ascii="Georgia" w:hAnsi="Georgia"/>
          <w:lang w:eastAsia="ja-JP"/>
        </w:rPr>
        <w:t xml:space="preserve">Research unit websites shall be located within the unit.oist.jp domain or other subdomain and under the control of </w:t>
      </w:r>
      <w:r w:rsidR="001E6A89">
        <w:rPr>
          <w:rFonts w:ascii="Georgia" w:hAnsi="Georgia"/>
          <w:lang w:eastAsia="ja-JP"/>
        </w:rPr>
        <w:t>IT Division</w:t>
      </w:r>
      <w:r w:rsidRPr="00506703">
        <w:rPr>
          <w:rFonts w:ascii="Georgia" w:hAnsi="Georgia"/>
          <w:lang w:eastAsia="ja-JP"/>
        </w:rPr>
        <w:t>. This rule is in place to allow clear differentiation between the core university web presence and that of the research units or projects.</w:t>
      </w:r>
    </w:p>
    <w:p w14:paraId="5D38CB63" w14:textId="77777777" w:rsidR="00152304" w:rsidRPr="00506703" w:rsidRDefault="00152304" w:rsidP="00E77F5F">
      <w:pPr>
        <w:widowControl w:val="0"/>
        <w:autoSpaceDE w:val="0"/>
        <w:autoSpaceDN w:val="0"/>
        <w:adjustRightInd w:val="0"/>
        <w:spacing w:line="276" w:lineRule="auto"/>
        <w:ind w:leftChars="200" w:left="505" w:hanging="28"/>
        <w:jc w:val="both"/>
        <w:rPr>
          <w:rFonts w:ascii="Georgia" w:hAnsi="Georgia"/>
          <w:lang w:eastAsia="ja-JP"/>
        </w:rPr>
      </w:pPr>
    </w:p>
    <w:p w14:paraId="6F6DC49D" w14:textId="48031118" w:rsidR="00506703" w:rsidRPr="00506703" w:rsidRDefault="00152304"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023AD4">
        <w:rPr>
          <w:rFonts w:ascii="Georgia" w:hAnsi="Georgia"/>
          <w:bCs/>
          <w:iCs/>
          <w:lang w:eastAsia="ja-JP"/>
        </w:rPr>
        <w:t>17.3.27.2</w:t>
      </w:r>
      <w:r w:rsidR="00B6198E">
        <w:rPr>
          <w:rFonts w:ascii="Georgia" w:hAnsi="Georgia"/>
          <w:b/>
          <w:bCs/>
          <w:iCs/>
          <w:lang w:eastAsia="ja-JP"/>
        </w:rPr>
        <w:tab/>
      </w:r>
      <w:r w:rsidR="00506703" w:rsidRPr="00506703">
        <w:rPr>
          <w:rFonts w:ascii="Georgia" w:hAnsi="Georgia"/>
          <w:b/>
          <w:bCs/>
          <w:iCs/>
          <w:lang w:eastAsia="ja-JP"/>
        </w:rPr>
        <w:t>Internet domain name per purpose</w:t>
      </w:r>
    </w:p>
    <w:p w14:paraId="0F6CF64B" w14:textId="77777777" w:rsidR="00B6198E"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Research projects which require a URL which lies entirely outside of the OIST domain, shall request </w:t>
      </w:r>
      <w:r w:rsidR="001E6A89">
        <w:rPr>
          <w:rFonts w:ascii="Georgia" w:hAnsi="Georgia"/>
          <w:lang w:eastAsia="ja-JP"/>
        </w:rPr>
        <w:t>IT Division</w:t>
      </w:r>
      <w:r w:rsidRPr="00506703">
        <w:rPr>
          <w:rFonts w:ascii="Georgia" w:hAnsi="Georgia"/>
          <w:lang w:eastAsia="ja-JP"/>
        </w:rPr>
        <w:t xml:space="preserve"> to register the external domain name and to create the virtual machine to house the site. This request shall be approved by the CIO, and the Dean of </w:t>
      </w:r>
      <w:r w:rsidR="005D7EC4">
        <w:rPr>
          <w:rFonts w:ascii="Georgia" w:hAnsi="Georgia"/>
          <w:lang w:eastAsia="ja-JP"/>
        </w:rPr>
        <w:t>Faculty Affairs</w:t>
      </w:r>
      <w:r w:rsidR="00425D73">
        <w:rPr>
          <w:rFonts w:ascii="Georgia" w:hAnsi="Georgia"/>
          <w:lang w:eastAsia="ja-JP"/>
        </w:rPr>
        <w:t>.</w:t>
      </w:r>
    </w:p>
    <w:p w14:paraId="611CA549" w14:textId="5D75E8B3"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These domains shall normally be restricted to .org or .net (non-profit) extensions, other domains shall require consultation with and approval by the CIO. All units are required to keep their OIST unit (groups) site up to date, the creation of any websites for the promotion of the unit itself outside of this space is discouraged.</w:t>
      </w:r>
    </w:p>
    <w:p w14:paraId="697E287A" w14:textId="77777777" w:rsidR="00023AD4" w:rsidRPr="00506703" w:rsidRDefault="00023AD4" w:rsidP="00E77F5F">
      <w:pPr>
        <w:widowControl w:val="0"/>
        <w:autoSpaceDE w:val="0"/>
        <w:autoSpaceDN w:val="0"/>
        <w:adjustRightInd w:val="0"/>
        <w:spacing w:line="276" w:lineRule="auto"/>
        <w:ind w:leftChars="200" w:left="477"/>
        <w:jc w:val="both"/>
        <w:rPr>
          <w:rFonts w:ascii="Georgia" w:hAnsi="Georgia"/>
          <w:lang w:eastAsia="ja-JP"/>
        </w:rPr>
      </w:pPr>
    </w:p>
    <w:p w14:paraId="48F0FFB2" w14:textId="063F3AD0" w:rsidR="00657A00" w:rsidRPr="00B6198E" w:rsidRDefault="00023AD4"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42" w:name="_Toc480369339"/>
      <w:r w:rsidRPr="00023AD4">
        <w:rPr>
          <w:rFonts w:ascii="Georgia" w:hAnsi="Georgia"/>
          <w:bCs/>
          <w:lang w:eastAsia="ja-JP"/>
        </w:rPr>
        <w:t>17.3.28</w:t>
      </w:r>
      <w:r w:rsidR="00B6198E">
        <w:rPr>
          <w:rFonts w:ascii="Georgia" w:hAnsi="Georgia"/>
          <w:b/>
          <w:bCs/>
          <w:lang w:eastAsia="ja-JP"/>
        </w:rPr>
        <w:tab/>
      </w:r>
      <w:r w:rsidR="00506703" w:rsidRPr="00506703">
        <w:rPr>
          <w:rFonts w:ascii="Georgia" w:hAnsi="Georgia"/>
          <w:b/>
          <w:bCs/>
          <w:lang w:eastAsia="ja-JP"/>
        </w:rPr>
        <w:t>Operation and Management</w:t>
      </w:r>
      <w:bookmarkEnd w:id="42"/>
    </w:p>
    <w:p w14:paraId="7C00BEF8" w14:textId="2BD5D63E" w:rsidR="00506703" w:rsidRPr="00023AD4" w:rsidRDefault="00657A00" w:rsidP="00E77F5F">
      <w:pPr>
        <w:widowControl w:val="0"/>
        <w:tabs>
          <w:tab w:val="left" w:pos="1808"/>
        </w:tabs>
        <w:autoSpaceDE w:val="0"/>
        <w:autoSpaceDN w:val="0"/>
        <w:adjustRightInd w:val="0"/>
        <w:spacing w:line="276" w:lineRule="auto"/>
        <w:ind w:leftChars="200" w:left="477"/>
        <w:jc w:val="both"/>
        <w:rPr>
          <w:rFonts w:ascii="Georgia" w:hAnsi="Georgia"/>
          <w:b/>
          <w:bCs/>
          <w:lang w:eastAsia="ja-JP"/>
        </w:rPr>
      </w:pPr>
      <w:r w:rsidRPr="00657A00">
        <w:rPr>
          <w:rFonts w:ascii="Georgia" w:hAnsi="Georgia"/>
          <w:bCs/>
          <w:iCs/>
          <w:lang w:eastAsia="ja-JP"/>
        </w:rPr>
        <w:t>17.3.28.1</w:t>
      </w:r>
      <w:r w:rsidR="00B6198E">
        <w:rPr>
          <w:rFonts w:ascii="Georgia" w:hAnsi="Georgia"/>
          <w:b/>
          <w:bCs/>
          <w:iCs/>
          <w:lang w:eastAsia="ja-JP"/>
        </w:rPr>
        <w:tab/>
      </w:r>
      <w:r w:rsidR="00506703" w:rsidRPr="00506703">
        <w:rPr>
          <w:rFonts w:ascii="Georgia" w:hAnsi="Georgia"/>
          <w:b/>
          <w:bCs/>
          <w:iCs/>
          <w:lang w:eastAsia="ja-JP"/>
        </w:rPr>
        <w:t xml:space="preserve">Business continuity planning </w:t>
      </w:r>
    </w:p>
    <w:p w14:paraId="43AB26B5" w14:textId="39F3E970" w:rsidR="00506703" w:rsidRDefault="00506703" w:rsidP="00E77F5F">
      <w:pPr>
        <w:widowControl w:val="0"/>
        <w:autoSpaceDE w:val="0"/>
        <w:autoSpaceDN w:val="0"/>
        <w:adjustRightInd w:val="0"/>
        <w:spacing w:line="276" w:lineRule="auto"/>
        <w:ind w:leftChars="200" w:left="491" w:hanging="14"/>
        <w:jc w:val="both"/>
        <w:rPr>
          <w:rFonts w:ascii="Georgia" w:hAnsi="Georgia"/>
          <w:lang w:eastAsia="ja-JP"/>
        </w:rPr>
      </w:pPr>
      <w:r w:rsidRPr="00506703">
        <w:rPr>
          <w:rFonts w:ascii="Georgia" w:hAnsi="Georgia"/>
          <w:lang w:eastAsia="ja-JP"/>
        </w:rPr>
        <w:t xml:space="preserve">Information asset managers and </w:t>
      </w:r>
      <w:r w:rsidR="001E6A89" w:rsidRPr="001E6A89">
        <w:rPr>
          <w:rFonts w:ascii="Georgia" w:hAnsi="Georgia"/>
          <w:lang w:eastAsia="ja-JP"/>
        </w:rPr>
        <w:t>IT Division</w:t>
      </w:r>
      <w:r w:rsidRPr="00506703">
        <w:rPr>
          <w:rFonts w:ascii="Georgia" w:hAnsi="Georgia"/>
          <w:lang w:eastAsia="ja-JP"/>
        </w:rPr>
        <w:t xml:space="preserve"> shall develop business continuity plans, ensuring the availability of OIST information assets and resources. Business continuity plans shall be tested at least annually to validate their effectiveness, and to ensure staff are appropriately trained in its execution.</w:t>
      </w:r>
    </w:p>
    <w:p w14:paraId="78FFC743" w14:textId="77777777" w:rsidR="00657A00" w:rsidRPr="00506703" w:rsidRDefault="00657A00" w:rsidP="00E77F5F">
      <w:pPr>
        <w:widowControl w:val="0"/>
        <w:autoSpaceDE w:val="0"/>
        <w:autoSpaceDN w:val="0"/>
        <w:adjustRightInd w:val="0"/>
        <w:spacing w:line="276" w:lineRule="auto"/>
        <w:ind w:leftChars="200" w:left="491" w:hanging="14"/>
        <w:jc w:val="both"/>
        <w:rPr>
          <w:rFonts w:ascii="Georgia" w:hAnsi="Georgia"/>
          <w:lang w:eastAsia="ja-JP"/>
        </w:rPr>
      </w:pPr>
    </w:p>
    <w:p w14:paraId="17F8B5EA" w14:textId="30728743" w:rsidR="00506703" w:rsidRPr="00506703" w:rsidRDefault="00657A00"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657A00">
        <w:rPr>
          <w:rFonts w:ascii="Georgia" w:hAnsi="Georgia"/>
          <w:bCs/>
          <w:iCs/>
          <w:lang w:eastAsia="ja-JP"/>
        </w:rPr>
        <w:t>17.3.28.2</w:t>
      </w:r>
      <w:r w:rsidR="00B6198E">
        <w:rPr>
          <w:rFonts w:ascii="Georgia" w:hAnsi="Georgia"/>
          <w:bCs/>
          <w:iCs/>
          <w:lang w:eastAsia="ja-JP"/>
        </w:rPr>
        <w:tab/>
      </w:r>
      <w:r w:rsidR="00506703" w:rsidRPr="00506703">
        <w:rPr>
          <w:rFonts w:ascii="Georgia" w:hAnsi="Georgia"/>
          <w:b/>
          <w:bCs/>
          <w:iCs/>
          <w:lang w:eastAsia="ja-JP"/>
        </w:rPr>
        <w:t>Backup</w:t>
      </w:r>
    </w:p>
    <w:p w14:paraId="3B678269" w14:textId="5D4F341E"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Information Asset Managers and </w:t>
      </w:r>
      <w:r w:rsidR="001E6A89">
        <w:rPr>
          <w:rFonts w:ascii="Georgia" w:hAnsi="Georgia"/>
          <w:lang w:eastAsia="ja-JP"/>
        </w:rPr>
        <w:t>IT Division</w:t>
      </w:r>
      <w:r w:rsidRPr="00506703">
        <w:rPr>
          <w:rFonts w:ascii="Georgia" w:hAnsi="Georgia"/>
          <w:lang w:eastAsia="ja-JP"/>
        </w:rPr>
        <w:t xml:space="preserve"> shall ensure that information assets are backed up to a frequency, and to a level of redundancy, commensurate to the value of the assets. Information Asset Managers shall identify the retention period of information assets and manage them. </w:t>
      </w:r>
    </w:p>
    <w:p w14:paraId="67209C71" w14:textId="77777777" w:rsidR="00657A00" w:rsidRPr="00506703" w:rsidRDefault="00657A00" w:rsidP="00E77F5F">
      <w:pPr>
        <w:widowControl w:val="0"/>
        <w:autoSpaceDE w:val="0"/>
        <w:autoSpaceDN w:val="0"/>
        <w:adjustRightInd w:val="0"/>
        <w:spacing w:line="276" w:lineRule="auto"/>
        <w:ind w:leftChars="200" w:left="477"/>
        <w:jc w:val="both"/>
        <w:rPr>
          <w:rFonts w:ascii="Georgia" w:hAnsi="Georgia"/>
          <w:lang w:eastAsia="ja-JP"/>
        </w:rPr>
      </w:pPr>
    </w:p>
    <w:p w14:paraId="0D02DD06" w14:textId="0B3FCE9B"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lastRenderedPageBreak/>
        <w:t>Restore tests are to be conducted annually, or more frequently for ‘Critical’ or rapidly evolving information assets.</w:t>
      </w:r>
    </w:p>
    <w:p w14:paraId="29E5C86E" w14:textId="77777777" w:rsidR="00657A00" w:rsidRPr="00506703" w:rsidRDefault="00657A00" w:rsidP="00E77F5F">
      <w:pPr>
        <w:widowControl w:val="0"/>
        <w:autoSpaceDE w:val="0"/>
        <w:autoSpaceDN w:val="0"/>
        <w:adjustRightInd w:val="0"/>
        <w:spacing w:line="276" w:lineRule="auto"/>
        <w:ind w:leftChars="200" w:left="477"/>
        <w:jc w:val="both"/>
        <w:rPr>
          <w:rFonts w:ascii="Georgia" w:hAnsi="Georgia"/>
          <w:lang w:eastAsia="ja-JP"/>
        </w:rPr>
      </w:pPr>
    </w:p>
    <w:p w14:paraId="41E5F1B7" w14:textId="428F5936" w:rsidR="00506703" w:rsidRDefault="00506703" w:rsidP="00E77F5F">
      <w:pPr>
        <w:widowControl w:val="0"/>
        <w:autoSpaceDE w:val="0"/>
        <w:autoSpaceDN w:val="0"/>
        <w:adjustRightInd w:val="0"/>
        <w:spacing w:line="276" w:lineRule="auto"/>
        <w:ind w:leftChars="200" w:left="477"/>
        <w:jc w:val="both"/>
        <w:rPr>
          <w:rFonts w:ascii="Georgia" w:hAnsi="Georgia"/>
          <w:lang w:eastAsia="ja-JP"/>
        </w:rPr>
      </w:pPr>
      <w:r w:rsidRPr="00506703">
        <w:rPr>
          <w:rFonts w:ascii="Georgia" w:hAnsi="Georgia"/>
          <w:lang w:eastAsia="ja-JP"/>
        </w:rPr>
        <w:t xml:space="preserve">Information Asset Managers shall request </w:t>
      </w:r>
      <w:r w:rsidR="001E6A89">
        <w:rPr>
          <w:rFonts w:ascii="Georgia" w:hAnsi="Georgia"/>
          <w:lang w:eastAsia="ja-JP"/>
        </w:rPr>
        <w:t>IT Division</w:t>
      </w:r>
      <w:r w:rsidRPr="00506703">
        <w:rPr>
          <w:rFonts w:ascii="Georgia" w:hAnsi="Georgia"/>
          <w:lang w:eastAsia="ja-JP"/>
        </w:rPr>
        <w:t xml:space="preserve"> delete, revoke or physically destroy backup data for assets which have exceeded their retention period, or no are longer required.</w:t>
      </w:r>
    </w:p>
    <w:p w14:paraId="74F051F3" w14:textId="77777777" w:rsidR="00657A00" w:rsidRDefault="00657A00" w:rsidP="00E77F5F">
      <w:pPr>
        <w:widowControl w:val="0"/>
        <w:autoSpaceDE w:val="0"/>
        <w:autoSpaceDN w:val="0"/>
        <w:adjustRightInd w:val="0"/>
        <w:spacing w:line="276" w:lineRule="auto"/>
        <w:ind w:leftChars="200" w:left="477"/>
        <w:jc w:val="both"/>
        <w:rPr>
          <w:rFonts w:ascii="Georgia" w:hAnsi="Georgia"/>
          <w:lang w:eastAsia="ja-JP"/>
        </w:rPr>
      </w:pPr>
    </w:p>
    <w:p w14:paraId="2D76DEB6" w14:textId="7314EDE2" w:rsidR="00506703" w:rsidRPr="00506703" w:rsidRDefault="00657A00" w:rsidP="00E77F5F">
      <w:pPr>
        <w:widowControl w:val="0"/>
        <w:tabs>
          <w:tab w:val="left" w:pos="1808"/>
        </w:tabs>
        <w:autoSpaceDE w:val="0"/>
        <w:autoSpaceDN w:val="0"/>
        <w:adjustRightInd w:val="0"/>
        <w:spacing w:line="276" w:lineRule="auto"/>
        <w:ind w:leftChars="200" w:left="477"/>
        <w:jc w:val="both"/>
        <w:rPr>
          <w:rFonts w:ascii="Georgia" w:hAnsi="Georgia"/>
          <w:b/>
          <w:bCs/>
          <w:iCs/>
          <w:lang w:eastAsia="ja-JP"/>
        </w:rPr>
      </w:pPr>
      <w:r w:rsidRPr="00657A00">
        <w:rPr>
          <w:rFonts w:ascii="Georgia" w:hAnsi="Georgia"/>
          <w:bCs/>
          <w:iCs/>
          <w:lang w:eastAsia="ja-JP"/>
        </w:rPr>
        <w:t>17.3.28.3</w:t>
      </w:r>
      <w:r w:rsidR="00B6198E">
        <w:rPr>
          <w:rFonts w:ascii="Georgia" w:hAnsi="Georgia"/>
          <w:b/>
          <w:bCs/>
          <w:iCs/>
          <w:lang w:eastAsia="ja-JP"/>
        </w:rPr>
        <w:tab/>
      </w:r>
      <w:r w:rsidR="00506703" w:rsidRPr="00506703">
        <w:rPr>
          <w:rFonts w:ascii="Georgia" w:hAnsi="Georgia"/>
          <w:b/>
          <w:bCs/>
          <w:iCs/>
          <w:lang w:eastAsia="ja-JP"/>
        </w:rPr>
        <w:t>Change management</w:t>
      </w:r>
    </w:p>
    <w:p w14:paraId="444AAECE" w14:textId="764A0574" w:rsidR="00506703" w:rsidRDefault="00506703" w:rsidP="00E77F5F">
      <w:pPr>
        <w:widowControl w:val="0"/>
        <w:autoSpaceDE w:val="0"/>
        <w:autoSpaceDN w:val="0"/>
        <w:adjustRightInd w:val="0"/>
        <w:spacing w:line="276" w:lineRule="auto"/>
        <w:ind w:leftChars="200" w:left="477" w:firstLine="2"/>
        <w:jc w:val="both"/>
        <w:rPr>
          <w:rFonts w:ascii="Georgia" w:hAnsi="Georgia"/>
          <w:lang w:eastAsia="ja-JP"/>
        </w:rPr>
      </w:pPr>
      <w:r w:rsidRPr="00506703">
        <w:rPr>
          <w:rFonts w:ascii="Georgia" w:hAnsi="Georgia"/>
          <w:lang w:eastAsia="ja-JP"/>
        </w:rPr>
        <w:t>Change Management is a process that ensures that any change made to OIST IT Resources is documented, reviewed and approved. It encompasses both larger planned changes such as projects and smaller reactive changes such as software patches and unscheduled server maintenance. Change management processes and procedures must be in place, documented and implemented for all OIST IT Resources. Management responsibilities and procedures will be defined to ensure satisfactory control of all changes to equipment, software, or procedures. These procedures will be defined in the SLA.</w:t>
      </w:r>
    </w:p>
    <w:p w14:paraId="10C034B2" w14:textId="77777777" w:rsidR="00657A00" w:rsidRPr="00506703" w:rsidRDefault="00657A00" w:rsidP="00E77F5F">
      <w:pPr>
        <w:widowControl w:val="0"/>
        <w:autoSpaceDE w:val="0"/>
        <w:autoSpaceDN w:val="0"/>
        <w:adjustRightInd w:val="0"/>
        <w:spacing w:line="276" w:lineRule="auto"/>
        <w:ind w:leftChars="200" w:left="477" w:firstLine="2"/>
        <w:jc w:val="both"/>
        <w:rPr>
          <w:rFonts w:ascii="Georgia" w:hAnsi="Georgia"/>
          <w:lang w:eastAsia="ja-JP"/>
        </w:rPr>
      </w:pPr>
    </w:p>
    <w:p w14:paraId="0020E1A4" w14:textId="3F46FEED" w:rsidR="00506703" w:rsidRPr="00506703" w:rsidRDefault="00657A00"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43" w:name="_Toc480369340"/>
      <w:r w:rsidRPr="00657A00">
        <w:rPr>
          <w:rFonts w:ascii="Georgia" w:hAnsi="Georgia"/>
          <w:bCs/>
          <w:lang w:eastAsia="ja-JP"/>
        </w:rPr>
        <w:t>17.3.29</w:t>
      </w:r>
      <w:r w:rsidR="00B6198E">
        <w:rPr>
          <w:rFonts w:ascii="Georgia" w:hAnsi="Georgia"/>
          <w:b/>
          <w:bCs/>
          <w:lang w:eastAsia="ja-JP"/>
        </w:rPr>
        <w:tab/>
      </w:r>
      <w:r w:rsidR="00506703" w:rsidRPr="00506703">
        <w:rPr>
          <w:rFonts w:ascii="Georgia" w:hAnsi="Georgia"/>
          <w:b/>
          <w:bCs/>
          <w:lang w:eastAsia="ja-JP"/>
        </w:rPr>
        <w:t>Access to OIST IT facilities</w:t>
      </w:r>
      <w:bookmarkEnd w:id="43"/>
    </w:p>
    <w:p w14:paraId="087D0B07" w14:textId="21AEB0E7"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Access to OIST IT facilities, including server rooms and network and communication spaces, is restricted. All access to these facilities is subject to authorization and authentication, access must be approved by the CIO or </w:t>
      </w:r>
      <w:r w:rsidR="0022130D">
        <w:rPr>
          <w:rFonts w:ascii="Georgia" w:hAnsi="Georgia"/>
          <w:lang w:eastAsia="ja-JP"/>
        </w:rPr>
        <w:t>CISO</w:t>
      </w:r>
      <w:r w:rsidRPr="00506703">
        <w:rPr>
          <w:rFonts w:ascii="Georgia" w:hAnsi="Georgia"/>
          <w:lang w:eastAsia="ja-JP"/>
        </w:rPr>
        <w:t xml:space="preserve">. </w:t>
      </w:r>
    </w:p>
    <w:p w14:paraId="3CA10366" w14:textId="77777777" w:rsidR="00B6198E" w:rsidRPr="00506703" w:rsidRDefault="00B6198E" w:rsidP="00E77F5F">
      <w:pPr>
        <w:widowControl w:val="0"/>
        <w:autoSpaceDE w:val="0"/>
        <w:autoSpaceDN w:val="0"/>
        <w:adjustRightInd w:val="0"/>
        <w:spacing w:line="276" w:lineRule="auto"/>
        <w:ind w:leftChars="100" w:left="239"/>
        <w:jc w:val="both"/>
        <w:rPr>
          <w:rFonts w:ascii="Georgia" w:hAnsi="Georgia"/>
          <w:lang w:eastAsia="ja-JP"/>
        </w:rPr>
      </w:pPr>
    </w:p>
    <w:p w14:paraId="401CB2BB" w14:textId="524DF15B"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Access for the purposes of site-tours should be coordinated through the CIO Office.</w:t>
      </w:r>
    </w:p>
    <w:p w14:paraId="1331149E" w14:textId="77777777" w:rsidR="009F38B0" w:rsidRPr="00506703" w:rsidRDefault="009F38B0" w:rsidP="00E77F5F">
      <w:pPr>
        <w:widowControl w:val="0"/>
        <w:autoSpaceDE w:val="0"/>
        <w:autoSpaceDN w:val="0"/>
        <w:adjustRightInd w:val="0"/>
        <w:spacing w:line="276" w:lineRule="auto"/>
        <w:ind w:leftChars="100" w:left="239"/>
        <w:jc w:val="both"/>
        <w:rPr>
          <w:rFonts w:ascii="Georgia" w:hAnsi="Georgia"/>
          <w:lang w:eastAsia="ja-JP"/>
        </w:rPr>
      </w:pPr>
    </w:p>
    <w:p w14:paraId="28019814" w14:textId="6AA5A9C9" w:rsidR="00506703" w:rsidRPr="00506703" w:rsidRDefault="00652B80"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44" w:name="_Ref468874721"/>
      <w:bookmarkStart w:id="45" w:name="_Toc480369341"/>
      <w:r w:rsidRPr="00652B80">
        <w:rPr>
          <w:rFonts w:ascii="Georgia" w:hAnsi="Georgia"/>
          <w:bCs/>
          <w:lang w:eastAsia="ja-JP"/>
        </w:rPr>
        <w:t>17.3.30</w:t>
      </w:r>
      <w:r w:rsidR="00B6198E">
        <w:rPr>
          <w:rFonts w:ascii="Georgia" w:hAnsi="Georgia"/>
          <w:b/>
          <w:bCs/>
          <w:lang w:eastAsia="ja-JP"/>
        </w:rPr>
        <w:tab/>
      </w:r>
      <w:r w:rsidR="00506703" w:rsidRPr="00506703">
        <w:rPr>
          <w:rFonts w:ascii="Georgia" w:hAnsi="Georgia"/>
          <w:b/>
          <w:bCs/>
          <w:lang w:eastAsia="ja-JP"/>
        </w:rPr>
        <w:t>Hosting of hardware in OIST IT facilities</w:t>
      </w:r>
      <w:bookmarkEnd w:id="44"/>
      <w:bookmarkEnd w:id="45"/>
    </w:p>
    <w:p w14:paraId="6033EDE3" w14:textId="71E15482"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Any party at OIST wishing to purchase and/or house hardware (including servers and storage) into OIST IT facilities must consult with </w:t>
      </w:r>
      <w:r w:rsidR="001E6A89">
        <w:rPr>
          <w:rFonts w:ascii="Georgia" w:hAnsi="Georgia"/>
          <w:lang w:eastAsia="ja-JP"/>
        </w:rPr>
        <w:t>IT Division</w:t>
      </w:r>
      <w:r w:rsidRPr="00506703">
        <w:rPr>
          <w:rFonts w:ascii="Georgia" w:hAnsi="Georgia"/>
          <w:lang w:eastAsia="ja-JP"/>
        </w:rPr>
        <w:t xml:space="preserve">. Failure to do so will likely result in the hardware being ineligible to be housed; </w:t>
      </w:r>
      <w:r w:rsidR="001E6A89">
        <w:rPr>
          <w:rFonts w:ascii="Georgia" w:hAnsi="Georgia"/>
          <w:lang w:eastAsia="ja-JP"/>
        </w:rPr>
        <w:t>IT Division</w:t>
      </w:r>
      <w:r w:rsidRPr="00506703">
        <w:rPr>
          <w:rFonts w:ascii="Georgia" w:hAnsi="Georgia"/>
          <w:lang w:eastAsia="ja-JP"/>
        </w:rPr>
        <w:t xml:space="preserve"> reserves the right to refuse to house any hardware it does not deem appropriate or safe to house in OIST facilities. The hardware must further confirm to OIST server hardware requirements, the basic requirements for server hardware are specified at </w:t>
      </w:r>
      <w:hyperlink r:id="rId82" w:anchor="17.5.6" w:history="1">
        <w:r w:rsidRPr="00E97E65">
          <w:rPr>
            <w:rStyle w:val="a5"/>
            <w:rFonts w:ascii="Georgia" w:hAnsi="Georgia"/>
            <w:lang w:eastAsia="ja-JP"/>
          </w:rPr>
          <w:t>PRP 17.5.6</w:t>
        </w:r>
      </w:hyperlink>
      <w:r w:rsidRPr="00506703">
        <w:rPr>
          <w:rFonts w:ascii="Georgia" w:hAnsi="Georgia"/>
          <w:lang w:eastAsia="ja-JP"/>
        </w:rPr>
        <w:t xml:space="preserve">. </w:t>
      </w:r>
    </w:p>
    <w:p w14:paraId="03816A94" w14:textId="77777777" w:rsidR="00652B80" w:rsidRPr="00506703" w:rsidRDefault="00652B80" w:rsidP="00E77F5F">
      <w:pPr>
        <w:widowControl w:val="0"/>
        <w:autoSpaceDE w:val="0"/>
        <w:autoSpaceDN w:val="0"/>
        <w:adjustRightInd w:val="0"/>
        <w:spacing w:line="276" w:lineRule="auto"/>
        <w:ind w:leftChars="100" w:left="239"/>
        <w:jc w:val="both"/>
        <w:rPr>
          <w:rFonts w:ascii="Georgia" w:hAnsi="Georgia"/>
          <w:lang w:eastAsia="ja-JP"/>
        </w:rPr>
      </w:pPr>
    </w:p>
    <w:p w14:paraId="433A0744" w14:textId="652A40D6" w:rsidR="00506703" w:rsidRPr="00506703" w:rsidRDefault="00652B80"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46" w:name="_Toc480369342"/>
      <w:r w:rsidRPr="00652B80">
        <w:rPr>
          <w:rFonts w:ascii="Georgia" w:hAnsi="Georgia"/>
          <w:bCs/>
          <w:lang w:eastAsia="ja-JP"/>
        </w:rPr>
        <w:t>17.3.31</w:t>
      </w:r>
      <w:r w:rsidR="00B6198E">
        <w:rPr>
          <w:rFonts w:ascii="Georgia" w:hAnsi="Georgia"/>
          <w:b/>
          <w:bCs/>
          <w:lang w:eastAsia="ja-JP"/>
        </w:rPr>
        <w:tab/>
      </w:r>
      <w:r w:rsidR="00506703" w:rsidRPr="00506703">
        <w:rPr>
          <w:rFonts w:ascii="Georgia" w:hAnsi="Georgia"/>
          <w:b/>
          <w:bCs/>
          <w:lang w:eastAsia="ja-JP"/>
        </w:rPr>
        <w:t>Logging and monitoring</w:t>
      </w:r>
      <w:bookmarkEnd w:id="46"/>
    </w:p>
    <w:p w14:paraId="24358177" w14:textId="12332AB1" w:rsidR="00506703" w:rsidRPr="00506703" w:rsidRDefault="001E6A89" w:rsidP="00E77F5F">
      <w:pPr>
        <w:widowControl w:val="0"/>
        <w:autoSpaceDE w:val="0"/>
        <w:autoSpaceDN w:val="0"/>
        <w:adjustRightInd w:val="0"/>
        <w:spacing w:line="276" w:lineRule="auto"/>
        <w:ind w:leftChars="100" w:left="239"/>
        <w:jc w:val="both"/>
        <w:rPr>
          <w:rFonts w:ascii="Georgia" w:hAnsi="Georgia"/>
          <w:b/>
          <w:bCs/>
          <w:lang w:eastAsia="ja-JP"/>
        </w:rPr>
      </w:pPr>
      <w:r>
        <w:rPr>
          <w:rFonts w:ascii="Georgia" w:hAnsi="Georgia"/>
          <w:lang w:eastAsia="ja-JP"/>
        </w:rPr>
        <w:t>IT Division</w:t>
      </w:r>
      <w:r w:rsidR="00506703" w:rsidRPr="00506703">
        <w:rPr>
          <w:rFonts w:ascii="Georgia" w:hAnsi="Georgia"/>
          <w:lang w:eastAsia="ja-JP"/>
        </w:rPr>
        <w:t xml:space="preserve"> shall as a matter of course collect and analyze logging information from IT resources in order to detect intrusion or misuse. </w:t>
      </w:r>
      <w:r w:rsidR="008762BF">
        <w:rPr>
          <w:rFonts w:ascii="Georgia" w:hAnsi="Georgia"/>
          <w:lang w:eastAsia="ja-JP"/>
        </w:rPr>
        <w:t>IT Division</w:t>
      </w:r>
      <w:r w:rsidR="00506703" w:rsidRPr="00506703">
        <w:rPr>
          <w:rFonts w:ascii="Georgia" w:hAnsi="Georgia"/>
          <w:lang w:eastAsia="ja-JP"/>
        </w:rPr>
        <w:t xml:space="preserve"> retains the right to access any and all logging information generated by any </w:t>
      </w:r>
      <w:r w:rsidR="00506703" w:rsidRPr="00506703">
        <w:rPr>
          <w:rFonts w:ascii="Georgia" w:hAnsi="Georgia" w:hint="eastAsia"/>
          <w:lang w:eastAsia="ja-JP"/>
        </w:rPr>
        <w:t xml:space="preserve">IT </w:t>
      </w:r>
      <w:r w:rsidR="00506703" w:rsidRPr="00506703">
        <w:rPr>
          <w:rFonts w:ascii="Georgia" w:hAnsi="Georgia"/>
          <w:lang w:eastAsia="ja-JP"/>
        </w:rPr>
        <w:t xml:space="preserve">resource for this purpose. In complying with legal requirements and contractual obligations, </w:t>
      </w:r>
      <w:r w:rsidR="008762BF">
        <w:rPr>
          <w:rFonts w:ascii="Georgia" w:hAnsi="Georgia"/>
          <w:lang w:eastAsia="ja-JP"/>
        </w:rPr>
        <w:t>IT Division</w:t>
      </w:r>
      <w:r w:rsidR="00506703" w:rsidRPr="00506703">
        <w:rPr>
          <w:rFonts w:ascii="Georgia" w:hAnsi="Georgia"/>
          <w:lang w:eastAsia="ja-JP"/>
        </w:rPr>
        <w:t xml:space="preserve"> shall </w:t>
      </w:r>
      <w:r w:rsidR="00506703" w:rsidRPr="00506703">
        <w:rPr>
          <w:rFonts w:ascii="Georgia" w:hAnsi="Georgia"/>
          <w:lang w:eastAsia="ja-JP"/>
        </w:rPr>
        <w:lastRenderedPageBreak/>
        <w:t xml:space="preserve">also retain audit logs covering user activity, security events and any other relevant information. This information is classified as ‘confidential’ and access restricted to appropriate members of </w:t>
      </w:r>
      <w:r w:rsidR="008762BF">
        <w:rPr>
          <w:rFonts w:ascii="Georgia" w:hAnsi="Georgia"/>
          <w:lang w:eastAsia="ja-JP"/>
        </w:rPr>
        <w:t>IT Division</w:t>
      </w:r>
      <w:r w:rsidR="00506703" w:rsidRPr="00506703">
        <w:rPr>
          <w:rFonts w:ascii="Georgia" w:hAnsi="Georgia"/>
          <w:lang w:eastAsia="ja-JP"/>
        </w:rPr>
        <w:t xml:space="preserve"> accordingly.</w:t>
      </w:r>
    </w:p>
    <w:p w14:paraId="70641E66" w14:textId="77777777" w:rsidR="00652B80" w:rsidRDefault="00652B80" w:rsidP="00E77F5F">
      <w:pPr>
        <w:widowControl w:val="0"/>
        <w:autoSpaceDE w:val="0"/>
        <w:autoSpaceDN w:val="0"/>
        <w:adjustRightInd w:val="0"/>
        <w:spacing w:line="276" w:lineRule="auto"/>
        <w:ind w:leftChars="100" w:left="239"/>
        <w:jc w:val="both"/>
        <w:rPr>
          <w:rFonts w:ascii="Georgia" w:hAnsi="Georgia"/>
          <w:b/>
          <w:bCs/>
          <w:lang w:eastAsia="ja-JP"/>
        </w:rPr>
      </w:pPr>
      <w:bookmarkStart w:id="47" w:name="_Toc445285418"/>
      <w:bookmarkStart w:id="48" w:name="_Toc448852054"/>
      <w:bookmarkStart w:id="49" w:name="_Toc448852059"/>
      <w:bookmarkStart w:id="50" w:name="_Toc448852060"/>
      <w:bookmarkStart w:id="51" w:name="_Ref436732095"/>
      <w:bookmarkStart w:id="52" w:name="_Toc480369343"/>
      <w:bookmarkEnd w:id="47"/>
      <w:bookmarkEnd w:id="48"/>
      <w:bookmarkEnd w:id="49"/>
      <w:bookmarkEnd w:id="50"/>
      <w:bookmarkEnd w:id="51"/>
    </w:p>
    <w:p w14:paraId="33B469D4" w14:textId="7B5663D3" w:rsidR="00506703" w:rsidRPr="00506703" w:rsidRDefault="00652B80"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r w:rsidRPr="00652B80">
        <w:rPr>
          <w:rFonts w:ascii="Georgia" w:hAnsi="Georgia"/>
          <w:bCs/>
          <w:lang w:eastAsia="ja-JP"/>
        </w:rPr>
        <w:t>17.3.32</w:t>
      </w:r>
      <w:r w:rsidR="00B6198E">
        <w:rPr>
          <w:rFonts w:ascii="Georgia" w:hAnsi="Georgia"/>
          <w:b/>
          <w:bCs/>
          <w:lang w:eastAsia="ja-JP"/>
        </w:rPr>
        <w:tab/>
      </w:r>
      <w:r w:rsidR="00506703" w:rsidRPr="00506703">
        <w:rPr>
          <w:rFonts w:ascii="Georgia" w:hAnsi="Georgia"/>
          <w:b/>
          <w:bCs/>
          <w:lang w:eastAsia="ja-JP"/>
        </w:rPr>
        <w:t>Further Policies Rules and Procedures</w:t>
      </w:r>
      <w:bookmarkEnd w:id="52"/>
    </w:p>
    <w:p w14:paraId="2B4CBB50" w14:textId="0A380CB8"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Faculty or Vice Presidents within the University may impose additional rules and procedures upon the use of OIST information assets. Such additional rules and procedures must be consistent with this Chapter; but they may provide additional detail or greater restrictions; they may not reduce restrictions.</w:t>
      </w:r>
    </w:p>
    <w:p w14:paraId="234CA385" w14:textId="77777777" w:rsidR="00652B80" w:rsidRPr="00506703" w:rsidRDefault="00652B80" w:rsidP="00E77F5F">
      <w:pPr>
        <w:widowControl w:val="0"/>
        <w:autoSpaceDE w:val="0"/>
        <w:autoSpaceDN w:val="0"/>
        <w:adjustRightInd w:val="0"/>
        <w:spacing w:line="276" w:lineRule="auto"/>
        <w:ind w:leftChars="100" w:left="239"/>
        <w:jc w:val="both"/>
        <w:rPr>
          <w:rFonts w:ascii="Georgia" w:hAnsi="Georgia"/>
          <w:lang w:eastAsia="ja-JP"/>
        </w:rPr>
      </w:pPr>
    </w:p>
    <w:p w14:paraId="39BAC8F9" w14:textId="3C5DF199"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Students should refer to the </w:t>
      </w:r>
      <w:hyperlink r:id="rId83" w:history="1">
        <w:r w:rsidRPr="00414AAB">
          <w:rPr>
            <w:rStyle w:val="a5"/>
            <w:rFonts w:ascii="Georgia" w:hAnsi="Georgia"/>
            <w:lang w:eastAsia="ja-JP"/>
          </w:rPr>
          <w:t>Chapter 5 “Graduate School Handbook”</w:t>
        </w:r>
      </w:hyperlink>
      <w:r w:rsidRPr="00506703">
        <w:rPr>
          <w:rFonts w:ascii="Georgia" w:hAnsi="Georgia"/>
          <w:lang w:eastAsia="ja-JP"/>
        </w:rPr>
        <w:t xml:space="preserve"> in addition to familiarizing themselves with this chapter.</w:t>
      </w:r>
    </w:p>
    <w:p w14:paraId="45D08C56" w14:textId="77777777" w:rsidR="00652B80" w:rsidRPr="00506703" w:rsidRDefault="00652B80" w:rsidP="00E77F5F">
      <w:pPr>
        <w:widowControl w:val="0"/>
        <w:autoSpaceDE w:val="0"/>
        <w:autoSpaceDN w:val="0"/>
        <w:adjustRightInd w:val="0"/>
        <w:spacing w:line="276" w:lineRule="auto"/>
        <w:ind w:leftChars="100" w:left="239"/>
        <w:jc w:val="both"/>
        <w:rPr>
          <w:rFonts w:ascii="Georgia" w:hAnsi="Georgia"/>
          <w:lang w:eastAsia="ja-JP"/>
        </w:rPr>
      </w:pPr>
    </w:p>
    <w:p w14:paraId="085AE98F" w14:textId="42BCBFE4" w:rsidR="00652B80" w:rsidRPr="00506703" w:rsidRDefault="00652B80" w:rsidP="00BC510C">
      <w:pPr>
        <w:widowControl w:val="0"/>
        <w:tabs>
          <w:tab w:val="left" w:pos="603"/>
        </w:tabs>
        <w:autoSpaceDE w:val="0"/>
        <w:autoSpaceDN w:val="0"/>
        <w:adjustRightInd w:val="0"/>
        <w:spacing w:line="276" w:lineRule="auto"/>
        <w:jc w:val="both"/>
        <w:rPr>
          <w:rFonts w:ascii="Georgia" w:hAnsi="Georgia"/>
          <w:b/>
          <w:bCs/>
          <w:lang w:eastAsia="ja-JP"/>
        </w:rPr>
      </w:pPr>
      <w:r w:rsidRPr="00652B80">
        <w:rPr>
          <w:rFonts w:ascii="Georgia" w:hAnsi="Georgia"/>
          <w:bCs/>
          <w:lang w:eastAsia="ja-JP"/>
        </w:rPr>
        <w:t>17.4</w:t>
      </w:r>
      <w:bookmarkStart w:id="53" w:name="_Toc480369344"/>
      <w:r w:rsidR="00B6198E">
        <w:rPr>
          <w:rFonts w:ascii="Georgia" w:hAnsi="Georgia"/>
          <w:b/>
          <w:bCs/>
          <w:lang w:eastAsia="ja-JP"/>
        </w:rPr>
        <w:tab/>
      </w:r>
      <w:r w:rsidR="00506703" w:rsidRPr="00506703">
        <w:rPr>
          <w:rFonts w:ascii="Georgia" w:hAnsi="Georgia"/>
          <w:b/>
          <w:bCs/>
          <w:lang w:eastAsia="ja-JP"/>
        </w:rPr>
        <w:t>Right and Responsibilities</w:t>
      </w:r>
      <w:bookmarkEnd w:id="53"/>
    </w:p>
    <w:p w14:paraId="61356FC3" w14:textId="208B7310" w:rsidR="00506703" w:rsidRPr="00506703" w:rsidRDefault="00652B80"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54" w:name="_Toc480369345"/>
      <w:r w:rsidRPr="00652B80">
        <w:rPr>
          <w:rFonts w:ascii="Georgia" w:hAnsi="Georgia"/>
          <w:bCs/>
          <w:lang w:eastAsia="ja-JP"/>
        </w:rPr>
        <w:t>17.4.1</w:t>
      </w:r>
      <w:r w:rsidR="00B6198E">
        <w:rPr>
          <w:rFonts w:ascii="Georgia" w:hAnsi="Georgia"/>
          <w:b/>
          <w:bCs/>
          <w:lang w:eastAsia="ja-JP"/>
        </w:rPr>
        <w:tab/>
        <w:t>Th</w:t>
      </w:r>
      <w:r w:rsidR="00506703" w:rsidRPr="00506703">
        <w:rPr>
          <w:rFonts w:ascii="Georgia" w:hAnsi="Georgia"/>
          <w:b/>
          <w:bCs/>
          <w:lang w:eastAsia="ja-JP"/>
        </w:rPr>
        <w:t>e University</w:t>
      </w:r>
      <w:bookmarkEnd w:id="54"/>
    </w:p>
    <w:p w14:paraId="59091B1D" w14:textId="77777777" w:rsidR="00934C51"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The University owns and controls all its information assets. Though the University takes reasonable security measures to protect the security of its IT resources, the University does not guarantee absolute security nor privacy. The University has the right to monitor any and all IT Resources and their usage, including e-mail, without limitation. The University is responsible for taking any measures necessary to ensure the security and integrity of its IT Resources. When it becomes aware of violations of policy or Japanese law, either through routine system administration activities or via incident notification, it is the responsibility of the University to investigate as needed or directed, and to take all necessary actions in order to protect its resources and/or to provide information relevant to an investigation.</w:t>
      </w:r>
    </w:p>
    <w:p w14:paraId="5A0D696D" w14:textId="20C9F20C"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p>
    <w:p w14:paraId="01ED35BF" w14:textId="6AEA2820" w:rsidR="00652B80"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In this regard, the </w:t>
      </w:r>
      <w:hyperlink r:id="rId84" w:anchor="17.4.5" w:history="1">
        <w:r w:rsidRPr="0088279E">
          <w:rPr>
            <w:rStyle w:val="a5"/>
            <w:rFonts w:ascii="Georgia" w:hAnsi="Georgia"/>
            <w:lang w:eastAsia="ja-JP"/>
          </w:rPr>
          <w:t>Chief Information Officer (CIO)</w:t>
        </w:r>
      </w:hyperlink>
      <w:r w:rsidRPr="00506703">
        <w:rPr>
          <w:rFonts w:ascii="Georgia" w:hAnsi="Georgia"/>
          <w:lang w:eastAsia="ja-JP"/>
        </w:rPr>
        <w:t xml:space="preserve">, </w:t>
      </w:r>
      <w:hyperlink r:id="rId85" w:anchor="17.4.6" w:history="1">
        <w:r w:rsidRPr="0044559A">
          <w:rPr>
            <w:rStyle w:val="a5"/>
            <w:rFonts w:ascii="Georgia" w:hAnsi="Georgia"/>
            <w:lang w:eastAsia="ja-JP"/>
          </w:rPr>
          <w:t xml:space="preserve">Chief Information Security </w:t>
        </w:r>
        <w:r w:rsidR="00AD4AB5">
          <w:rPr>
            <w:rStyle w:val="a5"/>
            <w:rFonts w:ascii="Georgia" w:hAnsi="Georgia"/>
            <w:lang w:eastAsia="ja-JP"/>
          </w:rPr>
          <w:t>Officer</w:t>
        </w:r>
        <w:r w:rsidRPr="0044559A">
          <w:rPr>
            <w:rStyle w:val="a5"/>
            <w:rFonts w:ascii="Georgia" w:hAnsi="Georgia"/>
            <w:lang w:eastAsia="ja-JP"/>
          </w:rPr>
          <w:t xml:space="preserve"> (</w:t>
        </w:r>
        <w:r w:rsidR="00AD4AB5">
          <w:rPr>
            <w:rStyle w:val="a5"/>
            <w:rFonts w:ascii="Georgia" w:hAnsi="Georgia"/>
            <w:lang w:eastAsia="ja-JP"/>
          </w:rPr>
          <w:t>CISO</w:t>
        </w:r>
        <w:r w:rsidRPr="0044559A">
          <w:rPr>
            <w:rStyle w:val="a5"/>
            <w:rFonts w:ascii="Georgia" w:hAnsi="Georgia"/>
            <w:lang w:eastAsia="ja-JP"/>
          </w:rPr>
          <w:t>)</w:t>
        </w:r>
      </w:hyperlink>
      <w:r w:rsidR="000B78AD">
        <w:rPr>
          <w:rStyle w:val="a5"/>
          <w:rFonts w:ascii="Georgia" w:hAnsi="Georgia"/>
          <w:lang w:eastAsia="ja-JP"/>
        </w:rPr>
        <w:t>,</w:t>
      </w:r>
      <w:r w:rsidRPr="00506703">
        <w:rPr>
          <w:rFonts w:ascii="Georgia" w:hAnsi="Georgia"/>
          <w:lang w:eastAsia="ja-JP"/>
        </w:rPr>
        <w:t xml:space="preserve"> and </w:t>
      </w:r>
      <w:r w:rsidR="000B78AD" w:rsidRPr="00A17A65">
        <w:rPr>
          <w:rFonts w:ascii="Georgia" w:hAnsi="Georgia"/>
          <w:szCs w:val="21"/>
        </w:rPr>
        <w:t xml:space="preserve">Operation and Support Section </w:t>
      </w:r>
      <w:r w:rsidR="00AD4AB5" w:rsidRPr="00A17A65">
        <w:rPr>
          <w:rFonts w:ascii="Georgia" w:hAnsi="Georgia"/>
          <w:szCs w:val="21"/>
        </w:rPr>
        <w:t>Manager</w:t>
      </w:r>
      <w:r w:rsidRPr="00934C51">
        <w:rPr>
          <w:rFonts w:ascii="Georgia" w:hAnsi="Georgia"/>
          <w:color w:val="0000FF"/>
          <w:lang w:eastAsia="ja-JP"/>
        </w:rPr>
        <w:t xml:space="preserve"> </w:t>
      </w:r>
      <w:r w:rsidRPr="00506703">
        <w:rPr>
          <w:rFonts w:ascii="Georgia" w:hAnsi="Georgia"/>
          <w:lang w:eastAsia="ja-JP"/>
        </w:rPr>
        <w:t>have specific rights and responsibilities.</w:t>
      </w:r>
    </w:p>
    <w:p w14:paraId="4F924F6A" w14:textId="7E5789E7"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p>
    <w:p w14:paraId="3AFD8706" w14:textId="15E476E3" w:rsidR="00506703" w:rsidRPr="00506703" w:rsidRDefault="00934C51"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55" w:name="_Ref442262666"/>
      <w:bookmarkStart w:id="56" w:name="_Ref460320698"/>
      <w:bookmarkStart w:id="57" w:name="_Toc480369346"/>
      <w:r w:rsidRPr="00934C51">
        <w:rPr>
          <w:rFonts w:ascii="Georgia" w:hAnsi="Georgia"/>
          <w:bCs/>
          <w:lang w:eastAsia="ja-JP"/>
        </w:rPr>
        <w:t>17.4.2</w:t>
      </w:r>
      <w:r w:rsidR="00B6198E">
        <w:rPr>
          <w:rFonts w:ascii="Georgia" w:hAnsi="Georgia"/>
          <w:b/>
          <w:bCs/>
          <w:lang w:eastAsia="ja-JP"/>
        </w:rPr>
        <w:tab/>
      </w:r>
      <w:r w:rsidR="00506703" w:rsidRPr="00506703">
        <w:rPr>
          <w:rFonts w:ascii="Georgia" w:hAnsi="Georgia"/>
          <w:b/>
          <w:bCs/>
          <w:lang w:eastAsia="ja-JP"/>
        </w:rPr>
        <w:t>User’s rights and responsibilit</w:t>
      </w:r>
      <w:bookmarkEnd w:id="55"/>
      <w:r w:rsidR="00506703" w:rsidRPr="00506703">
        <w:rPr>
          <w:rFonts w:ascii="Georgia" w:hAnsi="Georgia"/>
          <w:b/>
          <w:bCs/>
          <w:lang w:eastAsia="ja-JP"/>
        </w:rPr>
        <w:t>ies</w:t>
      </w:r>
      <w:bookmarkEnd w:id="56"/>
      <w:bookmarkEnd w:id="57"/>
    </w:p>
    <w:p w14:paraId="2B31D223" w14:textId="1BDF2E65" w:rsidR="00506703" w:rsidRDefault="00000000" w:rsidP="00E77F5F">
      <w:pPr>
        <w:widowControl w:val="0"/>
        <w:autoSpaceDE w:val="0"/>
        <w:autoSpaceDN w:val="0"/>
        <w:adjustRightInd w:val="0"/>
        <w:spacing w:line="276" w:lineRule="auto"/>
        <w:ind w:leftChars="100" w:left="239"/>
        <w:jc w:val="both"/>
        <w:rPr>
          <w:rFonts w:ascii="Georgia" w:hAnsi="Georgia"/>
          <w:lang w:eastAsia="ja-JP"/>
        </w:rPr>
      </w:pPr>
      <w:hyperlink r:id="rId86" w:anchor="17.8.11" w:history="1">
        <w:r w:rsidR="00506703" w:rsidRPr="00EB7960">
          <w:rPr>
            <w:rStyle w:val="a5"/>
            <w:rFonts w:ascii="Georgia" w:hAnsi="Georgia"/>
            <w:lang w:eastAsia="ja-JP"/>
          </w:rPr>
          <w:t>Users</w:t>
        </w:r>
      </w:hyperlink>
      <w:r w:rsidR="00EB7960">
        <w:rPr>
          <w:rFonts w:ascii="Georgia" w:hAnsi="Georgia"/>
          <w:lang w:eastAsia="ja-JP"/>
        </w:rPr>
        <w:t xml:space="preserve"> </w:t>
      </w:r>
      <w:r w:rsidR="00506703" w:rsidRPr="00506703">
        <w:rPr>
          <w:rFonts w:ascii="Georgia" w:hAnsi="Georgia"/>
          <w:lang w:eastAsia="ja-JP"/>
        </w:rPr>
        <w:t xml:space="preserve">are granted access to IT resources in order to conduct University business. In using these resources, users agree to abide by all relevant University policies, rules, procedures and applicable law. Users must acknowledge this understanding by reading and signing the </w:t>
      </w:r>
      <w:hyperlink r:id="rId87" w:anchor="17.6.1" w:history="1">
        <w:r w:rsidR="00506703" w:rsidRPr="00DB3ED9">
          <w:rPr>
            <w:rStyle w:val="a5"/>
            <w:rFonts w:ascii="Georgia" w:hAnsi="Georgia"/>
            <w:lang w:eastAsia="ja-JP"/>
          </w:rPr>
          <w:t>OIST Graduate University Acceptable Use Policy</w:t>
        </w:r>
      </w:hyperlink>
      <w:r w:rsidR="00506703" w:rsidRPr="00506703">
        <w:rPr>
          <w:rFonts w:ascii="Georgia" w:hAnsi="Georgia"/>
          <w:lang w:eastAsia="ja-JP"/>
        </w:rPr>
        <w:t>, via physical signature or digital equivalent.</w:t>
      </w:r>
    </w:p>
    <w:p w14:paraId="2BA728E7" w14:textId="77777777" w:rsidR="00934C51" w:rsidRPr="00506703" w:rsidRDefault="00934C51" w:rsidP="00E77F5F">
      <w:pPr>
        <w:widowControl w:val="0"/>
        <w:autoSpaceDE w:val="0"/>
        <w:autoSpaceDN w:val="0"/>
        <w:adjustRightInd w:val="0"/>
        <w:spacing w:line="276" w:lineRule="auto"/>
        <w:ind w:leftChars="100" w:left="239"/>
        <w:jc w:val="both"/>
        <w:rPr>
          <w:rFonts w:ascii="Georgia" w:hAnsi="Georgia"/>
          <w:lang w:eastAsia="ja-JP"/>
        </w:rPr>
      </w:pPr>
    </w:p>
    <w:p w14:paraId="31576434" w14:textId="2718E7D0" w:rsidR="00506703" w:rsidRPr="00506703" w:rsidRDefault="00934C51"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58" w:name="_Ref470701454"/>
      <w:bookmarkStart w:id="59" w:name="_Toc480369347"/>
      <w:r w:rsidRPr="00934C51">
        <w:rPr>
          <w:rFonts w:ascii="Georgia" w:hAnsi="Georgia"/>
          <w:bCs/>
          <w:lang w:eastAsia="ja-JP"/>
        </w:rPr>
        <w:lastRenderedPageBreak/>
        <w:t>17.4.3</w:t>
      </w:r>
      <w:r w:rsidR="00B6198E">
        <w:rPr>
          <w:rFonts w:ascii="Georgia" w:hAnsi="Georgia"/>
          <w:b/>
          <w:bCs/>
          <w:lang w:eastAsia="ja-JP"/>
        </w:rPr>
        <w:tab/>
      </w:r>
      <w:r w:rsidR="00506703" w:rsidRPr="00506703">
        <w:rPr>
          <w:rFonts w:ascii="Georgia" w:hAnsi="Georgia"/>
          <w:b/>
          <w:bCs/>
          <w:lang w:eastAsia="ja-JP"/>
        </w:rPr>
        <w:t>Faculty</w:t>
      </w:r>
      <w:bookmarkEnd w:id="58"/>
      <w:bookmarkEnd w:id="59"/>
    </w:p>
    <w:p w14:paraId="00ABF06B" w14:textId="2CE8FFD8"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Faculty members serve as </w:t>
      </w:r>
      <w:hyperlink r:id="rId88" w:anchor="17.4.9" w:history="1">
        <w:r w:rsidRPr="00A5526F">
          <w:rPr>
            <w:rStyle w:val="a5"/>
            <w:rFonts w:ascii="Georgia" w:hAnsi="Georgia"/>
            <w:lang w:eastAsia="ja-JP"/>
          </w:rPr>
          <w:t>Information Asset Manager</w:t>
        </w:r>
      </w:hyperlink>
      <w:r w:rsidRPr="00506703">
        <w:rPr>
          <w:rFonts w:ascii="Georgia" w:hAnsi="Georgia"/>
          <w:lang w:eastAsia="ja-JP"/>
        </w:rPr>
        <w:t xml:space="preserve"> for information assets within their purview, and may delegate the </w:t>
      </w:r>
      <w:hyperlink r:id="rId89" w:anchor="17.4.10" w:history="1">
        <w:r w:rsidRPr="00774F52">
          <w:rPr>
            <w:rStyle w:val="a5"/>
            <w:rFonts w:ascii="Georgia" w:hAnsi="Georgia"/>
            <w:lang w:eastAsia="ja-JP"/>
          </w:rPr>
          <w:t>Information Asset Administrator</w:t>
        </w:r>
      </w:hyperlink>
      <w:r w:rsidRPr="00934C51">
        <w:rPr>
          <w:rFonts w:ascii="Georgia" w:hAnsi="Georgia"/>
          <w:color w:val="0000FF"/>
          <w:lang w:eastAsia="ja-JP"/>
        </w:rPr>
        <w:t xml:space="preserve"> </w:t>
      </w:r>
      <w:r w:rsidRPr="00506703">
        <w:rPr>
          <w:rFonts w:ascii="Georgia" w:hAnsi="Georgia"/>
          <w:lang w:eastAsia="ja-JP"/>
        </w:rPr>
        <w:t xml:space="preserve">role to a unit member. In managing research Information Assets, Faculty will give due consideration to contractual requirements, such as research agreements with other Universities or companies. </w:t>
      </w:r>
    </w:p>
    <w:p w14:paraId="362D0225" w14:textId="77777777" w:rsidR="00934C51" w:rsidRPr="00506703" w:rsidRDefault="00934C51" w:rsidP="00E77F5F">
      <w:pPr>
        <w:widowControl w:val="0"/>
        <w:autoSpaceDE w:val="0"/>
        <w:autoSpaceDN w:val="0"/>
        <w:adjustRightInd w:val="0"/>
        <w:spacing w:line="276" w:lineRule="auto"/>
        <w:ind w:leftChars="100" w:left="239"/>
        <w:jc w:val="both"/>
        <w:rPr>
          <w:rFonts w:ascii="Georgia" w:hAnsi="Georgia"/>
          <w:lang w:eastAsia="ja-JP"/>
        </w:rPr>
      </w:pPr>
    </w:p>
    <w:p w14:paraId="5F32DDF6" w14:textId="34D2619B"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Faculty are responsible for ensuring that users under their supervision are trained in all relevant IT policy, rules and procedures as well as applicable law prior to commencing work.</w:t>
      </w:r>
    </w:p>
    <w:p w14:paraId="05F74D55" w14:textId="77777777" w:rsidR="00934C51" w:rsidRPr="00506703" w:rsidRDefault="00934C51" w:rsidP="00E77F5F">
      <w:pPr>
        <w:widowControl w:val="0"/>
        <w:autoSpaceDE w:val="0"/>
        <w:autoSpaceDN w:val="0"/>
        <w:adjustRightInd w:val="0"/>
        <w:spacing w:line="276" w:lineRule="auto"/>
        <w:ind w:leftChars="100" w:left="239"/>
        <w:jc w:val="both"/>
        <w:rPr>
          <w:rFonts w:ascii="Georgia" w:hAnsi="Georgia"/>
          <w:lang w:eastAsia="ja-JP"/>
        </w:rPr>
      </w:pPr>
    </w:p>
    <w:p w14:paraId="3D79FCD6" w14:textId="63272A1A" w:rsidR="00506703" w:rsidRPr="00506703" w:rsidRDefault="00934C51"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60" w:name="_Ref470701902"/>
      <w:bookmarkStart w:id="61" w:name="_Toc480369348"/>
      <w:r w:rsidRPr="00934C51">
        <w:rPr>
          <w:rFonts w:ascii="Georgia" w:hAnsi="Georgia"/>
          <w:bCs/>
          <w:lang w:eastAsia="ja-JP"/>
        </w:rPr>
        <w:t>17.4.4</w:t>
      </w:r>
      <w:r w:rsidR="00B6198E">
        <w:rPr>
          <w:rFonts w:ascii="Georgia" w:hAnsi="Georgia"/>
          <w:b/>
          <w:bCs/>
          <w:lang w:eastAsia="ja-JP"/>
        </w:rPr>
        <w:tab/>
      </w:r>
      <w:r w:rsidR="00506703" w:rsidRPr="00506703">
        <w:rPr>
          <w:rFonts w:ascii="Georgia" w:hAnsi="Georgia"/>
          <w:b/>
          <w:bCs/>
          <w:lang w:eastAsia="ja-JP"/>
        </w:rPr>
        <w:t>Vice Presidents, Senior Managers and Managers</w:t>
      </w:r>
      <w:bookmarkEnd w:id="60"/>
      <w:bookmarkEnd w:id="61"/>
    </w:p>
    <w:p w14:paraId="0BE57437" w14:textId="5519F8AB"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Vice-Presidents are responsible for nominating Information Asset Managers to manage informa</w:t>
      </w:r>
      <w:r w:rsidR="00934C51">
        <w:rPr>
          <w:rFonts w:ascii="Georgia" w:hAnsi="Georgia"/>
          <w:lang w:eastAsia="ja-JP"/>
        </w:rPr>
        <w:t>tion Assets within their remit.</w:t>
      </w:r>
    </w:p>
    <w:p w14:paraId="5228D16C" w14:textId="77777777" w:rsidR="00934C51" w:rsidRPr="00506703" w:rsidRDefault="00934C51" w:rsidP="00E77F5F">
      <w:pPr>
        <w:widowControl w:val="0"/>
        <w:autoSpaceDE w:val="0"/>
        <w:autoSpaceDN w:val="0"/>
        <w:adjustRightInd w:val="0"/>
        <w:spacing w:line="276" w:lineRule="auto"/>
        <w:ind w:leftChars="100" w:left="239"/>
        <w:jc w:val="both"/>
        <w:rPr>
          <w:rFonts w:ascii="Georgia" w:hAnsi="Georgia"/>
          <w:lang w:eastAsia="ja-JP"/>
        </w:rPr>
      </w:pPr>
    </w:p>
    <w:p w14:paraId="7CA8069E" w14:textId="18DCCF83"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Vice-Presidents, Senior Managers and Managers are responsible for ensuring that users under their supervision are trained in all relevant IT policy, rules and procedures as well as applicable law prior to commencing work.</w:t>
      </w:r>
    </w:p>
    <w:p w14:paraId="6A1197A6" w14:textId="77777777" w:rsidR="00934C51" w:rsidRPr="00506703" w:rsidRDefault="00934C51" w:rsidP="00E77F5F">
      <w:pPr>
        <w:widowControl w:val="0"/>
        <w:autoSpaceDE w:val="0"/>
        <w:autoSpaceDN w:val="0"/>
        <w:adjustRightInd w:val="0"/>
        <w:spacing w:line="276" w:lineRule="auto"/>
        <w:ind w:leftChars="100" w:left="239"/>
        <w:jc w:val="both"/>
        <w:rPr>
          <w:rFonts w:ascii="Georgia" w:hAnsi="Georgia"/>
          <w:lang w:eastAsia="ja-JP"/>
        </w:rPr>
      </w:pPr>
    </w:p>
    <w:p w14:paraId="5512D4C8" w14:textId="750644E1" w:rsidR="00506703" w:rsidRPr="00506703" w:rsidRDefault="00934C51"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62" w:name="_Ref442262354"/>
      <w:bookmarkStart w:id="63" w:name="_Toc480369349"/>
      <w:r w:rsidRPr="00934C51">
        <w:rPr>
          <w:rFonts w:ascii="Georgia" w:hAnsi="Georgia"/>
          <w:bCs/>
          <w:lang w:eastAsia="ja-JP"/>
        </w:rPr>
        <w:t>17.4.5</w:t>
      </w:r>
      <w:r w:rsidR="00B6198E">
        <w:rPr>
          <w:rFonts w:ascii="Georgia" w:hAnsi="Georgia"/>
          <w:b/>
          <w:bCs/>
          <w:lang w:eastAsia="ja-JP"/>
        </w:rPr>
        <w:tab/>
      </w:r>
      <w:r w:rsidR="00506703" w:rsidRPr="00506703">
        <w:rPr>
          <w:rFonts w:ascii="Georgia" w:hAnsi="Georgia"/>
          <w:b/>
          <w:bCs/>
          <w:lang w:eastAsia="ja-JP"/>
        </w:rPr>
        <w:t>Chief Information Officer (CIO)</w:t>
      </w:r>
      <w:bookmarkEnd w:id="62"/>
      <w:bookmarkEnd w:id="63"/>
    </w:p>
    <w:p w14:paraId="4E79E063" w14:textId="6E1D2871"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bookmarkStart w:id="64" w:name="_Ref437468222"/>
      <w:bookmarkStart w:id="65" w:name="_Ref427841989"/>
      <w:bookmarkEnd w:id="64"/>
      <w:r w:rsidRPr="00506703">
        <w:rPr>
          <w:rFonts w:ascii="Georgia" w:hAnsi="Georgia"/>
          <w:lang w:eastAsia="ja-JP"/>
        </w:rPr>
        <w:t>The CIO has the following general accountability and responsibilities with regard to University IT:</w:t>
      </w:r>
    </w:p>
    <w:p w14:paraId="6FA5650C" w14:textId="77777777" w:rsidR="00934C51" w:rsidRPr="00506703" w:rsidRDefault="00934C51" w:rsidP="00E77F5F">
      <w:pPr>
        <w:widowControl w:val="0"/>
        <w:autoSpaceDE w:val="0"/>
        <w:autoSpaceDN w:val="0"/>
        <w:adjustRightInd w:val="0"/>
        <w:spacing w:line="276" w:lineRule="auto"/>
        <w:ind w:leftChars="100" w:left="239"/>
        <w:jc w:val="both"/>
        <w:rPr>
          <w:rFonts w:ascii="Georgia" w:hAnsi="Georgia"/>
          <w:lang w:eastAsia="ja-JP"/>
        </w:rPr>
      </w:pPr>
    </w:p>
    <w:p w14:paraId="19471496" w14:textId="77777777" w:rsidR="00934C51" w:rsidRDefault="00506703" w:rsidP="009B73F0">
      <w:pPr>
        <w:pStyle w:val="a4"/>
        <w:widowControl w:val="0"/>
        <w:numPr>
          <w:ilvl w:val="0"/>
          <w:numId w:val="16"/>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934C51">
        <w:rPr>
          <w:rFonts w:ascii="Georgia" w:hAnsi="Georgia"/>
          <w:lang w:eastAsia="ja-JP"/>
        </w:rPr>
        <w:t>Establishing a strategic plan for University Information Technology</w:t>
      </w:r>
    </w:p>
    <w:p w14:paraId="77A052AF" w14:textId="77777777" w:rsidR="00934C51" w:rsidRDefault="00506703" w:rsidP="009B73F0">
      <w:pPr>
        <w:pStyle w:val="a4"/>
        <w:widowControl w:val="0"/>
        <w:numPr>
          <w:ilvl w:val="0"/>
          <w:numId w:val="16"/>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6198E">
        <w:rPr>
          <w:rFonts w:ascii="Georgia" w:hAnsi="Georgia"/>
          <w:lang w:eastAsia="ja-JP"/>
        </w:rPr>
        <w:t>Overseeing the development, installation and maintenance of IT systems</w:t>
      </w:r>
    </w:p>
    <w:p w14:paraId="3BB53E7C" w14:textId="77777777" w:rsidR="00934C51" w:rsidRDefault="00506703" w:rsidP="009B73F0">
      <w:pPr>
        <w:pStyle w:val="a4"/>
        <w:widowControl w:val="0"/>
        <w:numPr>
          <w:ilvl w:val="0"/>
          <w:numId w:val="16"/>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6198E">
        <w:rPr>
          <w:rFonts w:ascii="Georgia" w:hAnsi="Georgia"/>
          <w:lang w:eastAsia="ja-JP"/>
        </w:rPr>
        <w:t>Establishing and disseminate enforceable rules regarding access to and acceptable use of Information Assets</w:t>
      </w:r>
    </w:p>
    <w:p w14:paraId="56643D23" w14:textId="77777777" w:rsidR="00934C51" w:rsidRDefault="00506703" w:rsidP="009B73F0">
      <w:pPr>
        <w:pStyle w:val="a4"/>
        <w:widowControl w:val="0"/>
        <w:numPr>
          <w:ilvl w:val="0"/>
          <w:numId w:val="16"/>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6198E">
        <w:rPr>
          <w:rFonts w:ascii="Georgia" w:hAnsi="Georgia"/>
          <w:lang w:eastAsia="ja-JP"/>
        </w:rPr>
        <w:t>Establishing reasonable security policies and measures to protect data and systems</w:t>
      </w:r>
    </w:p>
    <w:p w14:paraId="787D396F" w14:textId="77777777" w:rsidR="00934C51" w:rsidRDefault="00506703" w:rsidP="009B73F0">
      <w:pPr>
        <w:pStyle w:val="a4"/>
        <w:widowControl w:val="0"/>
        <w:numPr>
          <w:ilvl w:val="0"/>
          <w:numId w:val="16"/>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6198E">
        <w:rPr>
          <w:rFonts w:ascii="Georgia" w:hAnsi="Georgia"/>
          <w:lang w:eastAsia="ja-JP"/>
        </w:rPr>
        <w:t>Monitoring and managing system resource usage</w:t>
      </w:r>
    </w:p>
    <w:p w14:paraId="2B26489E" w14:textId="77777777" w:rsidR="00934C51" w:rsidRDefault="00506703" w:rsidP="009B73F0">
      <w:pPr>
        <w:pStyle w:val="a4"/>
        <w:widowControl w:val="0"/>
        <w:numPr>
          <w:ilvl w:val="0"/>
          <w:numId w:val="16"/>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6198E">
        <w:rPr>
          <w:rFonts w:ascii="Georgia" w:hAnsi="Georgia"/>
          <w:lang w:eastAsia="ja-JP"/>
        </w:rPr>
        <w:t>Investigating problems and alleged violations of University policy, and reporting violations to the President</w:t>
      </w:r>
    </w:p>
    <w:p w14:paraId="354D5A1C" w14:textId="5EFF66B2" w:rsidR="00934C51" w:rsidRPr="00B6198E" w:rsidRDefault="00506703" w:rsidP="009B73F0">
      <w:pPr>
        <w:pStyle w:val="a4"/>
        <w:widowControl w:val="0"/>
        <w:numPr>
          <w:ilvl w:val="0"/>
          <w:numId w:val="16"/>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6198E">
        <w:rPr>
          <w:rFonts w:ascii="Georgia" w:hAnsi="Georgia"/>
          <w:lang w:eastAsia="ja-JP"/>
        </w:rPr>
        <w:t>Designating a Chief Information Security Manager (CIS</w:t>
      </w:r>
      <w:r w:rsidR="00E52563" w:rsidRPr="00B6198E">
        <w:rPr>
          <w:rFonts w:ascii="Georgia" w:hAnsi="Georgia" w:hint="eastAsia"/>
          <w:lang w:eastAsia="ja-JP"/>
        </w:rPr>
        <w:t>O</w:t>
      </w:r>
      <w:r w:rsidRPr="00B6198E">
        <w:rPr>
          <w:rFonts w:ascii="Georgia" w:hAnsi="Georgia"/>
          <w:lang w:eastAsia="ja-JP"/>
        </w:rPr>
        <w:t>)</w:t>
      </w:r>
    </w:p>
    <w:p w14:paraId="2FDC4FE5" w14:textId="06D4C215" w:rsidR="00506703" w:rsidRPr="00B6198E" w:rsidRDefault="00506703" w:rsidP="00E77F5F">
      <w:pPr>
        <w:pStyle w:val="a4"/>
        <w:widowControl w:val="0"/>
        <w:autoSpaceDE w:val="0"/>
        <w:autoSpaceDN w:val="0"/>
        <w:adjustRightInd w:val="0"/>
        <w:spacing w:line="276" w:lineRule="auto"/>
        <w:ind w:leftChars="100" w:left="239"/>
        <w:jc w:val="both"/>
        <w:rPr>
          <w:rFonts w:ascii="Georgia" w:hAnsi="Georgia"/>
          <w:lang w:eastAsia="ja-JP"/>
        </w:rPr>
      </w:pPr>
    </w:p>
    <w:p w14:paraId="31F1D830" w14:textId="2A69D802" w:rsidR="00506703" w:rsidRPr="00506703" w:rsidRDefault="00934C51"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66" w:name="_Ref442262371"/>
      <w:bookmarkStart w:id="67" w:name="_Toc480369350"/>
      <w:bookmarkEnd w:id="65"/>
      <w:r w:rsidRPr="00934C51">
        <w:rPr>
          <w:rFonts w:ascii="Georgia" w:hAnsi="Georgia"/>
          <w:bCs/>
          <w:lang w:eastAsia="ja-JP"/>
        </w:rPr>
        <w:t>17.4.6</w:t>
      </w:r>
      <w:r w:rsidR="00B6198E">
        <w:rPr>
          <w:rFonts w:ascii="Georgia" w:hAnsi="Georgia"/>
          <w:b/>
          <w:bCs/>
          <w:lang w:eastAsia="ja-JP"/>
        </w:rPr>
        <w:tab/>
      </w:r>
      <w:r w:rsidR="00506703" w:rsidRPr="00506703">
        <w:rPr>
          <w:rFonts w:ascii="Georgia" w:hAnsi="Georgia"/>
          <w:b/>
          <w:bCs/>
          <w:lang w:eastAsia="ja-JP"/>
        </w:rPr>
        <w:t xml:space="preserve">Chief Information Security </w:t>
      </w:r>
      <w:r w:rsidR="002C7468">
        <w:rPr>
          <w:rFonts w:ascii="Georgia" w:hAnsi="Georgia"/>
          <w:b/>
          <w:bCs/>
          <w:lang w:eastAsia="ja-JP"/>
        </w:rPr>
        <w:t>Officer</w:t>
      </w:r>
      <w:r w:rsidR="00506703" w:rsidRPr="00506703">
        <w:rPr>
          <w:rFonts w:ascii="Georgia" w:hAnsi="Georgia"/>
          <w:b/>
          <w:bCs/>
          <w:lang w:eastAsia="ja-JP"/>
        </w:rPr>
        <w:t xml:space="preserve"> (CIS</w:t>
      </w:r>
      <w:r w:rsidR="00E52563">
        <w:rPr>
          <w:rFonts w:ascii="Georgia" w:hAnsi="Georgia" w:hint="eastAsia"/>
          <w:b/>
          <w:bCs/>
          <w:lang w:eastAsia="ja-JP"/>
        </w:rPr>
        <w:t>O</w:t>
      </w:r>
      <w:r w:rsidR="00506703" w:rsidRPr="00506703">
        <w:rPr>
          <w:rFonts w:ascii="Georgia" w:hAnsi="Georgia"/>
          <w:b/>
          <w:bCs/>
          <w:lang w:eastAsia="ja-JP"/>
        </w:rPr>
        <w:t>)</w:t>
      </w:r>
      <w:bookmarkEnd w:id="66"/>
      <w:bookmarkEnd w:id="67"/>
    </w:p>
    <w:p w14:paraId="25FF74AB" w14:textId="297ABE6F"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The CIS</w:t>
      </w:r>
      <w:r w:rsidR="00BD411E">
        <w:rPr>
          <w:rFonts w:ascii="Georgia" w:hAnsi="Georgia" w:hint="eastAsia"/>
          <w:lang w:eastAsia="ja-JP"/>
        </w:rPr>
        <w:t>O</w:t>
      </w:r>
      <w:r w:rsidRPr="00506703">
        <w:rPr>
          <w:rFonts w:ascii="Georgia" w:hAnsi="Georgia"/>
          <w:lang w:eastAsia="ja-JP"/>
        </w:rPr>
        <w:t xml:space="preserve"> has overall responsibility for ensuring the security of the University, including:</w:t>
      </w:r>
    </w:p>
    <w:p w14:paraId="15FAE639" w14:textId="77777777" w:rsidR="00934C51" w:rsidRPr="00506703" w:rsidRDefault="00934C51" w:rsidP="00E77F5F">
      <w:pPr>
        <w:widowControl w:val="0"/>
        <w:autoSpaceDE w:val="0"/>
        <w:autoSpaceDN w:val="0"/>
        <w:adjustRightInd w:val="0"/>
        <w:spacing w:line="276" w:lineRule="auto"/>
        <w:ind w:leftChars="100" w:left="239"/>
        <w:jc w:val="both"/>
        <w:rPr>
          <w:rFonts w:ascii="Georgia" w:hAnsi="Georgia"/>
          <w:lang w:eastAsia="ja-JP"/>
        </w:rPr>
      </w:pPr>
    </w:p>
    <w:p w14:paraId="58BC5122" w14:textId="77777777" w:rsidR="00934C51" w:rsidRDefault="00506703" w:rsidP="009B73F0">
      <w:pPr>
        <w:pStyle w:val="a4"/>
        <w:widowControl w:val="0"/>
        <w:numPr>
          <w:ilvl w:val="0"/>
          <w:numId w:val="17"/>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934C51">
        <w:rPr>
          <w:rFonts w:ascii="Georgia" w:hAnsi="Georgia"/>
          <w:lang w:eastAsia="ja-JP"/>
        </w:rPr>
        <w:t>Developing security processes and procedures</w:t>
      </w:r>
    </w:p>
    <w:p w14:paraId="6121FE8D" w14:textId="77777777" w:rsidR="00F92F81" w:rsidRDefault="00506703" w:rsidP="009B73F0">
      <w:pPr>
        <w:pStyle w:val="a4"/>
        <w:widowControl w:val="0"/>
        <w:numPr>
          <w:ilvl w:val="0"/>
          <w:numId w:val="17"/>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6198E">
        <w:rPr>
          <w:rFonts w:ascii="Georgia" w:hAnsi="Georgia"/>
          <w:lang w:eastAsia="ja-JP"/>
        </w:rPr>
        <w:t>Conducting information security incident response, reporting results to the CIO</w:t>
      </w:r>
    </w:p>
    <w:p w14:paraId="1B9BFFB6" w14:textId="22846D03" w:rsidR="00506703" w:rsidRPr="00B6198E" w:rsidRDefault="00506703" w:rsidP="009B73F0">
      <w:pPr>
        <w:pStyle w:val="a4"/>
        <w:widowControl w:val="0"/>
        <w:numPr>
          <w:ilvl w:val="0"/>
          <w:numId w:val="17"/>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6198E">
        <w:rPr>
          <w:rFonts w:ascii="Georgia" w:hAnsi="Georgia"/>
          <w:lang w:eastAsia="ja-JP"/>
        </w:rPr>
        <w:t>Developing, installing and operating IT security monitoring systems</w:t>
      </w:r>
    </w:p>
    <w:p w14:paraId="0D05C4DE" w14:textId="77777777" w:rsidR="00F92F81" w:rsidRDefault="00F92F81" w:rsidP="00E77F5F">
      <w:pPr>
        <w:widowControl w:val="0"/>
        <w:autoSpaceDE w:val="0"/>
        <w:autoSpaceDN w:val="0"/>
        <w:adjustRightInd w:val="0"/>
        <w:spacing w:line="276" w:lineRule="auto"/>
        <w:ind w:leftChars="100" w:left="239"/>
        <w:jc w:val="both"/>
        <w:rPr>
          <w:rFonts w:ascii="Georgia" w:hAnsi="Georgia"/>
          <w:lang w:eastAsia="ja-JP"/>
        </w:rPr>
      </w:pPr>
      <w:bookmarkStart w:id="68" w:name="_Ref442262956"/>
    </w:p>
    <w:p w14:paraId="1337B7E5" w14:textId="634C7240" w:rsidR="002C7468" w:rsidRPr="004F00D8" w:rsidRDefault="002C7468" w:rsidP="00E77F5F">
      <w:pPr>
        <w:tabs>
          <w:tab w:val="left" w:pos="1205"/>
        </w:tabs>
        <w:spacing w:line="276" w:lineRule="auto"/>
        <w:ind w:leftChars="100" w:left="239"/>
        <w:jc w:val="both"/>
        <w:rPr>
          <w:b/>
          <w:bCs/>
          <w:color w:val="000000" w:themeColor="text1"/>
          <w:sz w:val="22"/>
        </w:rPr>
      </w:pPr>
      <w:bookmarkStart w:id="69" w:name="_Ref470701126"/>
      <w:bookmarkStart w:id="70" w:name="_Toc480369352"/>
      <w:r w:rsidRPr="004F00D8">
        <w:rPr>
          <w:rFonts w:ascii="Georgia" w:hAnsi="Georgia"/>
          <w:color w:val="000000" w:themeColor="text1"/>
        </w:rPr>
        <w:t>17.4.7</w:t>
      </w:r>
      <w:r w:rsidR="00B6198E">
        <w:rPr>
          <w:rFonts w:ascii="Georgia" w:hAnsi="Georgia"/>
          <w:b/>
          <w:bCs/>
          <w:color w:val="000000" w:themeColor="text1"/>
        </w:rPr>
        <w:tab/>
      </w:r>
      <w:r w:rsidRPr="004F00D8">
        <w:rPr>
          <w:rFonts w:ascii="Georgia" w:hAnsi="Georgia"/>
          <w:b/>
          <w:bCs/>
          <w:color w:val="000000" w:themeColor="text1"/>
        </w:rPr>
        <w:t>Information Security Committee</w:t>
      </w:r>
    </w:p>
    <w:p w14:paraId="746D1100" w14:textId="7396D91C" w:rsidR="002C7468" w:rsidRDefault="002C7468" w:rsidP="00E77F5F">
      <w:pPr>
        <w:spacing w:line="276" w:lineRule="auto"/>
        <w:ind w:leftChars="100" w:left="239"/>
        <w:jc w:val="both"/>
        <w:rPr>
          <w:rFonts w:ascii="Georgia" w:hAnsi="Georgia"/>
          <w:color w:val="000000" w:themeColor="text1"/>
        </w:rPr>
      </w:pPr>
      <w:r w:rsidRPr="004F00D8">
        <w:rPr>
          <w:rFonts w:ascii="Georgia" w:hAnsi="Georgia"/>
          <w:color w:val="000000" w:themeColor="text1"/>
        </w:rPr>
        <w:t>Information Security Committee shall review the information security programs of the university and assess information security risks in order to protect OIST information assets. The committee shall also support the CISO in security incident response. Committee regulations shall be established separately.</w:t>
      </w:r>
    </w:p>
    <w:p w14:paraId="02A87401" w14:textId="77777777" w:rsidR="00885418" w:rsidRPr="00885418" w:rsidRDefault="00885418" w:rsidP="00E77F5F">
      <w:pPr>
        <w:spacing w:line="276" w:lineRule="auto"/>
        <w:ind w:leftChars="100" w:left="239"/>
        <w:jc w:val="both"/>
        <w:rPr>
          <w:rFonts w:ascii="Georgia" w:hAnsi="Georgia"/>
          <w:color w:val="000000" w:themeColor="text1"/>
        </w:rPr>
      </w:pPr>
    </w:p>
    <w:p w14:paraId="1BAEEDEB" w14:textId="494DD167" w:rsidR="002C7468" w:rsidRPr="004F00D8" w:rsidRDefault="002C7468" w:rsidP="00E77F5F">
      <w:pPr>
        <w:tabs>
          <w:tab w:val="left" w:pos="1205"/>
        </w:tabs>
        <w:spacing w:line="276" w:lineRule="auto"/>
        <w:ind w:leftChars="100" w:left="239"/>
        <w:jc w:val="both"/>
        <w:rPr>
          <w:b/>
          <w:bCs/>
          <w:color w:val="000000" w:themeColor="text1"/>
          <w:sz w:val="22"/>
        </w:rPr>
      </w:pPr>
      <w:r w:rsidRPr="004F00D8">
        <w:rPr>
          <w:rFonts w:ascii="Georgia" w:hAnsi="Georgia"/>
          <w:color w:val="000000" w:themeColor="text1"/>
        </w:rPr>
        <w:t>17.4.8</w:t>
      </w:r>
      <w:r w:rsidR="00885418">
        <w:rPr>
          <w:rFonts w:ascii="Georgia" w:hAnsi="Georgia"/>
          <w:color w:val="000000" w:themeColor="text1"/>
        </w:rPr>
        <w:tab/>
      </w:r>
      <w:r w:rsidRPr="004F00D8">
        <w:rPr>
          <w:rFonts w:ascii="Georgia" w:hAnsi="Georgia"/>
          <w:b/>
          <w:bCs/>
          <w:color w:val="000000" w:themeColor="text1"/>
        </w:rPr>
        <w:t>Information Security Auditor</w:t>
      </w:r>
    </w:p>
    <w:p w14:paraId="20EA06FF" w14:textId="0544A29E" w:rsidR="002C7468" w:rsidRPr="004F00D8" w:rsidRDefault="002C7468" w:rsidP="00E77F5F">
      <w:pPr>
        <w:spacing w:line="276" w:lineRule="auto"/>
        <w:ind w:leftChars="100" w:left="239"/>
        <w:jc w:val="both"/>
        <w:rPr>
          <w:rFonts w:ascii="Georgia" w:hAnsi="Georgia"/>
          <w:color w:val="000000" w:themeColor="text1"/>
        </w:rPr>
      </w:pPr>
      <w:r w:rsidRPr="004F00D8">
        <w:rPr>
          <w:rFonts w:ascii="Georgia" w:hAnsi="Georgia"/>
          <w:color w:val="000000" w:themeColor="text1"/>
        </w:rPr>
        <w:t xml:space="preserve">Information Security Auditor shall plan and conduct annual information security audit and supervise the audit. The Chief </w:t>
      </w:r>
      <w:r w:rsidR="00F210AB">
        <w:rPr>
          <w:rFonts w:ascii="Georgia" w:hAnsi="Georgia"/>
          <w:color w:val="000000" w:themeColor="text1"/>
        </w:rPr>
        <w:t>Internal Audit</w:t>
      </w:r>
      <w:r w:rsidR="00F210AB" w:rsidRPr="004F00D8">
        <w:rPr>
          <w:rFonts w:ascii="Georgia" w:hAnsi="Georgia"/>
          <w:color w:val="000000" w:themeColor="text1"/>
        </w:rPr>
        <w:t xml:space="preserve"> </w:t>
      </w:r>
      <w:r w:rsidRPr="004F00D8">
        <w:rPr>
          <w:rFonts w:ascii="Georgia" w:hAnsi="Georgia"/>
          <w:color w:val="000000" w:themeColor="text1"/>
        </w:rPr>
        <w:t>Officer (</w:t>
      </w:r>
      <w:r w:rsidR="00F210AB" w:rsidRPr="004F00D8">
        <w:rPr>
          <w:rFonts w:ascii="Georgia" w:hAnsi="Georgia"/>
          <w:color w:val="000000" w:themeColor="text1"/>
        </w:rPr>
        <w:t>C</w:t>
      </w:r>
      <w:r w:rsidR="00F210AB">
        <w:rPr>
          <w:rFonts w:ascii="Georgia" w:hAnsi="Georgia"/>
          <w:color w:val="000000" w:themeColor="text1"/>
        </w:rPr>
        <w:t>IAO</w:t>
      </w:r>
      <w:r w:rsidRPr="004F00D8">
        <w:rPr>
          <w:rFonts w:ascii="Georgia" w:hAnsi="Georgia"/>
          <w:color w:val="000000" w:themeColor="text1"/>
        </w:rPr>
        <w:t>) shall serve as the Information Security Auditor.</w:t>
      </w:r>
    </w:p>
    <w:p w14:paraId="2A2F2E5F" w14:textId="77777777" w:rsidR="002C7468" w:rsidRPr="00191E09" w:rsidRDefault="002C7468" w:rsidP="00E77F5F">
      <w:pPr>
        <w:spacing w:line="240" w:lineRule="exact"/>
        <w:ind w:leftChars="100" w:left="239"/>
        <w:jc w:val="both"/>
        <w:rPr>
          <w:rFonts w:ascii="Georgia" w:hAnsi="Georgia"/>
          <w:color w:val="FF0000"/>
        </w:rPr>
      </w:pPr>
    </w:p>
    <w:p w14:paraId="26F8233A" w14:textId="69D18E63" w:rsidR="00506703" w:rsidRPr="00506703" w:rsidRDefault="00F92F81"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r w:rsidRPr="00F92F81">
        <w:rPr>
          <w:rFonts w:ascii="Georgia" w:hAnsi="Georgia"/>
          <w:bCs/>
          <w:lang w:eastAsia="ja-JP"/>
        </w:rPr>
        <w:t>17.4.</w:t>
      </w:r>
      <w:r w:rsidR="002C7468">
        <w:rPr>
          <w:rFonts w:ascii="Georgia" w:hAnsi="Georgia"/>
          <w:bCs/>
          <w:lang w:eastAsia="ja-JP"/>
        </w:rPr>
        <w:t>9</w:t>
      </w:r>
      <w:r w:rsidR="00885418">
        <w:rPr>
          <w:rFonts w:ascii="Georgia" w:hAnsi="Georgia"/>
          <w:b/>
          <w:bCs/>
          <w:lang w:eastAsia="ja-JP"/>
        </w:rPr>
        <w:tab/>
      </w:r>
      <w:r w:rsidR="00506703" w:rsidRPr="00506703">
        <w:rPr>
          <w:rFonts w:ascii="Georgia" w:hAnsi="Georgia"/>
          <w:b/>
          <w:bCs/>
          <w:lang w:eastAsia="ja-JP"/>
        </w:rPr>
        <w:t>Information Asset Manager</w:t>
      </w:r>
      <w:bookmarkEnd w:id="68"/>
      <w:bookmarkEnd w:id="69"/>
      <w:bookmarkEnd w:id="70"/>
    </w:p>
    <w:p w14:paraId="186C3181" w14:textId="545F0112"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Information Asset Managers are accountable for defining the classification level of, authorizing access to, and ensuring an appropriate permission scheme for, the information assets within their remit, in accordance to any and all relevant laws, rules and regulations. In most cases, Information Asset Manager is the head of a research unit or administrative division handling the information asset. </w:t>
      </w:r>
    </w:p>
    <w:p w14:paraId="5BB8E076" w14:textId="77777777" w:rsidR="00F92F81" w:rsidRPr="00506703" w:rsidRDefault="00F92F81" w:rsidP="00E77F5F">
      <w:pPr>
        <w:widowControl w:val="0"/>
        <w:autoSpaceDE w:val="0"/>
        <w:autoSpaceDN w:val="0"/>
        <w:adjustRightInd w:val="0"/>
        <w:spacing w:line="276" w:lineRule="auto"/>
        <w:ind w:leftChars="100" w:left="239"/>
        <w:jc w:val="both"/>
        <w:rPr>
          <w:rFonts w:ascii="Georgia" w:hAnsi="Georgia"/>
          <w:lang w:eastAsia="ja-JP"/>
        </w:rPr>
      </w:pPr>
    </w:p>
    <w:p w14:paraId="09B3D5A4" w14:textId="13010EE4"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The Information Asset Manager may designate an Information Asset Administrator to manage information assets, but accountability remains with the Information Asset Manager. </w:t>
      </w:r>
    </w:p>
    <w:p w14:paraId="2AA50730" w14:textId="77777777" w:rsidR="00F92F81" w:rsidRPr="00506703" w:rsidRDefault="00F92F81" w:rsidP="00E77F5F">
      <w:pPr>
        <w:widowControl w:val="0"/>
        <w:autoSpaceDE w:val="0"/>
        <w:autoSpaceDN w:val="0"/>
        <w:adjustRightInd w:val="0"/>
        <w:spacing w:line="276" w:lineRule="auto"/>
        <w:ind w:leftChars="100" w:left="239"/>
        <w:jc w:val="both"/>
        <w:rPr>
          <w:rFonts w:ascii="Georgia" w:hAnsi="Georgia"/>
          <w:lang w:eastAsia="ja-JP"/>
        </w:rPr>
      </w:pPr>
    </w:p>
    <w:p w14:paraId="5317BBC2" w14:textId="54C5B8E0" w:rsidR="00506703" w:rsidRPr="00506703" w:rsidRDefault="008C5835"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71" w:name="_Ref442262929"/>
      <w:bookmarkStart w:id="72" w:name="_Toc480369353"/>
      <w:bookmarkStart w:id="73" w:name="_Ref427841956"/>
      <w:r w:rsidRPr="008C5835">
        <w:rPr>
          <w:rFonts w:ascii="Georgia" w:hAnsi="Georgia"/>
          <w:bCs/>
          <w:lang w:eastAsia="ja-JP"/>
        </w:rPr>
        <w:t>17.4.</w:t>
      </w:r>
      <w:r w:rsidR="002C7468">
        <w:rPr>
          <w:rFonts w:ascii="Georgia" w:hAnsi="Georgia"/>
          <w:bCs/>
          <w:lang w:eastAsia="ja-JP"/>
        </w:rPr>
        <w:t>10</w:t>
      </w:r>
      <w:r w:rsidR="00885418">
        <w:rPr>
          <w:rFonts w:ascii="Georgia" w:hAnsi="Georgia"/>
          <w:b/>
          <w:bCs/>
          <w:lang w:eastAsia="ja-JP"/>
        </w:rPr>
        <w:tab/>
      </w:r>
      <w:r w:rsidR="00506703" w:rsidRPr="00506703">
        <w:rPr>
          <w:rFonts w:ascii="Georgia" w:hAnsi="Georgia"/>
          <w:b/>
          <w:bCs/>
          <w:lang w:eastAsia="ja-JP"/>
        </w:rPr>
        <w:t>Information Asset Administrator</w:t>
      </w:r>
      <w:bookmarkEnd w:id="71"/>
      <w:bookmarkEnd w:id="72"/>
    </w:p>
    <w:p w14:paraId="508AF0BF" w14:textId="6CA2DE21"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Information Asset Administrators are responsible for ensuring appropriate handing of OIST information assets. </w:t>
      </w:r>
    </w:p>
    <w:p w14:paraId="3F308B01" w14:textId="77777777" w:rsidR="008C5835" w:rsidRPr="00506703" w:rsidRDefault="008C5835" w:rsidP="00E77F5F">
      <w:pPr>
        <w:widowControl w:val="0"/>
        <w:autoSpaceDE w:val="0"/>
        <w:autoSpaceDN w:val="0"/>
        <w:adjustRightInd w:val="0"/>
        <w:spacing w:line="276" w:lineRule="auto"/>
        <w:ind w:leftChars="100" w:left="239"/>
        <w:jc w:val="both"/>
        <w:rPr>
          <w:rFonts w:ascii="Georgia" w:hAnsi="Georgia"/>
          <w:lang w:eastAsia="ja-JP"/>
        </w:rPr>
      </w:pPr>
    </w:p>
    <w:p w14:paraId="7D429F1B" w14:textId="237DF5DC" w:rsidR="00506703" w:rsidRPr="00506703" w:rsidRDefault="008C5835"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74" w:name="_Ref442276574"/>
      <w:bookmarkStart w:id="75" w:name="_Toc480369354"/>
      <w:bookmarkEnd w:id="73"/>
      <w:r w:rsidRPr="008C5835">
        <w:rPr>
          <w:rFonts w:ascii="Georgia" w:hAnsi="Georgia"/>
          <w:bCs/>
          <w:lang w:eastAsia="ja-JP"/>
        </w:rPr>
        <w:t>17.4.1</w:t>
      </w:r>
      <w:r w:rsidR="002C7468">
        <w:rPr>
          <w:rFonts w:ascii="Georgia" w:hAnsi="Georgia"/>
          <w:bCs/>
          <w:lang w:eastAsia="ja-JP"/>
        </w:rPr>
        <w:t>1</w:t>
      </w:r>
      <w:r w:rsidR="00885418">
        <w:rPr>
          <w:rFonts w:ascii="Georgia" w:hAnsi="Georgia"/>
          <w:bCs/>
          <w:lang w:eastAsia="ja-JP"/>
        </w:rPr>
        <w:tab/>
      </w:r>
      <w:r w:rsidR="00506703" w:rsidRPr="00506703">
        <w:rPr>
          <w:rFonts w:ascii="Georgia" w:hAnsi="Georgia"/>
          <w:b/>
          <w:bCs/>
          <w:lang w:eastAsia="ja-JP"/>
        </w:rPr>
        <w:t>Privileged users and System Administrator</w:t>
      </w:r>
      <w:bookmarkEnd w:id="74"/>
      <w:r w:rsidR="00506703" w:rsidRPr="00506703">
        <w:rPr>
          <w:rFonts w:ascii="Georgia" w:hAnsi="Georgia"/>
          <w:b/>
          <w:bCs/>
          <w:lang w:eastAsia="ja-JP"/>
        </w:rPr>
        <w:t>s</w:t>
      </w:r>
      <w:bookmarkEnd w:id="75"/>
    </w:p>
    <w:p w14:paraId="7FDED933" w14:textId="6D7A665F"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All users granted escalated privileges, including System Administrators, are responsible for the application of this and related policies to the IT resources in their care, under the direction of system owners and Information Asset Managers. Beyond the </w:t>
      </w:r>
      <w:bookmarkStart w:id="76" w:name="_Hlk534717785"/>
      <w:r w:rsidR="00954F39">
        <w:rPr>
          <w:rFonts w:ascii="Georgia" w:hAnsi="Georgia"/>
          <w:lang w:eastAsia="ja-JP"/>
        </w:rPr>
        <w:fldChar w:fldCharType="begin"/>
      </w:r>
      <w:r w:rsidR="00550E83">
        <w:rPr>
          <w:rFonts w:ascii="Georgia" w:hAnsi="Georgia"/>
          <w:lang w:eastAsia="ja-JP"/>
        </w:rPr>
        <w:instrText>HYPERLINK "https://www.oist.jp/prp/chapter/17" \l "17.6.1"</w:instrText>
      </w:r>
      <w:r w:rsidR="00550E83">
        <w:rPr>
          <w:rFonts w:ascii="Georgia" w:hAnsi="Georgia"/>
          <w:lang w:eastAsia="ja-JP"/>
        </w:rPr>
      </w:r>
      <w:r w:rsidR="00954F39">
        <w:rPr>
          <w:rFonts w:ascii="Georgia" w:hAnsi="Georgia"/>
          <w:lang w:eastAsia="ja-JP"/>
        </w:rPr>
        <w:fldChar w:fldCharType="separate"/>
      </w:r>
      <w:r w:rsidRPr="00954F39">
        <w:rPr>
          <w:rStyle w:val="a5"/>
          <w:rFonts w:ascii="Georgia" w:hAnsi="Georgia" w:hint="eastAsia"/>
          <w:lang w:eastAsia="ja-JP"/>
        </w:rPr>
        <w:t xml:space="preserve">OIST </w:t>
      </w:r>
      <w:r w:rsidRPr="00954F39">
        <w:rPr>
          <w:rStyle w:val="a5"/>
          <w:rFonts w:ascii="Georgia" w:hAnsi="Georgia"/>
          <w:lang w:eastAsia="ja-JP"/>
        </w:rPr>
        <w:t>Acceptable Use Policy</w:t>
      </w:r>
      <w:r w:rsidR="00954F39">
        <w:rPr>
          <w:rFonts w:ascii="Georgia" w:hAnsi="Georgia"/>
          <w:lang w:eastAsia="ja-JP"/>
        </w:rPr>
        <w:fldChar w:fldCharType="end"/>
      </w:r>
      <w:bookmarkEnd w:id="76"/>
      <w:r w:rsidRPr="00506703">
        <w:rPr>
          <w:rFonts w:ascii="Georgia" w:hAnsi="Georgia"/>
          <w:lang w:eastAsia="ja-JP"/>
        </w:rPr>
        <w:t xml:space="preserve">, these users must also read and sign the </w:t>
      </w:r>
      <w:hyperlink r:id="rId90" w:anchor="17.6.2" w:history="1">
        <w:r w:rsidRPr="00ED2921">
          <w:rPr>
            <w:rStyle w:val="a5"/>
            <w:rFonts w:ascii="Georgia" w:hAnsi="Georgia"/>
            <w:lang w:eastAsia="ja-JP"/>
          </w:rPr>
          <w:t>System Administrators Code of Conduct</w:t>
        </w:r>
      </w:hyperlink>
      <w:r w:rsidRPr="00506703">
        <w:rPr>
          <w:rFonts w:ascii="Georgia" w:hAnsi="Georgia"/>
          <w:lang w:eastAsia="ja-JP"/>
        </w:rPr>
        <w:t>.</w:t>
      </w:r>
    </w:p>
    <w:p w14:paraId="2CD6C77D" w14:textId="77777777" w:rsidR="008C5835" w:rsidRDefault="008C5835" w:rsidP="00E77F5F">
      <w:pPr>
        <w:widowControl w:val="0"/>
        <w:autoSpaceDE w:val="0"/>
        <w:autoSpaceDN w:val="0"/>
        <w:adjustRightInd w:val="0"/>
        <w:spacing w:line="276" w:lineRule="auto"/>
        <w:ind w:leftChars="100" w:left="239"/>
        <w:jc w:val="both"/>
        <w:rPr>
          <w:rFonts w:ascii="Georgia" w:hAnsi="Georgia"/>
          <w:lang w:eastAsia="ja-JP"/>
        </w:rPr>
      </w:pPr>
    </w:p>
    <w:p w14:paraId="233F6640" w14:textId="01314851" w:rsidR="00506703" w:rsidRPr="00506703" w:rsidRDefault="008C5835"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77" w:name="_Toc480369355"/>
      <w:r w:rsidRPr="008C5835">
        <w:rPr>
          <w:rFonts w:ascii="Georgia" w:hAnsi="Georgia"/>
          <w:bCs/>
          <w:lang w:eastAsia="ja-JP"/>
        </w:rPr>
        <w:t>17.4.1</w:t>
      </w:r>
      <w:r w:rsidR="002C7468">
        <w:rPr>
          <w:rFonts w:ascii="Georgia" w:hAnsi="Georgia"/>
          <w:bCs/>
          <w:lang w:eastAsia="ja-JP"/>
        </w:rPr>
        <w:t>2</w:t>
      </w:r>
      <w:r w:rsidR="00885418">
        <w:rPr>
          <w:rFonts w:ascii="Georgia" w:hAnsi="Georgia"/>
          <w:b/>
          <w:bCs/>
          <w:lang w:eastAsia="ja-JP"/>
        </w:rPr>
        <w:tab/>
      </w:r>
      <w:r w:rsidR="00506703" w:rsidRPr="00506703">
        <w:rPr>
          <w:rFonts w:ascii="Georgia" w:hAnsi="Georgia"/>
          <w:b/>
          <w:bCs/>
          <w:lang w:eastAsia="ja-JP"/>
        </w:rPr>
        <w:t>Third-party users</w:t>
      </w:r>
      <w:bookmarkEnd w:id="77"/>
    </w:p>
    <w:p w14:paraId="52426E4E" w14:textId="3F20E9E3"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OIST expects all partners, consultants and vendors agree to, and abide by all relevant University policies, rules and procedures, as well as all applicable law. If information assets or resources above a “Public” classification are to be accessed or shared with these third parties, they shall be bound by contract to abide by </w:t>
      </w:r>
      <w:hyperlink r:id="rId91" w:anchor="17.6.1" w:history="1">
        <w:r w:rsidR="00ED2921" w:rsidRPr="00954F39">
          <w:rPr>
            <w:rStyle w:val="a5"/>
            <w:rFonts w:ascii="Georgia" w:hAnsi="Georgia" w:hint="eastAsia"/>
            <w:lang w:eastAsia="ja-JP"/>
          </w:rPr>
          <w:t xml:space="preserve">OIST </w:t>
        </w:r>
        <w:r w:rsidR="00ED2921" w:rsidRPr="00954F39">
          <w:rPr>
            <w:rStyle w:val="a5"/>
            <w:rFonts w:ascii="Georgia" w:hAnsi="Georgia"/>
            <w:lang w:eastAsia="ja-JP"/>
          </w:rPr>
          <w:t>Acceptable Use Policy</w:t>
        </w:r>
      </w:hyperlink>
      <w:r w:rsidRPr="008C5835">
        <w:rPr>
          <w:rFonts w:ascii="Georgia" w:hAnsi="Georgia"/>
          <w:color w:val="0000FF"/>
          <w:lang w:eastAsia="ja-JP"/>
        </w:rPr>
        <w:t xml:space="preserve"> </w:t>
      </w:r>
      <w:r w:rsidRPr="00506703">
        <w:rPr>
          <w:rFonts w:ascii="Georgia" w:hAnsi="Georgia"/>
          <w:lang w:eastAsia="ja-JP"/>
        </w:rPr>
        <w:t>as well as a suitably drafted non-disclosure agreement.</w:t>
      </w:r>
    </w:p>
    <w:p w14:paraId="58902030" w14:textId="77777777" w:rsidR="008C5835" w:rsidRPr="00506703" w:rsidRDefault="008C5835" w:rsidP="00E77F5F">
      <w:pPr>
        <w:widowControl w:val="0"/>
        <w:autoSpaceDE w:val="0"/>
        <w:autoSpaceDN w:val="0"/>
        <w:adjustRightInd w:val="0"/>
        <w:spacing w:line="276" w:lineRule="auto"/>
        <w:ind w:leftChars="100" w:left="239"/>
        <w:jc w:val="both"/>
        <w:rPr>
          <w:rFonts w:ascii="Georgia" w:hAnsi="Georgia"/>
          <w:lang w:eastAsia="ja-JP"/>
        </w:rPr>
      </w:pPr>
    </w:p>
    <w:p w14:paraId="598E83FF" w14:textId="2C00F74D" w:rsidR="00506703" w:rsidRPr="00506703" w:rsidRDefault="008C5835"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78" w:name="_Toc480369356"/>
      <w:r w:rsidRPr="008C5835">
        <w:rPr>
          <w:rFonts w:ascii="Georgia" w:hAnsi="Georgia"/>
          <w:bCs/>
          <w:lang w:eastAsia="ja-JP"/>
        </w:rPr>
        <w:t>17.4.1</w:t>
      </w:r>
      <w:r w:rsidR="002C7468">
        <w:rPr>
          <w:rFonts w:ascii="Georgia" w:hAnsi="Georgia"/>
          <w:bCs/>
          <w:lang w:eastAsia="ja-JP"/>
        </w:rPr>
        <w:t>3</w:t>
      </w:r>
      <w:r w:rsidR="00885418">
        <w:rPr>
          <w:rFonts w:ascii="Georgia" w:hAnsi="Georgia"/>
          <w:b/>
          <w:bCs/>
          <w:lang w:eastAsia="ja-JP"/>
        </w:rPr>
        <w:tab/>
      </w:r>
      <w:r w:rsidR="00506703" w:rsidRPr="00506703">
        <w:rPr>
          <w:rFonts w:ascii="Georgia" w:hAnsi="Georgia"/>
          <w:b/>
          <w:bCs/>
          <w:lang w:eastAsia="ja-JP"/>
        </w:rPr>
        <w:t>System Developers and Integrators</w:t>
      </w:r>
      <w:bookmarkEnd w:id="78"/>
    </w:p>
    <w:p w14:paraId="4B6AA96C" w14:textId="1E1E06E7"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System Developers and Integrators are responsible for the application of this and related policies to all IT resources in their purview. If information assets or resources above a public classification are to be accessed or shared with these third parties, they shall be bound by contract to abide by </w:t>
      </w:r>
      <w:hyperlink r:id="rId92" w:anchor="17.6.1" w:history="1">
        <w:r w:rsidR="00ED2921" w:rsidRPr="00954F39">
          <w:rPr>
            <w:rStyle w:val="a5"/>
            <w:rFonts w:ascii="Georgia" w:hAnsi="Georgia" w:hint="eastAsia"/>
            <w:lang w:eastAsia="ja-JP"/>
          </w:rPr>
          <w:t xml:space="preserve">OIST </w:t>
        </w:r>
        <w:r w:rsidR="00ED2921" w:rsidRPr="00954F39">
          <w:rPr>
            <w:rStyle w:val="a5"/>
            <w:rFonts w:ascii="Georgia" w:hAnsi="Georgia"/>
            <w:lang w:eastAsia="ja-JP"/>
          </w:rPr>
          <w:t>Acceptable Use Policy</w:t>
        </w:r>
      </w:hyperlink>
      <w:r w:rsidRPr="008C5835">
        <w:rPr>
          <w:rFonts w:ascii="Georgia" w:hAnsi="Georgia"/>
          <w:color w:val="0000FF"/>
          <w:lang w:eastAsia="ja-JP"/>
        </w:rPr>
        <w:t xml:space="preserve"> </w:t>
      </w:r>
      <w:r w:rsidRPr="00506703">
        <w:rPr>
          <w:rFonts w:ascii="Georgia" w:hAnsi="Georgia"/>
          <w:lang w:eastAsia="ja-JP"/>
        </w:rPr>
        <w:t>as well as a suitably drafted non-disclosure agreement.</w:t>
      </w:r>
    </w:p>
    <w:p w14:paraId="6C8C3A81" w14:textId="77777777" w:rsidR="008C5835" w:rsidRDefault="008C5835" w:rsidP="00E77F5F">
      <w:pPr>
        <w:widowControl w:val="0"/>
        <w:autoSpaceDE w:val="0"/>
        <w:autoSpaceDN w:val="0"/>
        <w:adjustRightInd w:val="0"/>
        <w:spacing w:line="276" w:lineRule="auto"/>
        <w:ind w:leftChars="100" w:left="239"/>
        <w:jc w:val="both"/>
        <w:rPr>
          <w:rFonts w:ascii="Georgia" w:hAnsi="Georgia"/>
          <w:lang w:eastAsia="ja-JP"/>
        </w:rPr>
      </w:pPr>
    </w:p>
    <w:p w14:paraId="55F281A1" w14:textId="7970937A" w:rsidR="00506703" w:rsidRPr="00506703" w:rsidRDefault="008C5835" w:rsidP="00BC510C">
      <w:pPr>
        <w:widowControl w:val="0"/>
        <w:tabs>
          <w:tab w:val="left" w:pos="603"/>
        </w:tabs>
        <w:autoSpaceDE w:val="0"/>
        <w:autoSpaceDN w:val="0"/>
        <w:adjustRightInd w:val="0"/>
        <w:spacing w:line="276" w:lineRule="auto"/>
        <w:jc w:val="both"/>
        <w:rPr>
          <w:rFonts w:ascii="Georgia" w:hAnsi="Georgia"/>
          <w:b/>
          <w:bCs/>
          <w:lang w:eastAsia="ja-JP"/>
        </w:rPr>
      </w:pPr>
      <w:bookmarkStart w:id="79" w:name="_Toc480369357"/>
      <w:r w:rsidRPr="008C5835">
        <w:rPr>
          <w:rFonts w:ascii="Georgia" w:hAnsi="Georgia"/>
          <w:bCs/>
          <w:lang w:eastAsia="ja-JP"/>
        </w:rPr>
        <w:t>17.5</w:t>
      </w:r>
      <w:r w:rsidR="00885418">
        <w:rPr>
          <w:rFonts w:ascii="Georgia" w:hAnsi="Georgia"/>
          <w:b/>
          <w:bCs/>
          <w:lang w:eastAsia="ja-JP"/>
        </w:rPr>
        <w:tab/>
      </w:r>
      <w:r w:rsidR="00506703" w:rsidRPr="00506703">
        <w:rPr>
          <w:rFonts w:ascii="Georgia" w:hAnsi="Georgia"/>
          <w:b/>
          <w:bCs/>
          <w:lang w:eastAsia="ja-JP"/>
        </w:rPr>
        <w:t>Procedures</w:t>
      </w:r>
      <w:bookmarkEnd w:id="79"/>
    </w:p>
    <w:p w14:paraId="500CDBB6" w14:textId="53255D90" w:rsidR="00EF75A1" w:rsidRPr="00811D88" w:rsidRDefault="00506703" w:rsidP="00811D88">
      <w:pPr>
        <w:spacing w:line="276" w:lineRule="auto"/>
        <w:jc w:val="both"/>
        <w:rPr>
          <w:rFonts w:ascii="Georgia" w:eastAsia="ＭＳ 明朝" w:hAnsi="Georgia"/>
          <w:color w:val="FF0000"/>
        </w:rPr>
      </w:pPr>
      <w:bookmarkStart w:id="80" w:name="_Ref412737287"/>
      <w:bookmarkStart w:id="81" w:name="_Ref412739199"/>
      <w:bookmarkStart w:id="82" w:name="_Ref436743377"/>
      <w:bookmarkEnd w:id="80"/>
      <w:bookmarkEnd w:id="81"/>
      <w:r w:rsidRPr="00506703">
        <w:rPr>
          <w:rFonts w:ascii="Georgia" w:hAnsi="Georgia"/>
          <w:lang w:eastAsia="ja-JP"/>
        </w:rPr>
        <w:t xml:space="preserve">For details on the IT procedures and Information Security, please see the </w:t>
      </w:r>
      <w:r w:rsidR="00E81AAC" w:rsidRPr="000F00BF">
        <w:rPr>
          <w:rFonts w:ascii="Georgia" w:eastAsia="ＭＳ 明朝" w:hAnsi="Georgia"/>
        </w:rPr>
        <w:t>Service Portal Website</w:t>
      </w:r>
    </w:p>
    <w:bookmarkStart w:id="83" w:name="_Hlk139203459"/>
    <w:p w14:paraId="5363DED2" w14:textId="06D92373" w:rsidR="00506703" w:rsidRDefault="006B6DE4" w:rsidP="00811D88">
      <w:pPr>
        <w:spacing w:line="276" w:lineRule="auto"/>
        <w:jc w:val="both"/>
        <w:rPr>
          <w:rFonts w:ascii="Georgia" w:eastAsia="ＭＳ 明朝" w:hAnsi="Georgia"/>
        </w:rPr>
      </w:pPr>
      <w:r>
        <w:fldChar w:fldCharType="begin"/>
      </w:r>
      <w:r>
        <w:instrText>HYPERLINK "https://oist.service-now.com/sp"</w:instrText>
      </w:r>
      <w:r>
        <w:fldChar w:fldCharType="separate"/>
      </w:r>
      <w:r w:rsidR="000F00BF" w:rsidRPr="00CA0D03">
        <w:rPr>
          <w:rStyle w:val="a5"/>
          <w:rFonts w:ascii="Georgia" w:eastAsia="ＭＳ 明朝" w:hAnsi="Georgia"/>
        </w:rPr>
        <w:t>https://oist.service-now.com/sp</w:t>
      </w:r>
      <w:r>
        <w:rPr>
          <w:rStyle w:val="a5"/>
          <w:rFonts w:ascii="Georgia" w:eastAsia="ＭＳ 明朝" w:hAnsi="Georgia"/>
        </w:rPr>
        <w:fldChar w:fldCharType="end"/>
      </w:r>
    </w:p>
    <w:bookmarkEnd w:id="83"/>
    <w:p w14:paraId="26F9371F" w14:textId="77777777" w:rsidR="008C5835" w:rsidRPr="00811D88" w:rsidRDefault="008C5835" w:rsidP="00811D88">
      <w:pPr>
        <w:widowControl w:val="0"/>
        <w:autoSpaceDE w:val="0"/>
        <w:autoSpaceDN w:val="0"/>
        <w:adjustRightInd w:val="0"/>
        <w:spacing w:line="276" w:lineRule="auto"/>
        <w:ind w:hanging="14"/>
        <w:jc w:val="both"/>
        <w:rPr>
          <w:rFonts w:ascii="Georgia" w:hAnsi="Georgia"/>
          <w:lang w:eastAsia="ja-JP"/>
        </w:rPr>
      </w:pPr>
    </w:p>
    <w:p w14:paraId="3967F641" w14:textId="43B50125" w:rsidR="00506703" w:rsidRPr="00506703" w:rsidRDefault="008C5835"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84" w:name="_Ref437282916"/>
      <w:bookmarkStart w:id="85" w:name="_Toc480369358"/>
      <w:bookmarkStart w:id="86" w:name="_Ref412739057"/>
      <w:bookmarkEnd w:id="82"/>
      <w:r w:rsidRPr="008C5835">
        <w:rPr>
          <w:rFonts w:ascii="Georgia" w:hAnsi="Georgia"/>
          <w:bCs/>
          <w:lang w:eastAsia="ja-JP"/>
        </w:rPr>
        <w:t>17.5.1</w:t>
      </w:r>
      <w:r w:rsidR="00885418">
        <w:rPr>
          <w:rFonts w:ascii="Georgia" w:hAnsi="Georgia"/>
          <w:b/>
          <w:bCs/>
          <w:lang w:eastAsia="ja-JP"/>
        </w:rPr>
        <w:tab/>
      </w:r>
      <w:r w:rsidR="00506703" w:rsidRPr="00506703">
        <w:rPr>
          <w:rFonts w:ascii="Georgia" w:hAnsi="Georgia"/>
          <w:b/>
          <w:bCs/>
          <w:lang w:eastAsia="ja-JP"/>
        </w:rPr>
        <w:t>General IT request process</w:t>
      </w:r>
      <w:bookmarkEnd w:id="84"/>
      <w:bookmarkEnd w:id="85"/>
    </w:p>
    <w:p w14:paraId="645EFEE4" w14:textId="50CDC121"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Any user wishing to contact OIST IT can do so via;</w:t>
      </w:r>
    </w:p>
    <w:p w14:paraId="0076F857" w14:textId="77777777" w:rsidR="008C5835" w:rsidRPr="00506703" w:rsidRDefault="008C5835" w:rsidP="00E77F5F">
      <w:pPr>
        <w:widowControl w:val="0"/>
        <w:autoSpaceDE w:val="0"/>
        <w:autoSpaceDN w:val="0"/>
        <w:adjustRightInd w:val="0"/>
        <w:spacing w:line="276" w:lineRule="auto"/>
        <w:ind w:leftChars="100" w:left="239"/>
        <w:jc w:val="both"/>
        <w:rPr>
          <w:rFonts w:ascii="Georgia" w:hAnsi="Georgia"/>
          <w:lang w:eastAsia="ja-JP"/>
        </w:rPr>
      </w:pPr>
    </w:p>
    <w:p w14:paraId="4B0357E3" w14:textId="77777777" w:rsidR="008C5835" w:rsidRPr="00885418" w:rsidRDefault="00506703" w:rsidP="009B73F0">
      <w:pPr>
        <w:pStyle w:val="a4"/>
        <w:widowControl w:val="0"/>
        <w:numPr>
          <w:ilvl w:val="0"/>
          <w:numId w:val="18"/>
        </w:numPr>
        <w:tabs>
          <w:tab w:val="left" w:pos="1205"/>
        </w:tabs>
        <w:autoSpaceDE w:val="0"/>
        <w:autoSpaceDN w:val="0"/>
        <w:adjustRightInd w:val="0"/>
        <w:spacing w:line="276" w:lineRule="auto"/>
        <w:ind w:leftChars="100" w:left="597" w:hangingChars="150" w:hanging="358"/>
        <w:jc w:val="both"/>
        <w:rPr>
          <w:rStyle w:val="a5"/>
          <w:rFonts w:ascii="Georgia" w:hAnsi="Georgia"/>
          <w:color w:val="auto"/>
          <w:u w:val="none"/>
          <w:lang w:eastAsia="ja-JP"/>
        </w:rPr>
      </w:pPr>
      <w:r w:rsidRPr="008C5835">
        <w:rPr>
          <w:rFonts w:ascii="Georgia" w:hAnsi="Georgia"/>
          <w:lang w:eastAsia="ja-JP"/>
        </w:rPr>
        <w:t xml:space="preserve">E-mail: </w:t>
      </w:r>
      <w:hyperlink r:id="rId93" w:history="1">
        <w:r w:rsidRPr="008C5835">
          <w:rPr>
            <w:rStyle w:val="a5"/>
            <w:rFonts w:ascii="Georgia" w:hAnsi="Georgia"/>
            <w:lang w:eastAsia="ja-JP"/>
          </w:rPr>
          <w:t>it-help@oist.jp</w:t>
        </w:r>
      </w:hyperlink>
    </w:p>
    <w:p w14:paraId="009A8CDC" w14:textId="235EC29A" w:rsidR="008C5835" w:rsidRPr="00885418" w:rsidRDefault="00506703" w:rsidP="009B73F0">
      <w:pPr>
        <w:pStyle w:val="a4"/>
        <w:widowControl w:val="0"/>
        <w:numPr>
          <w:ilvl w:val="0"/>
          <w:numId w:val="18"/>
        </w:numPr>
        <w:tabs>
          <w:tab w:val="left" w:pos="1205"/>
        </w:tabs>
        <w:autoSpaceDE w:val="0"/>
        <w:autoSpaceDN w:val="0"/>
        <w:adjustRightInd w:val="0"/>
        <w:spacing w:line="276" w:lineRule="auto"/>
        <w:ind w:leftChars="100" w:left="597" w:hangingChars="150" w:hanging="358"/>
        <w:jc w:val="both"/>
        <w:rPr>
          <w:rStyle w:val="a5"/>
          <w:rFonts w:ascii="Georgia" w:hAnsi="Georgia"/>
          <w:color w:val="auto"/>
          <w:u w:val="none"/>
          <w:lang w:eastAsia="ja-JP"/>
        </w:rPr>
      </w:pPr>
      <w:r w:rsidRPr="00885418">
        <w:rPr>
          <w:rFonts w:ascii="Georgia" w:hAnsi="Georgia"/>
          <w:lang w:eastAsia="ja-JP"/>
        </w:rPr>
        <w:t xml:space="preserve">Web request form: </w:t>
      </w:r>
      <w:hyperlink r:id="rId94" w:history="1">
        <w:r w:rsidR="000365B6" w:rsidRPr="00885418">
          <w:rPr>
            <w:rStyle w:val="a5"/>
            <w:rFonts w:ascii="Georgia" w:hAnsi="Georgia"/>
            <w:lang w:eastAsia="ja-JP"/>
          </w:rPr>
          <w:t>https://oist.service-now.com/sp</w:t>
        </w:r>
      </w:hyperlink>
    </w:p>
    <w:p w14:paraId="59F6206A" w14:textId="714EB09F" w:rsidR="00506703" w:rsidRPr="00885418" w:rsidRDefault="00506703" w:rsidP="009B73F0">
      <w:pPr>
        <w:pStyle w:val="a4"/>
        <w:widowControl w:val="0"/>
        <w:numPr>
          <w:ilvl w:val="0"/>
          <w:numId w:val="18"/>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885418">
        <w:rPr>
          <w:rFonts w:ascii="Georgia" w:hAnsi="Georgia"/>
          <w:lang w:eastAsia="ja-JP"/>
        </w:rPr>
        <w:t>In person: Lab 2 Level B (mountain side)</w:t>
      </w:r>
    </w:p>
    <w:p w14:paraId="72DABFEA" w14:textId="77777777" w:rsidR="00F31B22" w:rsidRPr="00885418" w:rsidRDefault="00F31B22" w:rsidP="00E77F5F">
      <w:pPr>
        <w:pStyle w:val="a4"/>
        <w:widowControl w:val="0"/>
        <w:autoSpaceDE w:val="0"/>
        <w:autoSpaceDN w:val="0"/>
        <w:adjustRightInd w:val="0"/>
        <w:spacing w:line="276" w:lineRule="auto"/>
        <w:ind w:leftChars="100" w:left="239"/>
        <w:jc w:val="both"/>
        <w:rPr>
          <w:rFonts w:ascii="Georgia" w:hAnsi="Georgia"/>
          <w:lang w:eastAsia="ja-JP"/>
        </w:rPr>
      </w:pPr>
    </w:p>
    <w:p w14:paraId="52465F0B" w14:textId="6DF9B696" w:rsidR="00506703" w:rsidRPr="00506703" w:rsidRDefault="00F31B22"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87" w:name="_Toc480369359"/>
      <w:r w:rsidRPr="00F31B22">
        <w:rPr>
          <w:rFonts w:ascii="Georgia" w:hAnsi="Georgia"/>
          <w:bCs/>
          <w:lang w:eastAsia="ja-JP"/>
        </w:rPr>
        <w:t>17.5.2</w:t>
      </w:r>
      <w:r w:rsidR="00885418">
        <w:rPr>
          <w:rFonts w:ascii="Georgia" w:hAnsi="Georgia"/>
          <w:b/>
          <w:bCs/>
          <w:lang w:eastAsia="ja-JP"/>
        </w:rPr>
        <w:tab/>
      </w:r>
      <w:r w:rsidR="00506703" w:rsidRPr="00506703">
        <w:rPr>
          <w:rFonts w:ascii="Georgia" w:hAnsi="Georgia"/>
          <w:b/>
          <w:bCs/>
          <w:lang w:eastAsia="ja-JP"/>
        </w:rPr>
        <w:t>Purchasing or upgrading an IT asset within the administration</w:t>
      </w:r>
      <w:bookmarkEnd w:id="86"/>
      <w:bookmarkEnd w:id="87"/>
    </w:p>
    <w:p w14:paraId="70B90F58" w14:textId="6A9926E9" w:rsidR="00506703" w:rsidRDefault="00506703" w:rsidP="00A939A1">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The purchase or upgrade of an IT assets within the administration is to be performed via </w:t>
      </w:r>
      <w:r w:rsidR="008762BF">
        <w:rPr>
          <w:rFonts w:ascii="Georgia" w:hAnsi="Georgia"/>
          <w:lang w:eastAsia="ja-JP"/>
        </w:rPr>
        <w:t>IT Division</w:t>
      </w:r>
      <w:r w:rsidRPr="00506703">
        <w:rPr>
          <w:rFonts w:ascii="Georgia" w:hAnsi="Georgia"/>
          <w:lang w:eastAsia="ja-JP"/>
        </w:rPr>
        <w:t xml:space="preserve">. The catalog of standard devices is as listed on the </w:t>
      </w:r>
      <w:hyperlink r:id="rId95" w:history="1">
        <w:r w:rsidR="003E4F0E" w:rsidRPr="00A939A1">
          <w:rPr>
            <w:rStyle w:val="a5"/>
            <w:rFonts w:ascii="Georgia" w:hAnsi="Georgia"/>
            <w:lang w:eastAsia="ja-JP"/>
          </w:rPr>
          <w:t>Service Portal Website</w:t>
        </w:r>
      </w:hyperlink>
      <w:r w:rsidR="00A939A1">
        <w:rPr>
          <w:rFonts w:ascii="Georgia" w:hAnsi="Georgia" w:hint="eastAsia"/>
          <w:lang w:eastAsia="ja-JP"/>
        </w:rPr>
        <w:t xml:space="preserve">. </w:t>
      </w:r>
      <w:r w:rsidRPr="00506703">
        <w:rPr>
          <w:rFonts w:ascii="Georgia" w:hAnsi="Georgia"/>
          <w:lang w:eastAsia="ja-JP"/>
        </w:rPr>
        <w:t xml:space="preserve">Purchasing requires the approval of the </w:t>
      </w:r>
      <w:r w:rsidR="000C5408">
        <w:rPr>
          <w:rFonts w:ascii="Georgia" w:hAnsi="Georgia"/>
          <w:lang w:eastAsia="ja-JP"/>
        </w:rPr>
        <w:t>section manager</w:t>
      </w:r>
      <w:r w:rsidRPr="00506703">
        <w:rPr>
          <w:rFonts w:ascii="Georgia" w:hAnsi="Georgia"/>
          <w:lang w:eastAsia="ja-JP"/>
        </w:rPr>
        <w:t>, once obtained staff should contact IT</w:t>
      </w:r>
      <w:r w:rsidRPr="00550E83">
        <w:rPr>
          <w:rFonts w:ascii="Georgia" w:hAnsi="Georgia"/>
          <w:lang w:eastAsia="ja-JP"/>
        </w:rPr>
        <w:t xml:space="preserve"> [</w:t>
      </w:r>
      <w:hyperlink r:id="rId96" w:anchor="17.5.1" w:history="1">
        <w:r w:rsidR="00B41189" w:rsidRPr="00550E83">
          <w:rPr>
            <w:rStyle w:val="a5"/>
            <w:rFonts w:ascii="Georgia" w:hAnsi="Georgia"/>
            <w:lang w:eastAsia="ja-JP"/>
          </w:rPr>
          <w:t>L</w:t>
        </w:r>
        <w:r w:rsidR="00981A4D" w:rsidRPr="00550E83">
          <w:rPr>
            <w:rStyle w:val="a5"/>
            <w:rFonts w:ascii="Georgia" w:hAnsi="Georgia"/>
            <w:lang w:eastAsia="ja-JP"/>
          </w:rPr>
          <w:t>ink</w:t>
        </w:r>
        <w:r w:rsidRPr="00550E83">
          <w:rPr>
            <w:rStyle w:val="a5"/>
            <w:rFonts w:ascii="Georgia" w:hAnsi="Georgia"/>
            <w:lang w:eastAsia="ja-JP"/>
          </w:rPr>
          <w:t>: 17.5.1</w:t>
        </w:r>
      </w:hyperlink>
      <w:r w:rsidRPr="00550E83">
        <w:rPr>
          <w:rFonts w:ascii="Georgia" w:hAnsi="Georgia"/>
          <w:lang w:eastAsia="ja-JP"/>
        </w:rPr>
        <w:t xml:space="preserve">]. </w:t>
      </w:r>
      <w:r w:rsidRPr="00506703">
        <w:rPr>
          <w:rFonts w:ascii="Georgia" w:hAnsi="Georgia"/>
          <w:lang w:eastAsia="ja-JP"/>
        </w:rPr>
        <w:t xml:space="preserve">Non-standard devices are permitted by exception from the CIO or </w:t>
      </w:r>
      <w:r w:rsidR="00EE6871" w:rsidRPr="00EE6871">
        <w:rPr>
          <w:rFonts w:ascii="Georgia" w:hAnsi="Georgia"/>
          <w:lang w:eastAsia="ja-JP"/>
        </w:rPr>
        <w:t>Operation and Support Section</w:t>
      </w:r>
      <w:r w:rsidRPr="00506703">
        <w:rPr>
          <w:rFonts w:ascii="Georgia" w:hAnsi="Georgia"/>
          <w:lang w:eastAsia="ja-JP"/>
        </w:rPr>
        <w:t xml:space="preserve"> Manager</w:t>
      </w:r>
    </w:p>
    <w:p w14:paraId="30CC8477" w14:textId="77777777" w:rsidR="009443C8" w:rsidRDefault="009443C8" w:rsidP="00E77F5F">
      <w:pPr>
        <w:widowControl w:val="0"/>
        <w:autoSpaceDE w:val="0"/>
        <w:autoSpaceDN w:val="0"/>
        <w:adjustRightInd w:val="0"/>
        <w:spacing w:line="276" w:lineRule="auto"/>
        <w:ind w:leftChars="100" w:left="239"/>
        <w:jc w:val="both"/>
        <w:rPr>
          <w:rFonts w:ascii="Georgia" w:hAnsi="Georgia"/>
          <w:lang w:eastAsia="ja-JP"/>
        </w:rPr>
      </w:pPr>
    </w:p>
    <w:p w14:paraId="0EAEFF9C" w14:textId="77777777" w:rsidR="00536363" w:rsidRPr="00506703" w:rsidRDefault="00536363" w:rsidP="00E77F5F">
      <w:pPr>
        <w:widowControl w:val="0"/>
        <w:autoSpaceDE w:val="0"/>
        <w:autoSpaceDN w:val="0"/>
        <w:adjustRightInd w:val="0"/>
        <w:spacing w:line="276" w:lineRule="auto"/>
        <w:ind w:leftChars="100" w:left="239"/>
        <w:jc w:val="both"/>
        <w:rPr>
          <w:rFonts w:ascii="Georgia" w:hAnsi="Georgia"/>
          <w:lang w:eastAsia="ja-JP"/>
        </w:rPr>
      </w:pPr>
    </w:p>
    <w:p w14:paraId="068EA7D2" w14:textId="44BD901B" w:rsidR="00506703" w:rsidRPr="00506703" w:rsidRDefault="00F31B22"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88" w:name="_Ref412795931"/>
      <w:bookmarkStart w:id="89" w:name="_Toc480369360"/>
      <w:r w:rsidRPr="00F31B22">
        <w:rPr>
          <w:rFonts w:ascii="Georgia" w:hAnsi="Georgia"/>
          <w:bCs/>
          <w:lang w:eastAsia="ja-JP"/>
        </w:rPr>
        <w:t>17.5.3</w:t>
      </w:r>
      <w:r w:rsidR="00885418">
        <w:rPr>
          <w:rFonts w:ascii="Georgia" w:hAnsi="Georgia"/>
          <w:b/>
          <w:bCs/>
          <w:lang w:eastAsia="ja-JP"/>
        </w:rPr>
        <w:tab/>
      </w:r>
      <w:r w:rsidR="00506703" w:rsidRPr="00506703">
        <w:rPr>
          <w:rFonts w:ascii="Georgia" w:hAnsi="Georgia"/>
          <w:b/>
          <w:bCs/>
          <w:lang w:eastAsia="ja-JP"/>
        </w:rPr>
        <w:t>Purchasing or upgrading an IT asset within research units</w:t>
      </w:r>
      <w:bookmarkEnd w:id="88"/>
      <w:bookmarkEnd w:id="89"/>
    </w:p>
    <w:p w14:paraId="2E413222" w14:textId="14FCCA12" w:rsidR="00F31B22" w:rsidRDefault="00506703" w:rsidP="00A939A1">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The catalog of standard hardware is provided on the </w:t>
      </w:r>
      <w:hyperlink r:id="rId97" w:history="1">
        <w:r w:rsidR="0079159B" w:rsidRPr="00A939A1">
          <w:rPr>
            <w:rStyle w:val="a5"/>
            <w:rFonts w:ascii="Georgia" w:hAnsi="Georgia"/>
          </w:rPr>
          <w:t>Service Portal Website</w:t>
        </w:r>
      </w:hyperlink>
      <w:r w:rsidR="00A939A1">
        <w:rPr>
          <w:rFonts w:ascii="Georgia" w:hAnsi="Georgia" w:hint="eastAsia"/>
          <w:lang w:eastAsia="ja-JP"/>
        </w:rPr>
        <w:t xml:space="preserve">. </w:t>
      </w:r>
      <w:r w:rsidRPr="00506703">
        <w:rPr>
          <w:rFonts w:ascii="Georgia" w:hAnsi="Georgia"/>
          <w:lang w:eastAsia="ja-JP"/>
        </w:rPr>
        <w:t xml:space="preserve">These </w:t>
      </w:r>
      <w:r w:rsidRPr="00506703">
        <w:rPr>
          <w:rFonts w:ascii="Georgia" w:hAnsi="Georgia"/>
          <w:lang w:eastAsia="ja-JP"/>
        </w:rPr>
        <w:lastRenderedPageBreak/>
        <w:t xml:space="preserve">devices are tested and well supported in the OIST environment. If researchers wish to purchase any item on the catalog, they can contact </w:t>
      </w:r>
      <w:r w:rsidR="008762BF">
        <w:rPr>
          <w:rFonts w:ascii="Georgia" w:hAnsi="Georgia"/>
          <w:lang w:eastAsia="ja-JP"/>
        </w:rPr>
        <w:t>IT Division</w:t>
      </w:r>
      <w:r w:rsidRPr="00506703">
        <w:rPr>
          <w:rFonts w:ascii="Georgia" w:hAnsi="Georgia"/>
          <w:lang w:eastAsia="ja-JP"/>
        </w:rPr>
        <w:t xml:space="preserve"> via the process described in </w:t>
      </w:r>
      <w:hyperlink r:id="rId98" w:anchor="17.5.1" w:history="1">
        <w:r w:rsidRPr="00657B7D">
          <w:rPr>
            <w:rStyle w:val="a5"/>
            <w:rFonts w:ascii="Georgia" w:hAnsi="Georgia"/>
            <w:lang w:eastAsia="ja-JP"/>
          </w:rPr>
          <w:t>PRP 17.5.1</w:t>
        </w:r>
      </w:hyperlink>
      <w:r w:rsidRPr="00F31B22">
        <w:rPr>
          <w:rFonts w:ascii="Georgia" w:hAnsi="Georgia"/>
          <w:color w:val="0000FF"/>
          <w:lang w:eastAsia="ja-JP"/>
        </w:rPr>
        <w:t xml:space="preserve"> </w:t>
      </w:r>
      <w:r w:rsidRPr="00506703">
        <w:rPr>
          <w:rFonts w:ascii="Georgia" w:hAnsi="Georgia"/>
          <w:lang w:eastAsia="ja-JP"/>
        </w:rPr>
        <w:t>to request a quote.</w:t>
      </w:r>
    </w:p>
    <w:p w14:paraId="29C8D8B7" w14:textId="295BDA83" w:rsidR="00506703" w:rsidRPr="00506703" w:rsidRDefault="00506703" w:rsidP="00E77F5F">
      <w:pPr>
        <w:widowControl w:val="0"/>
        <w:autoSpaceDE w:val="0"/>
        <w:autoSpaceDN w:val="0"/>
        <w:adjustRightInd w:val="0"/>
        <w:spacing w:line="276" w:lineRule="auto"/>
        <w:ind w:leftChars="100" w:left="239"/>
        <w:jc w:val="both"/>
        <w:rPr>
          <w:rFonts w:ascii="Georgia" w:hAnsi="Georgia"/>
          <w:lang w:eastAsia="ja-JP"/>
        </w:rPr>
      </w:pPr>
    </w:p>
    <w:p w14:paraId="192EAB84" w14:textId="3CED19AA"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If researchers wish to purchase any devices not on the catalog, they are strongly encouraged to contact </w:t>
      </w:r>
      <w:r w:rsidR="0023693D">
        <w:rPr>
          <w:rFonts w:ascii="Georgia" w:hAnsi="Georgia"/>
          <w:lang w:eastAsia="ja-JP"/>
        </w:rPr>
        <w:t>IT Division</w:t>
      </w:r>
      <w:r w:rsidRPr="00506703">
        <w:rPr>
          <w:rFonts w:ascii="Georgia" w:hAnsi="Georgia"/>
          <w:lang w:eastAsia="ja-JP"/>
        </w:rPr>
        <w:t xml:space="preserve"> first to ensure that the device will be compatible with OIST systems. </w:t>
      </w:r>
      <w:r w:rsidR="0023693D">
        <w:rPr>
          <w:rFonts w:ascii="Georgia" w:hAnsi="Georgia"/>
          <w:lang w:eastAsia="ja-JP"/>
        </w:rPr>
        <w:t>IT Division</w:t>
      </w:r>
      <w:r w:rsidRPr="00506703">
        <w:rPr>
          <w:rFonts w:ascii="Georgia" w:hAnsi="Georgia"/>
          <w:lang w:eastAsia="ja-JP"/>
        </w:rPr>
        <w:t xml:space="preserve"> also has a strong knowledge of local vendors and is better placed to negotiate.</w:t>
      </w:r>
    </w:p>
    <w:p w14:paraId="71642B99" w14:textId="77777777" w:rsidR="00F31B22" w:rsidRPr="00506703" w:rsidRDefault="00F31B22" w:rsidP="00E77F5F">
      <w:pPr>
        <w:widowControl w:val="0"/>
        <w:autoSpaceDE w:val="0"/>
        <w:autoSpaceDN w:val="0"/>
        <w:adjustRightInd w:val="0"/>
        <w:spacing w:line="276" w:lineRule="auto"/>
        <w:ind w:leftChars="100" w:left="239"/>
        <w:jc w:val="both"/>
        <w:rPr>
          <w:rFonts w:ascii="Georgia" w:hAnsi="Georgia"/>
          <w:lang w:eastAsia="ja-JP"/>
        </w:rPr>
      </w:pPr>
    </w:p>
    <w:p w14:paraId="70289DD4" w14:textId="77777777" w:rsidR="005C1ED1"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In the case that IT assets are to be part of or attached to research equipment, guidelines regarding the specification of these assets are defined here:</w:t>
      </w:r>
    </w:p>
    <w:p w14:paraId="2E76A1EC" w14:textId="147BE5B9" w:rsidR="00506703" w:rsidRDefault="00000000" w:rsidP="00E77F5F">
      <w:pPr>
        <w:widowControl w:val="0"/>
        <w:autoSpaceDE w:val="0"/>
        <w:autoSpaceDN w:val="0"/>
        <w:adjustRightInd w:val="0"/>
        <w:spacing w:line="276" w:lineRule="auto"/>
        <w:ind w:leftChars="100" w:left="239"/>
        <w:jc w:val="both"/>
        <w:rPr>
          <w:rFonts w:ascii="Georgia" w:hAnsi="Georgia"/>
          <w:lang w:eastAsia="ja-JP"/>
        </w:rPr>
      </w:pPr>
      <w:hyperlink r:id="rId99" w:history="1">
        <w:r w:rsidR="00657B7D" w:rsidRPr="00CA0D03">
          <w:rPr>
            <w:rStyle w:val="a5"/>
            <w:rFonts w:ascii="Georgia" w:hAnsi="Georgia"/>
            <w:lang w:eastAsia="ja-JP"/>
          </w:rPr>
          <w:t>https://oist.service-now.com/sp?id=kb_article_view&amp;sysparm_article=KB0012667</w:t>
        </w:r>
      </w:hyperlink>
    </w:p>
    <w:p w14:paraId="05018F93" w14:textId="77777777" w:rsidR="00F31B22" w:rsidRDefault="00F31B22" w:rsidP="00E77F5F">
      <w:pPr>
        <w:widowControl w:val="0"/>
        <w:autoSpaceDE w:val="0"/>
        <w:autoSpaceDN w:val="0"/>
        <w:adjustRightInd w:val="0"/>
        <w:spacing w:line="276" w:lineRule="auto"/>
        <w:ind w:leftChars="100" w:left="239"/>
        <w:jc w:val="both"/>
        <w:rPr>
          <w:rFonts w:ascii="Georgia" w:hAnsi="Georgia"/>
          <w:u w:val="single"/>
          <w:lang w:eastAsia="ja-JP"/>
        </w:rPr>
      </w:pPr>
    </w:p>
    <w:p w14:paraId="182EB2B4" w14:textId="613BD3FC" w:rsidR="00506703" w:rsidRPr="00506703" w:rsidRDefault="00F31B22"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90" w:name="_Ref470533740"/>
      <w:bookmarkStart w:id="91" w:name="_Toc480369361"/>
      <w:r w:rsidRPr="00F31B22">
        <w:rPr>
          <w:rFonts w:ascii="Georgia" w:hAnsi="Georgia"/>
          <w:bCs/>
          <w:lang w:eastAsia="ja-JP"/>
        </w:rPr>
        <w:t>17.5.4</w:t>
      </w:r>
      <w:r w:rsidR="00885418">
        <w:rPr>
          <w:rFonts w:ascii="Georgia" w:hAnsi="Georgia"/>
          <w:b/>
          <w:bCs/>
          <w:lang w:eastAsia="ja-JP"/>
        </w:rPr>
        <w:tab/>
      </w:r>
      <w:r w:rsidR="00506703" w:rsidRPr="00506703">
        <w:rPr>
          <w:rFonts w:ascii="Georgia" w:hAnsi="Georgia"/>
          <w:b/>
          <w:bCs/>
          <w:lang w:eastAsia="ja-JP"/>
        </w:rPr>
        <w:t xml:space="preserve">Offsite Usage </w:t>
      </w:r>
      <w:bookmarkEnd w:id="90"/>
      <w:r w:rsidR="00506703" w:rsidRPr="00506703">
        <w:rPr>
          <w:rFonts w:ascii="Georgia" w:hAnsi="Georgia"/>
          <w:b/>
          <w:bCs/>
          <w:lang w:eastAsia="ja-JP"/>
        </w:rPr>
        <w:t>Authorization</w:t>
      </w:r>
      <w:bookmarkEnd w:id="91"/>
    </w:p>
    <w:p w14:paraId="528A604E" w14:textId="36A041ED" w:rsidR="00506703" w:rsidRPr="00506703" w:rsidRDefault="006737BD" w:rsidP="00E77F5F">
      <w:pPr>
        <w:widowControl w:val="0"/>
        <w:autoSpaceDE w:val="0"/>
        <w:autoSpaceDN w:val="0"/>
        <w:adjustRightInd w:val="0"/>
        <w:spacing w:line="276" w:lineRule="auto"/>
        <w:ind w:leftChars="100" w:left="239"/>
        <w:jc w:val="both"/>
        <w:rPr>
          <w:rFonts w:ascii="Georgia" w:hAnsi="Georgia"/>
          <w:lang w:eastAsia="ja-JP"/>
        </w:rPr>
      </w:pPr>
      <w:r w:rsidRPr="006737BD">
        <w:rPr>
          <w:rStyle w:val="a5"/>
          <w:rFonts w:ascii="Georgia" w:hAnsi="Georgia"/>
          <w:lang w:eastAsia="ja-JP"/>
        </w:rPr>
        <w:t>https://oist.service-now.com/sp?id=sc_cat_item&amp;sys_id=ea1eea70db8aeb004a187b088c9619f2&amp;sysparm_category=59d4b9b2db65e380d7c7e5951b961906</w:t>
      </w:r>
    </w:p>
    <w:p w14:paraId="037F6CAA" w14:textId="77777777" w:rsidR="00F31B22" w:rsidRDefault="00F31B22" w:rsidP="00E77F5F">
      <w:pPr>
        <w:widowControl w:val="0"/>
        <w:autoSpaceDE w:val="0"/>
        <w:autoSpaceDN w:val="0"/>
        <w:adjustRightInd w:val="0"/>
        <w:spacing w:line="276" w:lineRule="auto"/>
        <w:ind w:leftChars="100" w:left="239"/>
        <w:jc w:val="both"/>
        <w:rPr>
          <w:rFonts w:ascii="Georgia" w:hAnsi="Georgia"/>
          <w:b/>
          <w:bCs/>
          <w:lang w:eastAsia="ja-JP"/>
        </w:rPr>
      </w:pPr>
      <w:bookmarkStart w:id="92" w:name="_Ref436753622"/>
      <w:bookmarkStart w:id="93" w:name="_Toc480369362"/>
    </w:p>
    <w:p w14:paraId="219D8407" w14:textId="1B3757E2" w:rsidR="00506703" w:rsidRPr="00506703" w:rsidRDefault="00F31B22"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r w:rsidRPr="00F31B22">
        <w:rPr>
          <w:rFonts w:ascii="Georgia" w:hAnsi="Georgia"/>
          <w:bCs/>
          <w:lang w:eastAsia="ja-JP"/>
        </w:rPr>
        <w:t>17.5.5</w:t>
      </w:r>
      <w:r w:rsidR="00885418">
        <w:rPr>
          <w:rFonts w:ascii="Georgia" w:hAnsi="Georgia"/>
          <w:b/>
          <w:bCs/>
          <w:lang w:eastAsia="ja-JP"/>
        </w:rPr>
        <w:tab/>
      </w:r>
      <w:r w:rsidR="00506703" w:rsidRPr="00506703">
        <w:rPr>
          <w:rFonts w:ascii="Georgia" w:hAnsi="Georgia"/>
          <w:b/>
          <w:bCs/>
          <w:lang w:eastAsia="ja-JP"/>
        </w:rPr>
        <w:t xml:space="preserve">How to re-allocate or relinquish an IT </w:t>
      </w:r>
      <w:bookmarkEnd w:id="92"/>
      <w:r w:rsidR="00506703" w:rsidRPr="00506703">
        <w:rPr>
          <w:rFonts w:ascii="Georgia" w:hAnsi="Georgia" w:hint="eastAsia"/>
          <w:b/>
          <w:bCs/>
          <w:lang w:eastAsia="ja-JP"/>
        </w:rPr>
        <w:t>a</w:t>
      </w:r>
      <w:r w:rsidR="00506703" w:rsidRPr="00506703">
        <w:rPr>
          <w:rFonts w:ascii="Georgia" w:hAnsi="Georgia"/>
          <w:b/>
          <w:bCs/>
          <w:lang w:eastAsia="ja-JP"/>
        </w:rPr>
        <w:t>sset</w:t>
      </w:r>
      <w:bookmarkEnd w:id="93"/>
    </w:p>
    <w:p w14:paraId="49DCA0F0" w14:textId="12CA740B" w:rsidR="0080235B" w:rsidRDefault="00000000" w:rsidP="00E77F5F">
      <w:pPr>
        <w:widowControl w:val="0"/>
        <w:autoSpaceDE w:val="0"/>
        <w:autoSpaceDN w:val="0"/>
        <w:adjustRightInd w:val="0"/>
        <w:spacing w:line="276" w:lineRule="auto"/>
        <w:ind w:leftChars="100" w:left="239"/>
        <w:jc w:val="both"/>
        <w:rPr>
          <w:rStyle w:val="a5"/>
          <w:rFonts w:ascii="Georgia" w:hAnsi="Georgia"/>
          <w:lang w:eastAsia="ja-JP"/>
        </w:rPr>
      </w:pPr>
      <w:hyperlink r:id="rId100" w:history="1">
        <w:r w:rsidR="0080235B" w:rsidRPr="00CA0D03">
          <w:rPr>
            <w:rStyle w:val="a5"/>
            <w:rFonts w:ascii="Georgia" w:hAnsi="Georgia"/>
            <w:lang w:eastAsia="ja-JP"/>
          </w:rPr>
          <w:t>https://oist.service-now.com/sp?id=sc_cat_item_guide&amp;sys_id=87501059db2ce3406885f00ebf961971&amp;sysparm_category=ef2e888edb47df004a187b088c96199</w:t>
        </w:r>
      </w:hyperlink>
      <w:r w:rsidR="0080235B" w:rsidRPr="0080235B">
        <w:rPr>
          <w:rStyle w:val="a5"/>
          <w:rFonts w:ascii="Georgia" w:hAnsi="Georgia"/>
          <w:lang w:eastAsia="ja-JP"/>
        </w:rPr>
        <w:t>a</w:t>
      </w:r>
    </w:p>
    <w:p w14:paraId="24EE67FD" w14:textId="77777777" w:rsidR="00F31B22" w:rsidRPr="00506703" w:rsidRDefault="00F31B22" w:rsidP="00E77F5F">
      <w:pPr>
        <w:widowControl w:val="0"/>
        <w:autoSpaceDE w:val="0"/>
        <w:autoSpaceDN w:val="0"/>
        <w:adjustRightInd w:val="0"/>
        <w:spacing w:line="276" w:lineRule="auto"/>
        <w:ind w:leftChars="100" w:left="239"/>
        <w:jc w:val="both"/>
        <w:rPr>
          <w:rFonts w:ascii="Georgia" w:hAnsi="Georgia"/>
          <w:lang w:eastAsia="ja-JP"/>
        </w:rPr>
      </w:pPr>
    </w:p>
    <w:p w14:paraId="2747D77D" w14:textId="21276B5C" w:rsidR="00506703" w:rsidRPr="00506703" w:rsidRDefault="00F31B22"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94" w:name="_Ref436753723"/>
      <w:bookmarkStart w:id="95" w:name="_Ref442263979"/>
      <w:bookmarkStart w:id="96" w:name="_Toc480369363"/>
      <w:r w:rsidRPr="00F31B22">
        <w:rPr>
          <w:rFonts w:ascii="Georgia" w:hAnsi="Georgia"/>
          <w:bCs/>
          <w:lang w:eastAsia="ja-JP"/>
        </w:rPr>
        <w:t>17.5.6</w:t>
      </w:r>
      <w:r w:rsidR="00885418">
        <w:rPr>
          <w:rFonts w:ascii="Georgia" w:hAnsi="Georgia"/>
          <w:b/>
          <w:bCs/>
          <w:lang w:eastAsia="ja-JP"/>
        </w:rPr>
        <w:tab/>
      </w:r>
      <w:r w:rsidR="00506703" w:rsidRPr="00506703">
        <w:rPr>
          <w:rFonts w:ascii="Georgia" w:hAnsi="Georgia"/>
          <w:b/>
          <w:bCs/>
          <w:lang w:eastAsia="ja-JP"/>
        </w:rPr>
        <w:t>Hosting devices in IT facilitie</w:t>
      </w:r>
      <w:bookmarkEnd w:id="94"/>
      <w:r w:rsidR="00506703" w:rsidRPr="00506703">
        <w:rPr>
          <w:rFonts w:ascii="Georgia" w:hAnsi="Georgia"/>
          <w:b/>
          <w:bCs/>
          <w:lang w:eastAsia="ja-JP"/>
        </w:rPr>
        <w:t>s</w:t>
      </w:r>
      <w:bookmarkEnd w:id="95"/>
      <w:bookmarkEnd w:id="96"/>
    </w:p>
    <w:p w14:paraId="37A0C4AB" w14:textId="10BC5393" w:rsidR="002E6E9E" w:rsidRDefault="00000000" w:rsidP="00E77F5F">
      <w:pPr>
        <w:widowControl w:val="0"/>
        <w:autoSpaceDE w:val="0"/>
        <w:autoSpaceDN w:val="0"/>
        <w:adjustRightInd w:val="0"/>
        <w:spacing w:line="276" w:lineRule="auto"/>
        <w:ind w:leftChars="100" w:left="239"/>
        <w:jc w:val="both"/>
        <w:rPr>
          <w:rStyle w:val="a5"/>
          <w:rFonts w:ascii="Georgia" w:hAnsi="Georgia"/>
          <w:lang w:eastAsia="ja-JP"/>
        </w:rPr>
      </w:pPr>
      <w:hyperlink r:id="rId101" w:history="1">
        <w:r w:rsidR="002E6E9E" w:rsidRPr="00CA0D03">
          <w:rPr>
            <w:rStyle w:val="a5"/>
            <w:rFonts w:ascii="Georgia" w:hAnsi="Georgia"/>
            <w:bCs/>
          </w:rPr>
          <w:t>https://oist.service-now.com/sp?id=kb_article_view&amp;sysparm_article=KB0011735</w:t>
        </w:r>
      </w:hyperlink>
    </w:p>
    <w:p w14:paraId="7721D7F0" w14:textId="77777777" w:rsidR="00F31B22" w:rsidRPr="00506703" w:rsidRDefault="00F31B22" w:rsidP="00E77F5F">
      <w:pPr>
        <w:widowControl w:val="0"/>
        <w:autoSpaceDE w:val="0"/>
        <w:autoSpaceDN w:val="0"/>
        <w:adjustRightInd w:val="0"/>
        <w:spacing w:line="276" w:lineRule="auto"/>
        <w:ind w:leftChars="100" w:left="239"/>
        <w:jc w:val="both"/>
        <w:rPr>
          <w:rFonts w:ascii="Georgia" w:hAnsi="Georgia"/>
          <w:lang w:eastAsia="ja-JP"/>
        </w:rPr>
      </w:pPr>
    </w:p>
    <w:p w14:paraId="6A7256BD" w14:textId="7D447C2F" w:rsidR="00506703" w:rsidRPr="00506703" w:rsidRDefault="00F31B22"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97" w:name="_Ref437462387"/>
      <w:bookmarkStart w:id="98" w:name="_Toc480369364"/>
      <w:r w:rsidRPr="00F31B22">
        <w:rPr>
          <w:rFonts w:ascii="Georgia" w:hAnsi="Georgia"/>
          <w:bCs/>
          <w:lang w:eastAsia="ja-JP"/>
        </w:rPr>
        <w:t>17.5.7</w:t>
      </w:r>
      <w:r w:rsidR="00885418">
        <w:rPr>
          <w:rFonts w:ascii="Georgia" w:hAnsi="Georgia"/>
          <w:b/>
          <w:bCs/>
          <w:lang w:eastAsia="ja-JP"/>
        </w:rPr>
        <w:tab/>
      </w:r>
      <w:r w:rsidR="00506703" w:rsidRPr="00506703">
        <w:rPr>
          <w:rFonts w:ascii="Georgia" w:hAnsi="Georgia"/>
          <w:b/>
          <w:bCs/>
          <w:lang w:eastAsia="ja-JP"/>
        </w:rPr>
        <w:t>Specification process for enterprise applications</w:t>
      </w:r>
      <w:bookmarkEnd w:id="97"/>
      <w:bookmarkEnd w:id="98"/>
    </w:p>
    <w:p w14:paraId="3F767763" w14:textId="23DEEB53" w:rsidR="00506703" w:rsidRPr="00506703" w:rsidRDefault="003C2D8E" w:rsidP="00E77F5F">
      <w:pPr>
        <w:widowControl w:val="0"/>
        <w:autoSpaceDE w:val="0"/>
        <w:autoSpaceDN w:val="0"/>
        <w:adjustRightInd w:val="0"/>
        <w:spacing w:line="276" w:lineRule="auto"/>
        <w:ind w:leftChars="100" w:left="239"/>
        <w:jc w:val="both"/>
        <w:rPr>
          <w:rFonts w:ascii="Georgia" w:hAnsi="Georgia"/>
          <w:lang w:eastAsia="ja-JP"/>
        </w:rPr>
      </w:pPr>
      <w:r w:rsidRPr="003C2D8E">
        <w:rPr>
          <w:rStyle w:val="a5"/>
          <w:rFonts w:ascii="Georgia" w:hAnsi="Georgia"/>
          <w:lang w:eastAsia="ja-JP"/>
        </w:rPr>
        <w:t>https://oist.service-now.com/sp?id=kb_article_view&amp;sysparm_article=KB0013669</w:t>
      </w:r>
    </w:p>
    <w:p w14:paraId="5BC34A05" w14:textId="77777777" w:rsidR="00F31B22" w:rsidRDefault="00F31B22" w:rsidP="00E77F5F">
      <w:pPr>
        <w:widowControl w:val="0"/>
        <w:autoSpaceDE w:val="0"/>
        <w:autoSpaceDN w:val="0"/>
        <w:adjustRightInd w:val="0"/>
        <w:spacing w:line="276" w:lineRule="auto"/>
        <w:ind w:leftChars="100" w:left="239"/>
        <w:jc w:val="both"/>
        <w:rPr>
          <w:rFonts w:ascii="Georgia" w:hAnsi="Georgia"/>
          <w:b/>
          <w:bCs/>
          <w:lang w:eastAsia="ja-JP"/>
        </w:rPr>
      </w:pPr>
      <w:bookmarkStart w:id="99" w:name="_Ref470533914"/>
      <w:bookmarkStart w:id="100" w:name="_Toc480369365"/>
    </w:p>
    <w:p w14:paraId="3ECEEBEE" w14:textId="75F3AD0B" w:rsidR="00506703" w:rsidRPr="00506703" w:rsidRDefault="002C7CDF"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r w:rsidRPr="002C7CDF">
        <w:rPr>
          <w:rFonts w:ascii="Georgia" w:hAnsi="Georgia"/>
          <w:bCs/>
          <w:lang w:eastAsia="ja-JP"/>
        </w:rPr>
        <w:t>17.5.8</w:t>
      </w:r>
      <w:r w:rsidR="00885418">
        <w:rPr>
          <w:rFonts w:ascii="Georgia" w:hAnsi="Georgia"/>
          <w:b/>
          <w:bCs/>
          <w:lang w:eastAsia="ja-JP"/>
        </w:rPr>
        <w:tab/>
      </w:r>
      <w:r w:rsidR="00506703" w:rsidRPr="00506703">
        <w:rPr>
          <w:rFonts w:ascii="Georgia" w:hAnsi="Georgia"/>
          <w:b/>
          <w:bCs/>
          <w:lang w:eastAsia="ja-JP"/>
        </w:rPr>
        <w:t>Information Security Incident Response</w:t>
      </w:r>
      <w:bookmarkEnd w:id="99"/>
      <w:bookmarkEnd w:id="100"/>
    </w:p>
    <w:p w14:paraId="74F3992E" w14:textId="127A6D23" w:rsidR="00533D56" w:rsidRDefault="00533D56" w:rsidP="00E77F5F">
      <w:pPr>
        <w:widowControl w:val="0"/>
        <w:autoSpaceDE w:val="0"/>
        <w:autoSpaceDN w:val="0"/>
        <w:adjustRightInd w:val="0"/>
        <w:spacing w:line="276" w:lineRule="auto"/>
        <w:ind w:leftChars="100" w:left="239"/>
        <w:jc w:val="both"/>
        <w:rPr>
          <w:rStyle w:val="a5"/>
          <w:rFonts w:ascii="Georgia" w:hAnsi="Georgia"/>
          <w:lang w:eastAsia="ja-JP"/>
        </w:rPr>
      </w:pPr>
      <w:r w:rsidRPr="00533D56">
        <w:rPr>
          <w:rStyle w:val="a5"/>
          <w:rFonts w:ascii="Georgia" w:hAnsi="Georgia"/>
          <w:lang w:eastAsia="ja-JP"/>
        </w:rPr>
        <w:t>https://oist.service-now.com/sp?id=kb_article_view&amp;sysparm_article=KB0013330</w:t>
      </w:r>
    </w:p>
    <w:p w14:paraId="5E5D9969" w14:textId="480B10B3" w:rsidR="0023693D" w:rsidRDefault="00000000" w:rsidP="00E77F5F">
      <w:pPr>
        <w:widowControl w:val="0"/>
        <w:autoSpaceDE w:val="0"/>
        <w:autoSpaceDN w:val="0"/>
        <w:adjustRightInd w:val="0"/>
        <w:spacing w:line="276" w:lineRule="auto"/>
        <w:ind w:leftChars="100" w:left="239"/>
        <w:jc w:val="both"/>
        <w:rPr>
          <w:rFonts w:ascii="Georgia" w:hAnsi="Georgia"/>
          <w:color w:val="0000FF" w:themeColor="hyperlink"/>
          <w:u w:val="single"/>
          <w:lang w:eastAsia="ja-JP"/>
        </w:rPr>
      </w:pPr>
      <w:hyperlink r:id="rId102" w:history="1">
        <w:r w:rsidR="00814F10" w:rsidRPr="00CB4CB3">
          <w:rPr>
            <w:rStyle w:val="a5"/>
            <w:rFonts w:ascii="Georgia" w:hAnsi="Georgia"/>
            <w:lang w:eastAsia="ja-JP"/>
          </w:rPr>
          <w:t>https://groups.oist.jp/it/info-sec-incident-response</w:t>
        </w:r>
      </w:hyperlink>
    </w:p>
    <w:p w14:paraId="2680AE3A" w14:textId="77777777" w:rsidR="00814F10" w:rsidRDefault="00814F10" w:rsidP="00E77F5F">
      <w:pPr>
        <w:widowControl w:val="0"/>
        <w:autoSpaceDE w:val="0"/>
        <w:autoSpaceDN w:val="0"/>
        <w:adjustRightInd w:val="0"/>
        <w:spacing w:line="276" w:lineRule="auto"/>
        <w:ind w:leftChars="100" w:left="239"/>
        <w:jc w:val="both"/>
        <w:rPr>
          <w:rFonts w:ascii="Georgia" w:hAnsi="Georgia"/>
          <w:color w:val="0000FF" w:themeColor="hyperlink"/>
          <w:u w:val="single"/>
          <w:lang w:eastAsia="ja-JP"/>
        </w:rPr>
      </w:pPr>
    </w:p>
    <w:p w14:paraId="47D340F0" w14:textId="3D9F4851" w:rsidR="0023693D" w:rsidRPr="00F97052" w:rsidRDefault="0023693D" w:rsidP="00E77F5F">
      <w:pPr>
        <w:widowControl w:val="0"/>
        <w:tabs>
          <w:tab w:val="left" w:pos="1205"/>
        </w:tabs>
        <w:autoSpaceDE w:val="0"/>
        <w:autoSpaceDN w:val="0"/>
        <w:adjustRightInd w:val="0"/>
        <w:spacing w:line="276" w:lineRule="auto"/>
        <w:ind w:leftChars="100" w:left="239"/>
        <w:jc w:val="both"/>
        <w:rPr>
          <w:rFonts w:ascii="Georgia" w:hAnsi="Georgia"/>
          <w:lang w:eastAsia="ja-JP"/>
        </w:rPr>
      </w:pPr>
      <w:r w:rsidRPr="00F97052">
        <w:rPr>
          <w:rFonts w:ascii="Georgia" w:hAnsi="Georgia"/>
          <w:lang w:eastAsia="ja-JP"/>
        </w:rPr>
        <w:t>17.5.9</w:t>
      </w:r>
      <w:r w:rsidR="00885418">
        <w:rPr>
          <w:rFonts w:ascii="Georgia" w:hAnsi="Georgia"/>
          <w:lang w:eastAsia="ja-JP"/>
        </w:rPr>
        <w:tab/>
      </w:r>
      <w:r w:rsidRPr="00F97052">
        <w:rPr>
          <w:rFonts w:ascii="Georgia" w:hAnsi="Georgia"/>
          <w:b/>
          <w:lang w:eastAsia="ja-JP"/>
        </w:rPr>
        <w:t>Email &amp; Online Communication Code of Practice</w:t>
      </w:r>
    </w:p>
    <w:p w14:paraId="0EB8E17D" w14:textId="5390E496" w:rsidR="0023693D" w:rsidRDefault="00A915D4" w:rsidP="00E77F5F">
      <w:pPr>
        <w:widowControl w:val="0"/>
        <w:autoSpaceDE w:val="0"/>
        <w:autoSpaceDN w:val="0"/>
        <w:adjustRightInd w:val="0"/>
        <w:spacing w:line="276" w:lineRule="auto"/>
        <w:ind w:leftChars="100" w:left="239"/>
        <w:jc w:val="both"/>
        <w:rPr>
          <w:rStyle w:val="a5"/>
          <w:rFonts w:ascii="Georgia" w:hAnsi="Georgia"/>
          <w:lang w:eastAsia="ja-JP"/>
        </w:rPr>
      </w:pPr>
      <w:r w:rsidRPr="00A915D4">
        <w:rPr>
          <w:rFonts w:ascii="Georgia" w:hAnsi="Georgia"/>
          <w:bCs/>
          <w:color w:val="0000FF" w:themeColor="hyperlink"/>
          <w:u w:val="single"/>
          <w:lang w:eastAsia="ja-JP"/>
        </w:rPr>
        <w:t>https://oist.service-</w:t>
      </w:r>
      <w:r w:rsidRPr="00A915D4">
        <w:rPr>
          <w:rFonts w:ascii="Georgia" w:hAnsi="Georgia"/>
          <w:bCs/>
          <w:color w:val="0000FF" w:themeColor="hyperlink"/>
          <w:u w:val="single"/>
          <w:lang w:eastAsia="ja-JP"/>
        </w:rPr>
        <w:lastRenderedPageBreak/>
        <w:t>now.com/sp?id=kb_article_view&amp;sysparm_article=KB0013662</w:t>
      </w:r>
    </w:p>
    <w:p w14:paraId="5C857888" w14:textId="77777777" w:rsidR="002C7CDF" w:rsidRPr="00506703" w:rsidRDefault="002C7CDF" w:rsidP="00E77F5F">
      <w:pPr>
        <w:widowControl w:val="0"/>
        <w:autoSpaceDE w:val="0"/>
        <w:autoSpaceDN w:val="0"/>
        <w:adjustRightInd w:val="0"/>
        <w:spacing w:line="276" w:lineRule="auto"/>
        <w:ind w:leftChars="100" w:left="239"/>
        <w:jc w:val="both"/>
        <w:rPr>
          <w:rFonts w:ascii="Georgia" w:hAnsi="Georgia"/>
          <w:lang w:eastAsia="ja-JP"/>
        </w:rPr>
      </w:pPr>
    </w:p>
    <w:p w14:paraId="59265990" w14:textId="432125E8" w:rsidR="002C7CDF" w:rsidRPr="00506703" w:rsidRDefault="002C7CDF" w:rsidP="00BC510C">
      <w:pPr>
        <w:widowControl w:val="0"/>
        <w:tabs>
          <w:tab w:val="left" w:pos="603"/>
        </w:tabs>
        <w:autoSpaceDE w:val="0"/>
        <w:autoSpaceDN w:val="0"/>
        <w:adjustRightInd w:val="0"/>
        <w:spacing w:line="276" w:lineRule="auto"/>
        <w:jc w:val="both"/>
        <w:rPr>
          <w:rFonts w:ascii="Georgia" w:hAnsi="Georgia"/>
          <w:b/>
          <w:bCs/>
          <w:lang w:eastAsia="ja-JP"/>
        </w:rPr>
      </w:pPr>
      <w:bookmarkStart w:id="101" w:name="_Toc480369366"/>
      <w:r w:rsidRPr="002C7CDF">
        <w:rPr>
          <w:rFonts w:ascii="Georgia" w:hAnsi="Georgia"/>
          <w:bCs/>
          <w:lang w:eastAsia="ja-JP"/>
        </w:rPr>
        <w:t>17.6</w:t>
      </w:r>
      <w:r w:rsidR="00885418">
        <w:rPr>
          <w:rFonts w:ascii="Georgia" w:hAnsi="Georgia"/>
          <w:b/>
          <w:bCs/>
          <w:lang w:eastAsia="ja-JP"/>
        </w:rPr>
        <w:tab/>
      </w:r>
      <w:r w:rsidR="00506703" w:rsidRPr="00506703">
        <w:rPr>
          <w:rFonts w:ascii="Georgia" w:hAnsi="Georgia"/>
          <w:b/>
          <w:bCs/>
          <w:lang w:eastAsia="ja-JP"/>
        </w:rPr>
        <w:t>Forms</w:t>
      </w:r>
      <w:bookmarkEnd w:id="101"/>
    </w:p>
    <w:p w14:paraId="18EB74AB" w14:textId="4DC15FC1" w:rsidR="00506703" w:rsidRPr="00506703" w:rsidRDefault="002C7CDF"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02" w:name="_Ref460229369"/>
      <w:bookmarkStart w:id="103" w:name="_Toc480369367"/>
      <w:r w:rsidRPr="002C7CDF">
        <w:rPr>
          <w:rFonts w:ascii="Georgia" w:hAnsi="Georgia"/>
          <w:bCs/>
          <w:lang w:eastAsia="ja-JP"/>
        </w:rPr>
        <w:t>17.6.1</w:t>
      </w:r>
      <w:r w:rsidR="00885418">
        <w:rPr>
          <w:rFonts w:ascii="Georgia" w:hAnsi="Georgia"/>
          <w:b/>
          <w:bCs/>
          <w:lang w:eastAsia="ja-JP"/>
        </w:rPr>
        <w:tab/>
      </w:r>
      <w:r w:rsidR="00506703" w:rsidRPr="00506703">
        <w:rPr>
          <w:rFonts w:ascii="Georgia" w:hAnsi="Georgia"/>
          <w:b/>
          <w:bCs/>
          <w:lang w:eastAsia="ja-JP"/>
        </w:rPr>
        <w:t>OIST Graduate University Acceptable Use Policy</w:t>
      </w:r>
      <w:bookmarkEnd w:id="102"/>
      <w:bookmarkEnd w:id="103"/>
    </w:p>
    <w:p w14:paraId="3BE77A1C" w14:textId="77777777" w:rsidR="00814F10" w:rsidRDefault="00000000" w:rsidP="00E77F5F">
      <w:pPr>
        <w:widowControl w:val="0"/>
        <w:autoSpaceDE w:val="0"/>
        <w:autoSpaceDN w:val="0"/>
        <w:adjustRightInd w:val="0"/>
        <w:spacing w:line="276" w:lineRule="auto"/>
        <w:ind w:leftChars="100" w:left="239"/>
        <w:jc w:val="both"/>
        <w:rPr>
          <w:rStyle w:val="a5"/>
          <w:rFonts w:ascii="Georgia" w:hAnsi="Georgia"/>
          <w:lang w:eastAsia="ja-JP"/>
        </w:rPr>
      </w:pPr>
      <w:hyperlink r:id="rId103" w:history="1">
        <w:r w:rsidR="00814F10" w:rsidRPr="00CB4CB3">
          <w:rPr>
            <w:rStyle w:val="a5"/>
            <w:rFonts w:ascii="Georgia" w:hAnsi="Georgia"/>
            <w:lang w:eastAsia="ja-JP"/>
          </w:rPr>
          <w:t>https://oist.service-now.com/sp?id=kb_article_view&amp;sysparm_article=KB0011736</w:t>
        </w:r>
      </w:hyperlink>
    </w:p>
    <w:p w14:paraId="1BE7816A" w14:textId="4612021A" w:rsidR="00506703" w:rsidRPr="00814F10" w:rsidRDefault="00000000" w:rsidP="00E77F5F">
      <w:pPr>
        <w:widowControl w:val="0"/>
        <w:autoSpaceDE w:val="0"/>
        <w:autoSpaceDN w:val="0"/>
        <w:adjustRightInd w:val="0"/>
        <w:spacing w:line="276" w:lineRule="auto"/>
        <w:ind w:leftChars="100" w:left="239"/>
        <w:jc w:val="both"/>
        <w:rPr>
          <w:rStyle w:val="a5"/>
          <w:rFonts w:ascii="Georgia" w:hAnsi="Georgia"/>
          <w:lang w:eastAsia="ja-JP"/>
        </w:rPr>
      </w:pPr>
      <w:hyperlink r:id="rId104" w:history="1">
        <w:r w:rsidR="00D700B9" w:rsidRPr="00814F10">
          <w:rPr>
            <w:rStyle w:val="a5"/>
            <w:rFonts w:ascii="Georgia" w:hAnsi="Georgia"/>
          </w:rPr>
          <w:t>https://groups.oist.jp/it/it-aup</w:t>
        </w:r>
      </w:hyperlink>
    </w:p>
    <w:p w14:paraId="51220434" w14:textId="77777777" w:rsidR="002C7CDF" w:rsidRPr="00814F10" w:rsidRDefault="002C7CDF" w:rsidP="00E77F5F">
      <w:pPr>
        <w:widowControl w:val="0"/>
        <w:autoSpaceDE w:val="0"/>
        <w:autoSpaceDN w:val="0"/>
        <w:adjustRightInd w:val="0"/>
        <w:spacing w:line="276" w:lineRule="auto"/>
        <w:ind w:leftChars="100" w:left="239"/>
        <w:jc w:val="both"/>
        <w:rPr>
          <w:rFonts w:ascii="Georgia" w:hAnsi="Georgia"/>
          <w:lang w:eastAsia="ja-JP"/>
        </w:rPr>
      </w:pPr>
    </w:p>
    <w:p w14:paraId="1B5C8951" w14:textId="45E999C6" w:rsidR="00506703" w:rsidRPr="00506703" w:rsidRDefault="002C7CDF"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04" w:name="_Ref470534933"/>
      <w:bookmarkStart w:id="105" w:name="_Toc480369368"/>
      <w:r w:rsidRPr="002C7CDF">
        <w:rPr>
          <w:rFonts w:ascii="Georgia" w:hAnsi="Georgia"/>
          <w:bCs/>
          <w:lang w:eastAsia="ja-JP"/>
        </w:rPr>
        <w:t>17.6.2</w:t>
      </w:r>
      <w:r w:rsidR="00885418">
        <w:rPr>
          <w:rFonts w:ascii="Georgia" w:hAnsi="Georgia"/>
          <w:b/>
          <w:bCs/>
          <w:lang w:eastAsia="ja-JP"/>
        </w:rPr>
        <w:tab/>
      </w:r>
      <w:r w:rsidR="00506703" w:rsidRPr="00506703">
        <w:rPr>
          <w:rFonts w:ascii="Georgia" w:hAnsi="Georgia"/>
          <w:b/>
          <w:bCs/>
          <w:lang w:eastAsia="ja-JP"/>
        </w:rPr>
        <w:t>System Administrators Code of Conduct</w:t>
      </w:r>
      <w:bookmarkEnd w:id="104"/>
      <w:bookmarkEnd w:id="105"/>
    </w:p>
    <w:p w14:paraId="2FCD17F3" w14:textId="1EABBCD0" w:rsidR="00814F10" w:rsidRDefault="00000000" w:rsidP="00E77F5F">
      <w:pPr>
        <w:widowControl w:val="0"/>
        <w:autoSpaceDE w:val="0"/>
        <w:autoSpaceDN w:val="0"/>
        <w:adjustRightInd w:val="0"/>
        <w:spacing w:line="276" w:lineRule="auto"/>
        <w:ind w:leftChars="100" w:left="239"/>
        <w:jc w:val="both"/>
        <w:rPr>
          <w:rStyle w:val="a5"/>
          <w:rFonts w:ascii="Georgia" w:hAnsi="Georgia"/>
          <w:lang w:eastAsia="ja-JP"/>
        </w:rPr>
      </w:pPr>
      <w:hyperlink r:id="rId105" w:history="1">
        <w:r w:rsidR="00814F10" w:rsidRPr="00814F10">
          <w:rPr>
            <w:rStyle w:val="a5"/>
            <w:rFonts w:ascii="Georgia" w:hAnsi="Georgia"/>
            <w:lang w:eastAsia="ja-JP"/>
          </w:rPr>
          <w:t>https://oist.service-now.com/sp?id=kb_article_view&amp;sysparm_article=</w:t>
        </w:r>
        <w:r w:rsidR="00814F10" w:rsidRPr="00814F10">
          <w:rPr>
            <w:rStyle w:val="a5"/>
            <w:rFonts w:ascii="Georgia" w:hAnsi="Georgia"/>
          </w:rPr>
          <w:t>KB0013709</w:t>
        </w:r>
      </w:hyperlink>
    </w:p>
    <w:p w14:paraId="11DEB890" w14:textId="51FE9CAA" w:rsidR="00814F10" w:rsidRPr="00814F10" w:rsidRDefault="00000000" w:rsidP="00E77F5F">
      <w:pPr>
        <w:widowControl w:val="0"/>
        <w:autoSpaceDE w:val="0"/>
        <w:autoSpaceDN w:val="0"/>
        <w:adjustRightInd w:val="0"/>
        <w:spacing w:line="276" w:lineRule="auto"/>
        <w:ind w:leftChars="100" w:left="239"/>
        <w:jc w:val="both"/>
        <w:rPr>
          <w:rFonts w:ascii="Georgia" w:hAnsi="Georgia"/>
          <w:color w:val="0000FF" w:themeColor="hyperlink"/>
          <w:u w:val="single"/>
        </w:rPr>
      </w:pPr>
      <w:hyperlink r:id="rId106" w:history="1">
        <w:r w:rsidR="00814F10" w:rsidRPr="00814F10">
          <w:rPr>
            <w:rStyle w:val="a5"/>
            <w:rFonts w:ascii="Georgia" w:hAnsi="Georgia"/>
          </w:rPr>
          <w:t>https://groups.oist.jp/it/info-sec-aua</w:t>
        </w:r>
      </w:hyperlink>
    </w:p>
    <w:p w14:paraId="60BA348E" w14:textId="77777777" w:rsidR="002C7CDF" w:rsidRDefault="002C7CDF" w:rsidP="00E77F5F">
      <w:pPr>
        <w:widowControl w:val="0"/>
        <w:autoSpaceDE w:val="0"/>
        <w:autoSpaceDN w:val="0"/>
        <w:adjustRightInd w:val="0"/>
        <w:spacing w:line="276" w:lineRule="auto"/>
        <w:ind w:leftChars="100" w:left="239"/>
        <w:jc w:val="both"/>
        <w:rPr>
          <w:rFonts w:ascii="Georgia" w:hAnsi="Georgia"/>
          <w:b/>
          <w:bCs/>
          <w:lang w:eastAsia="ja-JP"/>
        </w:rPr>
      </w:pPr>
      <w:bookmarkStart w:id="106" w:name="_Toc480369369"/>
    </w:p>
    <w:p w14:paraId="264A2427" w14:textId="2F9F4ADA" w:rsidR="00506703" w:rsidRPr="00506703" w:rsidRDefault="002C7CDF" w:rsidP="00BC510C">
      <w:pPr>
        <w:widowControl w:val="0"/>
        <w:tabs>
          <w:tab w:val="left" w:pos="603"/>
        </w:tabs>
        <w:autoSpaceDE w:val="0"/>
        <w:autoSpaceDN w:val="0"/>
        <w:adjustRightInd w:val="0"/>
        <w:spacing w:line="276" w:lineRule="auto"/>
        <w:jc w:val="both"/>
        <w:rPr>
          <w:rFonts w:ascii="Georgia" w:hAnsi="Georgia"/>
          <w:b/>
          <w:bCs/>
          <w:lang w:eastAsia="ja-JP"/>
        </w:rPr>
      </w:pPr>
      <w:r w:rsidRPr="002C7CDF">
        <w:rPr>
          <w:rFonts w:ascii="Georgia" w:hAnsi="Georgia"/>
          <w:bCs/>
          <w:lang w:eastAsia="ja-JP"/>
        </w:rPr>
        <w:t>17.7</w:t>
      </w:r>
      <w:r w:rsidR="00885418">
        <w:rPr>
          <w:rFonts w:ascii="Georgia" w:hAnsi="Georgia"/>
          <w:b/>
          <w:bCs/>
          <w:lang w:eastAsia="ja-JP"/>
        </w:rPr>
        <w:tab/>
      </w:r>
      <w:r w:rsidR="00506703" w:rsidRPr="00506703">
        <w:rPr>
          <w:rFonts w:ascii="Georgia" w:hAnsi="Georgia"/>
          <w:b/>
          <w:bCs/>
          <w:lang w:eastAsia="ja-JP"/>
        </w:rPr>
        <w:t>Contacts</w:t>
      </w:r>
      <w:bookmarkEnd w:id="106"/>
    </w:p>
    <w:p w14:paraId="0559B6F3" w14:textId="27C8EDD9" w:rsidR="00506703" w:rsidRDefault="00506703" w:rsidP="00BC510C">
      <w:pPr>
        <w:widowControl w:val="0"/>
        <w:autoSpaceDE w:val="0"/>
        <w:autoSpaceDN w:val="0"/>
        <w:adjustRightInd w:val="0"/>
        <w:spacing w:line="276" w:lineRule="auto"/>
        <w:jc w:val="both"/>
        <w:rPr>
          <w:rFonts w:ascii="Georgia" w:hAnsi="Georgia"/>
          <w:lang w:eastAsia="ja-JP"/>
        </w:rPr>
      </w:pPr>
      <w:r w:rsidRPr="00506703">
        <w:rPr>
          <w:rFonts w:ascii="Georgia" w:hAnsi="Georgia"/>
          <w:lang w:eastAsia="ja-JP"/>
        </w:rPr>
        <w:t>Policy Owner: Chief Information Officer</w:t>
      </w:r>
    </w:p>
    <w:p w14:paraId="62595EA5" w14:textId="77777777" w:rsidR="002C7CDF" w:rsidRPr="00506703" w:rsidRDefault="002C7CDF" w:rsidP="00BC510C">
      <w:pPr>
        <w:widowControl w:val="0"/>
        <w:autoSpaceDE w:val="0"/>
        <w:autoSpaceDN w:val="0"/>
        <w:adjustRightInd w:val="0"/>
        <w:spacing w:line="276" w:lineRule="auto"/>
        <w:jc w:val="both"/>
        <w:rPr>
          <w:rFonts w:ascii="Georgia" w:hAnsi="Georgia"/>
          <w:lang w:eastAsia="ja-JP"/>
        </w:rPr>
      </w:pPr>
    </w:p>
    <w:p w14:paraId="22D6FCF8" w14:textId="4F40620F" w:rsidR="00EC7D7D" w:rsidRPr="00506703" w:rsidRDefault="00EC7D7D" w:rsidP="005C1ED1">
      <w:pPr>
        <w:widowControl w:val="0"/>
        <w:tabs>
          <w:tab w:val="left" w:pos="603"/>
        </w:tabs>
        <w:autoSpaceDE w:val="0"/>
        <w:autoSpaceDN w:val="0"/>
        <w:adjustRightInd w:val="0"/>
        <w:spacing w:line="276" w:lineRule="auto"/>
        <w:jc w:val="both"/>
        <w:rPr>
          <w:rFonts w:ascii="Georgia" w:hAnsi="Georgia"/>
          <w:b/>
          <w:bCs/>
          <w:lang w:eastAsia="ja-JP"/>
        </w:rPr>
      </w:pPr>
      <w:bookmarkStart w:id="107" w:name="_Toc480369370"/>
      <w:r w:rsidRPr="00EC7D7D">
        <w:rPr>
          <w:rFonts w:ascii="Georgia" w:hAnsi="Georgia"/>
          <w:bCs/>
          <w:lang w:eastAsia="ja-JP"/>
        </w:rPr>
        <w:t>17.8</w:t>
      </w:r>
      <w:r w:rsidR="00885418">
        <w:rPr>
          <w:rFonts w:ascii="Georgia" w:hAnsi="Georgia"/>
          <w:b/>
          <w:bCs/>
          <w:lang w:eastAsia="ja-JP"/>
        </w:rPr>
        <w:tab/>
      </w:r>
      <w:r w:rsidR="00506703" w:rsidRPr="00506703">
        <w:rPr>
          <w:rFonts w:ascii="Georgia" w:hAnsi="Georgia"/>
          <w:b/>
          <w:bCs/>
          <w:lang w:eastAsia="ja-JP"/>
        </w:rPr>
        <w:t>Definitions</w:t>
      </w:r>
      <w:bookmarkEnd w:id="107"/>
    </w:p>
    <w:p w14:paraId="00B55A6D" w14:textId="5B09CC53" w:rsidR="00506703" w:rsidRPr="00506703" w:rsidRDefault="00EC7D7D"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08" w:name="_Ref427771775"/>
      <w:bookmarkStart w:id="109" w:name="_Ref427848341"/>
      <w:bookmarkStart w:id="110" w:name="_Ref436732848"/>
      <w:bookmarkStart w:id="111" w:name="_Ref442262230"/>
      <w:bookmarkStart w:id="112" w:name="_Toc480369371"/>
      <w:bookmarkEnd w:id="108"/>
      <w:bookmarkEnd w:id="109"/>
      <w:r w:rsidRPr="00EC7D7D">
        <w:rPr>
          <w:rFonts w:ascii="Georgia" w:hAnsi="Georgia"/>
          <w:bCs/>
          <w:lang w:eastAsia="ja-JP"/>
        </w:rPr>
        <w:t>17.8.1</w:t>
      </w:r>
      <w:r w:rsidR="00885418">
        <w:rPr>
          <w:rFonts w:ascii="Georgia" w:hAnsi="Georgia"/>
          <w:b/>
          <w:bCs/>
          <w:lang w:eastAsia="ja-JP"/>
        </w:rPr>
        <w:tab/>
      </w:r>
      <w:r w:rsidR="00506703" w:rsidRPr="00506703">
        <w:rPr>
          <w:rFonts w:ascii="Georgia" w:hAnsi="Georgia"/>
          <w:b/>
          <w:bCs/>
          <w:lang w:eastAsia="ja-JP"/>
        </w:rPr>
        <w:t>Information Technology Resources</w:t>
      </w:r>
      <w:bookmarkEnd w:id="110"/>
      <w:r w:rsidR="00506703" w:rsidRPr="00506703">
        <w:rPr>
          <w:rFonts w:ascii="Georgia" w:hAnsi="Georgia"/>
          <w:b/>
          <w:bCs/>
          <w:lang w:eastAsia="ja-JP"/>
        </w:rPr>
        <w:t xml:space="preserve"> (IT Resources)</w:t>
      </w:r>
      <w:bookmarkEnd w:id="111"/>
      <w:bookmarkEnd w:id="112"/>
    </w:p>
    <w:p w14:paraId="485AB0E2" w14:textId="77FB389A"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The University defines its IT Resources as comprising of the set of all Information assets, and Information Technology Assets (IT Assets).</w:t>
      </w:r>
    </w:p>
    <w:p w14:paraId="7BB76CF8" w14:textId="77777777" w:rsidR="00EC7D7D" w:rsidRPr="00506703" w:rsidRDefault="00EC7D7D" w:rsidP="00E77F5F">
      <w:pPr>
        <w:widowControl w:val="0"/>
        <w:autoSpaceDE w:val="0"/>
        <w:autoSpaceDN w:val="0"/>
        <w:adjustRightInd w:val="0"/>
        <w:spacing w:line="276" w:lineRule="auto"/>
        <w:ind w:leftChars="100" w:left="239"/>
        <w:jc w:val="both"/>
        <w:rPr>
          <w:rFonts w:ascii="Georgia" w:hAnsi="Georgia"/>
          <w:lang w:eastAsia="ja-JP"/>
        </w:rPr>
      </w:pPr>
    </w:p>
    <w:p w14:paraId="5A40AB2A" w14:textId="762D76AB" w:rsidR="00506703" w:rsidRPr="00506703" w:rsidRDefault="00EC7D7D"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13" w:name="_Ref460225330"/>
      <w:bookmarkStart w:id="114" w:name="_Toc480369372"/>
      <w:r w:rsidRPr="00EC7D7D">
        <w:rPr>
          <w:rFonts w:ascii="Georgia" w:hAnsi="Georgia"/>
          <w:bCs/>
          <w:lang w:eastAsia="ja-JP"/>
        </w:rPr>
        <w:t>17.8.2</w:t>
      </w:r>
      <w:r w:rsidR="00885418">
        <w:rPr>
          <w:rFonts w:ascii="Georgia" w:hAnsi="Georgia"/>
          <w:b/>
          <w:bCs/>
          <w:lang w:eastAsia="ja-JP"/>
        </w:rPr>
        <w:tab/>
      </w:r>
      <w:r w:rsidR="00506703" w:rsidRPr="00506703">
        <w:rPr>
          <w:rFonts w:ascii="Georgia" w:hAnsi="Georgia"/>
          <w:b/>
          <w:bCs/>
          <w:lang w:eastAsia="ja-JP"/>
        </w:rPr>
        <w:t>Information Assets</w:t>
      </w:r>
      <w:bookmarkEnd w:id="113"/>
      <w:bookmarkEnd w:id="114"/>
    </w:p>
    <w:p w14:paraId="7DF3401F" w14:textId="465E9F56"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The University defines its Information Assets as comprising of all University information; including but not limited to all research and administrative, data, files, workflows and mechanisms for managing University information regardless of media format. This broad definition encompasses special categories of information assets for which further rules and procedures apply, such as Corporate Documents, and Personal Information.</w:t>
      </w:r>
    </w:p>
    <w:p w14:paraId="3713785D" w14:textId="77777777" w:rsidR="00EC7D7D" w:rsidRPr="00506703" w:rsidRDefault="00EC7D7D" w:rsidP="00E77F5F">
      <w:pPr>
        <w:widowControl w:val="0"/>
        <w:autoSpaceDE w:val="0"/>
        <w:autoSpaceDN w:val="0"/>
        <w:adjustRightInd w:val="0"/>
        <w:spacing w:line="276" w:lineRule="auto"/>
        <w:ind w:leftChars="100" w:left="239"/>
        <w:jc w:val="both"/>
        <w:rPr>
          <w:rFonts w:ascii="Georgia" w:hAnsi="Georgia"/>
          <w:lang w:eastAsia="ja-JP"/>
        </w:rPr>
      </w:pPr>
    </w:p>
    <w:p w14:paraId="77EFEB9B" w14:textId="0507D81D" w:rsidR="00506703" w:rsidRPr="00506703" w:rsidRDefault="00EC7D7D" w:rsidP="00E77F5F">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15" w:name="_Ref470535214"/>
      <w:bookmarkStart w:id="116" w:name="_Toc480369373"/>
      <w:r w:rsidRPr="00EC7D7D">
        <w:rPr>
          <w:rFonts w:ascii="Georgia" w:hAnsi="Georgia"/>
          <w:bCs/>
          <w:lang w:eastAsia="ja-JP"/>
        </w:rPr>
        <w:t>17.8.3</w:t>
      </w:r>
      <w:r w:rsidR="00885418">
        <w:rPr>
          <w:rFonts w:ascii="Georgia" w:hAnsi="Georgia"/>
          <w:b/>
          <w:bCs/>
          <w:lang w:eastAsia="ja-JP"/>
        </w:rPr>
        <w:tab/>
      </w:r>
      <w:r w:rsidR="00506703" w:rsidRPr="00506703">
        <w:rPr>
          <w:rFonts w:ascii="Georgia" w:hAnsi="Georgia"/>
          <w:b/>
          <w:bCs/>
          <w:lang w:eastAsia="ja-JP"/>
        </w:rPr>
        <w:t>Information Technology Assets (IT Assets)</w:t>
      </w:r>
      <w:bookmarkEnd w:id="115"/>
      <w:bookmarkEnd w:id="116"/>
    </w:p>
    <w:p w14:paraId="4A2E8D5F" w14:textId="6189E648" w:rsidR="00506703" w:rsidRDefault="00506703" w:rsidP="00E77F5F">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The University defines IT Assets as all computer, communication devices and other technologies which access, store or transmit digital University Information; including but not limited to electronic networks, systems, cloud services, computers, devices, telephones and software, whether wholly owned </w:t>
      </w:r>
      <w:r w:rsidR="00EC7D7D">
        <w:rPr>
          <w:rFonts w:ascii="Georgia" w:hAnsi="Georgia"/>
          <w:lang w:eastAsia="ja-JP"/>
        </w:rPr>
        <w:t>by the university or otherwise.</w:t>
      </w:r>
    </w:p>
    <w:p w14:paraId="02544C13" w14:textId="77777777" w:rsidR="00EC7D7D" w:rsidRDefault="00EC7D7D" w:rsidP="00D06598">
      <w:pPr>
        <w:widowControl w:val="0"/>
        <w:autoSpaceDE w:val="0"/>
        <w:autoSpaceDN w:val="0"/>
        <w:adjustRightInd w:val="0"/>
        <w:spacing w:line="276" w:lineRule="auto"/>
        <w:ind w:leftChars="100" w:left="239"/>
        <w:jc w:val="both"/>
        <w:rPr>
          <w:rFonts w:ascii="Georgia" w:hAnsi="Georgia"/>
          <w:lang w:eastAsia="ja-JP"/>
        </w:rPr>
      </w:pPr>
    </w:p>
    <w:p w14:paraId="093E5F8A" w14:textId="77777777" w:rsidR="00536363" w:rsidRDefault="00536363" w:rsidP="00D06598">
      <w:pPr>
        <w:widowControl w:val="0"/>
        <w:autoSpaceDE w:val="0"/>
        <w:autoSpaceDN w:val="0"/>
        <w:adjustRightInd w:val="0"/>
        <w:spacing w:line="276" w:lineRule="auto"/>
        <w:ind w:leftChars="100" w:left="239"/>
        <w:jc w:val="both"/>
        <w:rPr>
          <w:rFonts w:ascii="Georgia" w:hAnsi="Georgia"/>
          <w:lang w:eastAsia="ja-JP"/>
        </w:rPr>
      </w:pPr>
    </w:p>
    <w:p w14:paraId="69567BCE" w14:textId="6EDA7A94" w:rsidR="00503C0A" w:rsidRPr="00506703" w:rsidRDefault="00503C0A"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17" w:name="_Toc448852099"/>
      <w:bookmarkStart w:id="118" w:name="_Toc448852100"/>
      <w:bookmarkStart w:id="119" w:name="_Toc448852101"/>
      <w:bookmarkStart w:id="120" w:name="_Toc480369374"/>
      <w:bookmarkStart w:id="121" w:name="_Ref436732379"/>
      <w:bookmarkStart w:id="122" w:name="_Ref442262440"/>
      <w:bookmarkEnd w:id="117"/>
      <w:bookmarkEnd w:id="118"/>
      <w:bookmarkEnd w:id="119"/>
      <w:r w:rsidRPr="00503C0A">
        <w:rPr>
          <w:rFonts w:ascii="Georgia" w:hAnsi="Georgia" w:hint="eastAsia"/>
          <w:bCs/>
          <w:lang w:eastAsia="ja-JP"/>
        </w:rPr>
        <w:t>17.8.4</w:t>
      </w:r>
      <w:r w:rsidR="00885418">
        <w:rPr>
          <w:rFonts w:ascii="Georgia" w:hAnsi="Georgia"/>
          <w:b/>
          <w:bCs/>
          <w:lang w:eastAsia="ja-JP"/>
        </w:rPr>
        <w:tab/>
      </w:r>
      <w:r w:rsidRPr="00506703">
        <w:rPr>
          <w:rFonts w:ascii="Georgia" w:hAnsi="Georgia"/>
          <w:b/>
          <w:bCs/>
          <w:lang w:eastAsia="ja-JP"/>
        </w:rPr>
        <w:t>Devices</w:t>
      </w:r>
      <w:bookmarkEnd w:id="120"/>
    </w:p>
    <w:p w14:paraId="35D875FD" w14:textId="3F229146" w:rsidR="00503C0A" w:rsidRDefault="00503C0A"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Device is a synonym for</w:t>
      </w:r>
      <w:r>
        <w:rPr>
          <w:rFonts w:ascii="Georgia" w:hAnsi="Georgia"/>
          <w:lang w:eastAsia="ja-JP"/>
        </w:rPr>
        <w:t xml:space="preserve"> </w:t>
      </w:r>
      <w:hyperlink r:id="rId107" w:anchor="17.8.3" w:history="1">
        <w:r w:rsidRPr="00841229">
          <w:rPr>
            <w:rStyle w:val="a5"/>
            <w:rFonts w:ascii="Georgia" w:hAnsi="Georgia"/>
            <w:lang w:eastAsia="ja-JP"/>
          </w:rPr>
          <w:t>Information Technology Assets</w:t>
        </w:r>
      </w:hyperlink>
      <w:r w:rsidRPr="00506703">
        <w:rPr>
          <w:rFonts w:ascii="Georgia" w:hAnsi="Georgia"/>
          <w:lang w:eastAsia="ja-JP"/>
        </w:rPr>
        <w:t>.</w:t>
      </w:r>
    </w:p>
    <w:p w14:paraId="5FD65747" w14:textId="77777777" w:rsidR="00503C0A" w:rsidRPr="00506703" w:rsidRDefault="00503C0A" w:rsidP="00D06598">
      <w:pPr>
        <w:widowControl w:val="0"/>
        <w:autoSpaceDE w:val="0"/>
        <w:autoSpaceDN w:val="0"/>
        <w:adjustRightInd w:val="0"/>
        <w:spacing w:line="276" w:lineRule="auto"/>
        <w:ind w:leftChars="100" w:left="239"/>
        <w:jc w:val="both"/>
        <w:rPr>
          <w:rFonts w:ascii="Georgia" w:hAnsi="Georgia"/>
          <w:lang w:eastAsia="ja-JP"/>
        </w:rPr>
      </w:pPr>
    </w:p>
    <w:p w14:paraId="33F93C34" w14:textId="600DB6BB" w:rsidR="00506703" w:rsidRPr="00506703" w:rsidRDefault="00503C0A"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23" w:name="_Ref472345729"/>
      <w:bookmarkStart w:id="124" w:name="_Toc480369375"/>
      <w:r w:rsidRPr="00503C0A">
        <w:rPr>
          <w:rFonts w:ascii="Georgia" w:hAnsi="Georgia"/>
          <w:bCs/>
          <w:lang w:eastAsia="ja-JP"/>
        </w:rPr>
        <w:lastRenderedPageBreak/>
        <w:t>17.8.5</w:t>
      </w:r>
      <w:r w:rsidR="00885418">
        <w:rPr>
          <w:rFonts w:ascii="Georgia" w:hAnsi="Georgia"/>
          <w:b/>
          <w:bCs/>
          <w:lang w:eastAsia="ja-JP"/>
        </w:rPr>
        <w:tab/>
      </w:r>
      <w:r w:rsidRPr="00506703">
        <w:rPr>
          <w:rFonts w:ascii="Georgia" w:hAnsi="Georgia"/>
          <w:b/>
          <w:bCs/>
          <w:lang w:eastAsia="ja-JP"/>
        </w:rPr>
        <w:t>Information Technology Service Management</w:t>
      </w:r>
      <w:bookmarkEnd w:id="121"/>
      <w:r w:rsidRPr="00506703">
        <w:rPr>
          <w:rFonts w:ascii="Georgia" w:hAnsi="Georgia"/>
          <w:b/>
          <w:bCs/>
          <w:lang w:eastAsia="ja-JP"/>
        </w:rPr>
        <w:t xml:space="preserve"> (ITSM)</w:t>
      </w:r>
      <w:bookmarkEnd w:id="122"/>
      <w:bookmarkEnd w:id="123"/>
      <w:bookmarkEnd w:id="124"/>
    </w:p>
    <w:p w14:paraId="15C019A3" w14:textId="77777777" w:rsidR="00503C0A"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Information Technology Service Management (ITSM) is a set of practices that focuses on aligning IT services with the needs of business.</w:t>
      </w:r>
    </w:p>
    <w:p w14:paraId="7B875E12" w14:textId="1B39FADC" w:rsidR="00506703" w:rsidRPr="00506703" w:rsidRDefault="00506703" w:rsidP="00D06598">
      <w:pPr>
        <w:widowControl w:val="0"/>
        <w:autoSpaceDE w:val="0"/>
        <w:autoSpaceDN w:val="0"/>
        <w:adjustRightInd w:val="0"/>
        <w:spacing w:line="276" w:lineRule="auto"/>
        <w:ind w:leftChars="100" w:left="239"/>
        <w:jc w:val="both"/>
        <w:rPr>
          <w:rFonts w:ascii="Georgia" w:hAnsi="Georgia"/>
          <w:lang w:eastAsia="ja-JP"/>
        </w:rPr>
      </w:pPr>
    </w:p>
    <w:p w14:paraId="1330C7D0" w14:textId="4B3F48B5" w:rsidR="00506703" w:rsidRPr="00506703" w:rsidRDefault="00503C0A"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25" w:name="_Ref436734438"/>
      <w:bookmarkStart w:id="126" w:name="_Toc480369376"/>
      <w:r w:rsidRPr="00503C0A">
        <w:rPr>
          <w:rFonts w:ascii="Georgia" w:hAnsi="Georgia"/>
          <w:bCs/>
          <w:lang w:eastAsia="ja-JP"/>
        </w:rPr>
        <w:t>17.8.6</w:t>
      </w:r>
      <w:r w:rsidR="00885418">
        <w:rPr>
          <w:rFonts w:ascii="Georgia" w:hAnsi="Georgia"/>
          <w:b/>
          <w:bCs/>
          <w:lang w:eastAsia="ja-JP"/>
        </w:rPr>
        <w:tab/>
      </w:r>
      <w:r w:rsidR="00506703" w:rsidRPr="00506703">
        <w:rPr>
          <w:rFonts w:ascii="Georgia" w:hAnsi="Georgia"/>
          <w:b/>
          <w:bCs/>
          <w:lang w:eastAsia="ja-JP"/>
        </w:rPr>
        <w:t>Service Level Agreement (SLA)</w:t>
      </w:r>
      <w:bookmarkEnd w:id="125"/>
      <w:bookmarkEnd w:id="126"/>
    </w:p>
    <w:p w14:paraId="516E1FFF" w14:textId="6EFE654C" w:rsidR="00506703" w:rsidRDefault="00506703" w:rsidP="00D06598">
      <w:pPr>
        <w:widowControl w:val="0"/>
        <w:autoSpaceDE w:val="0"/>
        <w:autoSpaceDN w:val="0"/>
        <w:adjustRightInd w:val="0"/>
        <w:spacing w:line="276" w:lineRule="auto"/>
        <w:ind w:leftChars="100" w:left="239"/>
        <w:jc w:val="both"/>
        <w:rPr>
          <w:rStyle w:val="a5"/>
          <w:rFonts w:ascii="Georgia" w:hAnsi="Georgia"/>
          <w:lang w:eastAsia="ja-JP"/>
        </w:rPr>
      </w:pPr>
      <w:r w:rsidRPr="00506703">
        <w:rPr>
          <w:rFonts w:ascii="Georgia" w:hAnsi="Georgia"/>
          <w:lang w:eastAsia="ja-JP"/>
        </w:rPr>
        <w:t xml:space="preserve">A Service Level Agreement (SLA) is a document defined in the ITSM standard. This document describes the level of service expected of </w:t>
      </w:r>
      <w:r w:rsidR="0023693D">
        <w:rPr>
          <w:rFonts w:ascii="Georgia" w:hAnsi="Georgia"/>
          <w:lang w:eastAsia="ja-JP"/>
        </w:rPr>
        <w:t>IT Division</w:t>
      </w:r>
      <w:r w:rsidRPr="00506703">
        <w:rPr>
          <w:rFonts w:ascii="Georgia" w:hAnsi="Georgia"/>
          <w:lang w:eastAsia="ja-JP"/>
        </w:rPr>
        <w:t xml:space="preserve"> by users, and lays out the metrics by which that service will be measured. </w:t>
      </w:r>
      <w:hyperlink r:id="rId108" w:history="1">
        <w:r w:rsidRPr="00506703">
          <w:rPr>
            <w:rStyle w:val="a5"/>
            <w:rFonts w:ascii="Georgia" w:hAnsi="Georgia"/>
            <w:lang w:eastAsia="ja-JP"/>
          </w:rPr>
          <w:t>https://groups.oist.jp/it/it-service-level-agreement</w:t>
        </w:r>
      </w:hyperlink>
    </w:p>
    <w:p w14:paraId="3D59F476" w14:textId="77777777" w:rsidR="00503C0A" w:rsidRPr="00506703" w:rsidRDefault="00503C0A" w:rsidP="00D06598">
      <w:pPr>
        <w:widowControl w:val="0"/>
        <w:autoSpaceDE w:val="0"/>
        <w:autoSpaceDN w:val="0"/>
        <w:adjustRightInd w:val="0"/>
        <w:spacing w:line="276" w:lineRule="auto"/>
        <w:ind w:leftChars="100" w:left="239"/>
        <w:jc w:val="both"/>
        <w:rPr>
          <w:rFonts w:ascii="Georgia" w:hAnsi="Georgia"/>
          <w:lang w:eastAsia="ja-JP"/>
        </w:rPr>
      </w:pPr>
    </w:p>
    <w:p w14:paraId="08CE64A3" w14:textId="346C33C8" w:rsidR="00506703" w:rsidRPr="00506703" w:rsidRDefault="00503C0A"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27" w:name="_Toc480369377"/>
      <w:bookmarkStart w:id="128" w:name="_Ref442262488"/>
      <w:r w:rsidRPr="00503C0A">
        <w:rPr>
          <w:rFonts w:ascii="Georgia" w:hAnsi="Georgia"/>
          <w:bCs/>
          <w:lang w:eastAsia="ja-JP"/>
        </w:rPr>
        <w:t>17.8.7</w:t>
      </w:r>
      <w:r w:rsidR="00885418">
        <w:rPr>
          <w:rFonts w:ascii="Georgia" w:hAnsi="Georgia"/>
          <w:b/>
          <w:bCs/>
          <w:lang w:eastAsia="ja-JP"/>
        </w:rPr>
        <w:tab/>
      </w:r>
      <w:r w:rsidR="00506703" w:rsidRPr="00506703">
        <w:rPr>
          <w:rFonts w:ascii="Georgia" w:hAnsi="Georgia"/>
          <w:b/>
          <w:bCs/>
          <w:lang w:eastAsia="ja-JP"/>
        </w:rPr>
        <w:t>Information Security</w:t>
      </w:r>
      <w:bookmarkEnd w:id="127"/>
      <w:r w:rsidR="00506703" w:rsidRPr="00506703">
        <w:rPr>
          <w:rFonts w:ascii="Georgia" w:hAnsi="Georgia"/>
          <w:b/>
          <w:bCs/>
          <w:lang w:eastAsia="ja-JP"/>
        </w:rPr>
        <w:t xml:space="preserve"> </w:t>
      </w:r>
      <w:bookmarkEnd w:id="128"/>
    </w:p>
    <w:p w14:paraId="70F78360" w14:textId="3391B303" w:rsidR="00506703" w:rsidRP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The underlying principles of information security are described on the </w:t>
      </w:r>
      <w:hyperlink r:id="rId109" w:history="1">
        <w:r w:rsidRPr="00B13BA4">
          <w:rPr>
            <w:rStyle w:val="a5"/>
            <w:rFonts w:ascii="Georgia" w:hAnsi="Georgia"/>
            <w:lang w:eastAsia="ja-JP"/>
          </w:rPr>
          <w:t>OIST Information Security Website</w:t>
        </w:r>
      </w:hyperlink>
      <w:r w:rsidRPr="00506703">
        <w:rPr>
          <w:rFonts w:ascii="Georgia" w:hAnsi="Georgia"/>
          <w:lang w:eastAsia="ja-JP"/>
        </w:rPr>
        <w:t>.</w:t>
      </w:r>
    </w:p>
    <w:p w14:paraId="4B8BC566" w14:textId="77777777" w:rsidR="00503C0A" w:rsidRPr="00506703" w:rsidRDefault="00503C0A" w:rsidP="00D06598">
      <w:pPr>
        <w:widowControl w:val="0"/>
        <w:autoSpaceDE w:val="0"/>
        <w:autoSpaceDN w:val="0"/>
        <w:adjustRightInd w:val="0"/>
        <w:spacing w:line="276" w:lineRule="auto"/>
        <w:ind w:leftChars="100" w:left="239"/>
        <w:jc w:val="both"/>
        <w:rPr>
          <w:rFonts w:ascii="Georgia" w:hAnsi="Georgia"/>
          <w:lang w:eastAsia="ja-JP"/>
        </w:rPr>
      </w:pPr>
    </w:p>
    <w:p w14:paraId="2C3DEB91" w14:textId="3607709A" w:rsidR="00506703" w:rsidRPr="00506703" w:rsidRDefault="00503C0A"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29" w:name="_Ref436735098"/>
      <w:bookmarkStart w:id="130" w:name="_Toc480369378"/>
      <w:r w:rsidRPr="00503C0A">
        <w:rPr>
          <w:rFonts w:ascii="Georgia" w:hAnsi="Georgia"/>
          <w:bCs/>
          <w:lang w:eastAsia="ja-JP"/>
        </w:rPr>
        <w:t>17.8.8</w:t>
      </w:r>
      <w:r w:rsidR="00BC6DD9">
        <w:rPr>
          <w:rFonts w:ascii="Georgia" w:hAnsi="Georgia"/>
          <w:bCs/>
          <w:lang w:eastAsia="ja-JP"/>
        </w:rPr>
        <w:tab/>
      </w:r>
      <w:r w:rsidR="00506703" w:rsidRPr="00506703">
        <w:rPr>
          <w:rFonts w:ascii="Georgia" w:hAnsi="Georgia"/>
          <w:b/>
          <w:bCs/>
          <w:lang w:eastAsia="ja-JP"/>
        </w:rPr>
        <w:t>Legislation Relevant to Information Security</w:t>
      </w:r>
      <w:bookmarkEnd w:id="129"/>
      <w:bookmarkEnd w:id="130"/>
    </w:p>
    <w:p w14:paraId="5E82F28A" w14:textId="2718A6A1"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The following legislation is relevant to Information Security at OIST.</w:t>
      </w:r>
    </w:p>
    <w:p w14:paraId="77BD2628" w14:textId="77777777" w:rsidR="00503C0A" w:rsidRPr="00506703" w:rsidRDefault="00503C0A" w:rsidP="00D06598">
      <w:pPr>
        <w:widowControl w:val="0"/>
        <w:autoSpaceDE w:val="0"/>
        <w:autoSpaceDN w:val="0"/>
        <w:adjustRightInd w:val="0"/>
        <w:spacing w:line="276" w:lineRule="auto"/>
        <w:ind w:leftChars="100" w:left="239"/>
        <w:jc w:val="both"/>
        <w:rPr>
          <w:rFonts w:ascii="Georgia" w:hAnsi="Georgia"/>
          <w:lang w:eastAsia="ja-JP"/>
        </w:rPr>
      </w:pPr>
    </w:p>
    <w:p w14:paraId="61DEDED5" w14:textId="77777777" w:rsidR="00FA0CF4" w:rsidRDefault="00506703" w:rsidP="009B73F0">
      <w:pPr>
        <w:pStyle w:val="a4"/>
        <w:widowControl w:val="0"/>
        <w:numPr>
          <w:ilvl w:val="0"/>
          <w:numId w:val="19"/>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FA0CF4">
        <w:rPr>
          <w:rFonts w:ascii="Georgia" w:hAnsi="Georgia"/>
          <w:lang w:eastAsia="ja-JP"/>
        </w:rPr>
        <w:t>Act on Prohibition of Unauthorized Computer Access</w:t>
      </w:r>
    </w:p>
    <w:p w14:paraId="6854BC40" w14:textId="185A32E6" w:rsidR="00FA0CF4" w:rsidRDefault="00506703" w:rsidP="009B73F0">
      <w:pPr>
        <w:pStyle w:val="a4"/>
        <w:widowControl w:val="0"/>
        <w:numPr>
          <w:ilvl w:val="0"/>
          <w:numId w:val="19"/>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C6DD9">
        <w:rPr>
          <w:rFonts w:ascii="Georgia" w:hAnsi="Georgia"/>
          <w:lang w:eastAsia="ja-JP"/>
        </w:rPr>
        <w:t>Act on the Protection of Personal Information Held by Independent Administrative Agencies, etc.</w:t>
      </w:r>
    </w:p>
    <w:p w14:paraId="3B14FC31" w14:textId="77777777" w:rsidR="00FA0CF4" w:rsidRDefault="00506703" w:rsidP="009B73F0">
      <w:pPr>
        <w:pStyle w:val="a4"/>
        <w:widowControl w:val="0"/>
        <w:numPr>
          <w:ilvl w:val="0"/>
          <w:numId w:val="19"/>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C6DD9">
        <w:rPr>
          <w:rFonts w:ascii="Georgia" w:hAnsi="Georgia"/>
          <w:lang w:eastAsia="ja-JP"/>
        </w:rPr>
        <w:t>Act on Access to Information Held by Incorporated Administrative Agencies, etc.</w:t>
      </w:r>
    </w:p>
    <w:p w14:paraId="08DAE642" w14:textId="77777777" w:rsidR="00FA0CF4" w:rsidRDefault="00506703" w:rsidP="009B73F0">
      <w:pPr>
        <w:pStyle w:val="a4"/>
        <w:widowControl w:val="0"/>
        <w:numPr>
          <w:ilvl w:val="0"/>
          <w:numId w:val="19"/>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C6DD9">
        <w:rPr>
          <w:rFonts w:ascii="Georgia" w:hAnsi="Georgia"/>
          <w:lang w:eastAsia="ja-JP"/>
        </w:rPr>
        <w:t>Act on Electronic Signatures and Certification Business (Electronic Signatures Act)</w:t>
      </w:r>
    </w:p>
    <w:p w14:paraId="2A93FD8F" w14:textId="77777777" w:rsidR="00FA0CF4" w:rsidRDefault="00506703" w:rsidP="009B73F0">
      <w:pPr>
        <w:pStyle w:val="a4"/>
        <w:widowControl w:val="0"/>
        <w:numPr>
          <w:ilvl w:val="0"/>
          <w:numId w:val="19"/>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C6DD9">
        <w:rPr>
          <w:rFonts w:ascii="Georgia" w:hAnsi="Georgia"/>
          <w:lang w:eastAsia="ja-JP"/>
        </w:rPr>
        <w:t>Copyright Act</w:t>
      </w:r>
    </w:p>
    <w:p w14:paraId="3FFE4E21" w14:textId="7711BE04" w:rsidR="00506703" w:rsidRPr="00BC6DD9" w:rsidRDefault="00506703" w:rsidP="009B73F0">
      <w:pPr>
        <w:pStyle w:val="a4"/>
        <w:widowControl w:val="0"/>
        <w:numPr>
          <w:ilvl w:val="0"/>
          <w:numId w:val="19"/>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C6DD9">
        <w:rPr>
          <w:rFonts w:ascii="Georgia" w:hAnsi="Georgia"/>
          <w:lang w:eastAsia="ja-JP"/>
        </w:rPr>
        <w:t>Unfair Competition Prevention Act</w:t>
      </w:r>
    </w:p>
    <w:p w14:paraId="7EB388A6" w14:textId="77777777" w:rsidR="00FA0CF4" w:rsidRPr="00FA0CF4" w:rsidRDefault="00FA0CF4" w:rsidP="00D06598">
      <w:pPr>
        <w:widowControl w:val="0"/>
        <w:autoSpaceDE w:val="0"/>
        <w:autoSpaceDN w:val="0"/>
        <w:adjustRightInd w:val="0"/>
        <w:spacing w:line="276" w:lineRule="auto"/>
        <w:ind w:leftChars="100" w:left="239"/>
        <w:jc w:val="both"/>
        <w:rPr>
          <w:rFonts w:ascii="Georgia" w:hAnsi="Georgia"/>
          <w:lang w:eastAsia="ja-JP"/>
        </w:rPr>
      </w:pPr>
    </w:p>
    <w:p w14:paraId="1A081B3C" w14:textId="657799A0" w:rsidR="00506703" w:rsidRPr="00506703" w:rsidRDefault="00FA0CF4"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31" w:name="_Ref442262624"/>
      <w:bookmarkStart w:id="132" w:name="_Toc480369379"/>
      <w:bookmarkStart w:id="133" w:name="_Ref436743537"/>
      <w:r w:rsidRPr="00FA0CF4">
        <w:rPr>
          <w:rFonts w:ascii="Georgia" w:hAnsi="Georgia"/>
          <w:bCs/>
          <w:lang w:eastAsia="ja-JP"/>
        </w:rPr>
        <w:t>17.8.9</w:t>
      </w:r>
      <w:r w:rsidR="00BC6DD9">
        <w:rPr>
          <w:rFonts w:ascii="Georgia" w:hAnsi="Georgia"/>
          <w:b/>
          <w:bCs/>
          <w:lang w:eastAsia="ja-JP"/>
        </w:rPr>
        <w:tab/>
      </w:r>
      <w:r w:rsidR="00506703" w:rsidRPr="00506703">
        <w:rPr>
          <w:rFonts w:ascii="Georgia" w:hAnsi="Georgia"/>
          <w:b/>
          <w:bCs/>
          <w:lang w:eastAsia="ja-JP"/>
        </w:rPr>
        <w:t xml:space="preserve">Information classification and device </w:t>
      </w:r>
      <w:bookmarkEnd w:id="131"/>
      <w:r w:rsidR="00506703" w:rsidRPr="00506703">
        <w:rPr>
          <w:rFonts w:ascii="Georgia" w:hAnsi="Georgia"/>
          <w:b/>
          <w:bCs/>
          <w:lang w:eastAsia="ja-JP"/>
        </w:rPr>
        <w:t>eligibility</w:t>
      </w:r>
      <w:bookmarkEnd w:id="132"/>
    </w:p>
    <w:p w14:paraId="44099F11" w14:textId="32904587" w:rsidR="00506703" w:rsidRDefault="00000000" w:rsidP="00D06598">
      <w:pPr>
        <w:widowControl w:val="0"/>
        <w:autoSpaceDE w:val="0"/>
        <w:autoSpaceDN w:val="0"/>
        <w:adjustRightInd w:val="0"/>
        <w:spacing w:line="276" w:lineRule="auto"/>
        <w:ind w:leftChars="100" w:left="239"/>
        <w:jc w:val="both"/>
        <w:rPr>
          <w:rStyle w:val="a5"/>
          <w:rFonts w:ascii="Georgia" w:hAnsi="Georgia"/>
          <w:lang w:eastAsia="ja-JP"/>
        </w:rPr>
      </w:pPr>
      <w:hyperlink r:id="rId110" w:history="1">
        <w:r w:rsidR="00506703" w:rsidRPr="00506703">
          <w:rPr>
            <w:rStyle w:val="a5"/>
            <w:rFonts w:ascii="Georgia" w:hAnsi="Georgia"/>
            <w:lang w:eastAsia="ja-JP"/>
          </w:rPr>
          <w:t>https://groups.oist.jp/it/info-sec-classification</w:t>
        </w:r>
      </w:hyperlink>
    </w:p>
    <w:p w14:paraId="63C81000" w14:textId="77777777" w:rsidR="00FA0CF4" w:rsidRPr="00506703" w:rsidRDefault="00FA0CF4" w:rsidP="00D06598">
      <w:pPr>
        <w:widowControl w:val="0"/>
        <w:autoSpaceDE w:val="0"/>
        <w:autoSpaceDN w:val="0"/>
        <w:adjustRightInd w:val="0"/>
        <w:spacing w:line="276" w:lineRule="auto"/>
        <w:ind w:leftChars="100" w:left="239"/>
        <w:jc w:val="both"/>
        <w:rPr>
          <w:rFonts w:ascii="Georgia" w:hAnsi="Georgia"/>
          <w:lang w:eastAsia="ja-JP"/>
        </w:rPr>
      </w:pPr>
    </w:p>
    <w:p w14:paraId="402839F3" w14:textId="35DB7A76" w:rsidR="00506703" w:rsidRPr="00506703" w:rsidRDefault="00FA0CF4"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34" w:name="_Toc480369380"/>
      <w:r w:rsidRPr="00FA0CF4">
        <w:rPr>
          <w:rFonts w:ascii="Georgia" w:hAnsi="Georgia"/>
          <w:bCs/>
          <w:lang w:eastAsia="ja-JP"/>
        </w:rPr>
        <w:t>17.8.10</w:t>
      </w:r>
      <w:r w:rsidR="00BC6DD9">
        <w:rPr>
          <w:rFonts w:ascii="Georgia" w:hAnsi="Georgia"/>
          <w:b/>
          <w:bCs/>
          <w:lang w:eastAsia="ja-JP"/>
        </w:rPr>
        <w:tab/>
      </w:r>
      <w:r w:rsidR="00506703" w:rsidRPr="00506703">
        <w:rPr>
          <w:rFonts w:ascii="Georgia" w:hAnsi="Georgia"/>
          <w:b/>
          <w:bCs/>
          <w:lang w:eastAsia="ja-JP"/>
        </w:rPr>
        <w:t>Information System (System)</w:t>
      </w:r>
      <w:bookmarkEnd w:id="134"/>
    </w:p>
    <w:p w14:paraId="6243F2E5" w14:textId="1CFFDE97"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An information system is a system composed of people and computers that processes or interprets information. In the case of OIST, information systems are systems that process, transmit or store OIST information assets. This includes but is not limited to systems developed, purchased or outsourced.</w:t>
      </w:r>
    </w:p>
    <w:p w14:paraId="1F0B1801" w14:textId="77777777" w:rsidR="000171A4" w:rsidRPr="00506703" w:rsidRDefault="000171A4" w:rsidP="00D06598">
      <w:pPr>
        <w:widowControl w:val="0"/>
        <w:autoSpaceDE w:val="0"/>
        <w:autoSpaceDN w:val="0"/>
        <w:adjustRightInd w:val="0"/>
        <w:spacing w:line="276" w:lineRule="auto"/>
        <w:ind w:leftChars="100" w:left="239"/>
        <w:jc w:val="both"/>
        <w:rPr>
          <w:rFonts w:ascii="Georgia" w:hAnsi="Georgia"/>
          <w:lang w:eastAsia="ja-JP"/>
        </w:rPr>
      </w:pPr>
    </w:p>
    <w:p w14:paraId="63CA304D" w14:textId="7C9C5D46" w:rsidR="00506703" w:rsidRPr="00506703" w:rsidRDefault="000171A4"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35" w:name="_Ref457371123"/>
      <w:bookmarkStart w:id="136" w:name="_Ref470596326"/>
      <w:bookmarkStart w:id="137" w:name="_Toc480369381"/>
      <w:r w:rsidRPr="000171A4">
        <w:rPr>
          <w:rFonts w:ascii="Georgia" w:hAnsi="Georgia"/>
          <w:bCs/>
          <w:lang w:eastAsia="ja-JP"/>
        </w:rPr>
        <w:t>17.8.11</w:t>
      </w:r>
      <w:r w:rsidR="00BC6DD9">
        <w:rPr>
          <w:rFonts w:ascii="Georgia" w:hAnsi="Georgia"/>
          <w:b/>
          <w:bCs/>
          <w:lang w:eastAsia="ja-JP"/>
        </w:rPr>
        <w:tab/>
      </w:r>
      <w:r w:rsidR="00BC6DD9">
        <w:rPr>
          <w:rFonts w:ascii="Georgia" w:hAnsi="Georgia"/>
          <w:b/>
          <w:bCs/>
          <w:lang w:eastAsia="ja-JP"/>
        </w:rPr>
        <w:tab/>
      </w:r>
      <w:r w:rsidR="00506703" w:rsidRPr="00506703">
        <w:rPr>
          <w:rFonts w:ascii="Georgia" w:hAnsi="Georgia"/>
          <w:b/>
          <w:bCs/>
          <w:lang w:eastAsia="ja-JP"/>
        </w:rPr>
        <w:t>User</w:t>
      </w:r>
      <w:bookmarkEnd w:id="135"/>
      <w:r w:rsidR="00506703" w:rsidRPr="00506703">
        <w:rPr>
          <w:rFonts w:ascii="Georgia" w:hAnsi="Georgia"/>
          <w:b/>
          <w:bCs/>
          <w:lang w:eastAsia="ja-JP"/>
        </w:rPr>
        <w:t>s</w:t>
      </w:r>
      <w:bookmarkEnd w:id="136"/>
      <w:bookmarkEnd w:id="137"/>
    </w:p>
    <w:p w14:paraId="5EABF680" w14:textId="5DA94572"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Any individual or entity granted access to OIST IT Resources to a level above that </w:t>
      </w:r>
      <w:r w:rsidRPr="00506703">
        <w:rPr>
          <w:rFonts w:ascii="Georgia" w:hAnsi="Georgia"/>
          <w:lang w:eastAsia="ja-JP"/>
        </w:rPr>
        <w:lastRenderedPageBreak/>
        <w:t>available to the general public.</w:t>
      </w:r>
    </w:p>
    <w:p w14:paraId="41DA17B5" w14:textId="77777777" w:rsidR="000171A4" w:rsidRPr="00506703" w:rsidRDefault="000171A4" w:rsidP="00D06598">
      <w:pPr>
        <w:widowControl w:val="0"/>
        <w:autoSpaceDE w:val="0"/>
        <w:autoSpaceDN w:val="0"/>
        <w:adjustRightInd w:val="0"/>
        <w:spacing w:line="276" w:lineRule="auto"/>
        <w:ind w:leftChars="100" w:left="239"/>
        <w:jc w:val="both"/>
        <w:rPr>
          <w:rFonts w:ascii="Georgia" w:hAnsi="Georgia"/>
          <w:lang w:eastAsia="ja-JP"/>
        </w:rPr>
      </w:pPr>
    </w:p>
    <w:p w14:paraId="061C885C" w14:textId="79278814" w:rsidR="00506703" w:rsidRPr="00506703" w:rsidRDefault="000171A4"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38" w:name="_Ref460415398"/>
      <w:bookmarkStart w:id="139" w:name="_Toc480369382"/>
      <w:r w:rsidRPr="000171A4">
        <w:rPr>
          <w:rFonts w:ascii="Georgia" w:hAnsi="Georgia"/>
          <w:bCs/>
          <w:lang w:eastAsia="ja-JP"/>
        </w:rPr>
        <w:t>17.8.12</w:t>
      </w:r>
      <w:r w:rsidR="00BC6DD9">
        <w:rPr>
          <w:rFonts w:ascii="Georgia" w:hAnsi="Georgia"/>
          <w:b/>
          <w:bCs/>
          <w:lang w:eastAsia="ja-JP"/>
        </w:rPr>
        <w:tab/>
      </w:r>
      <w:r w:rsidR="00506703" w:rsidRPr="00506703">
        <w:rPr>
          <w:rFonts w:ascii="Georgia" w:hAnsi="Georgia"/>
          <w:b/>
          <w:bCs/>
          <w:lang w:eastAsia="ja-JP"/>
        </w:rPr>
        <w:t>Information Asset Manager</w:t>
      </w:r>
      <w:bookmarkEnd w:id="138"/>
      <w:bookmarkEnd w:id="139"/>
      <w:r w:rsidR="00506703" w:rsidRPr="00506703">
        <w:rPr>
          <w:rFonts w:ascii="Georgia" w:hAnsi="Georgia"/>
          <w:b/>
          <w:bCs/>
          <w:lang w:eastAsia="ja-JP"/>
        </w:rPr>
        <w:t xml:space="preserve"> </w:t>
      </w:r>
    </w:p>
    <w:p w14:paraId="0FA7EE91" w14:textId="3CB065ED"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Individuals accountable for defining the classification level, authorizing access to, and ensuring an appropriate permission scheme for the information assets, in accordance to any and all releva</w:t>
      </w:r>
      <w:r w:rsidR="000171A4">
        <w:rPr>
          <w:rFonts w:ascii="Georgia" w:hAnsi="Georgia"/>
          <w:lang w:eastAsia="ja-JP"/>
        </w:rPr>
        <w:t>nt laws, rules and regulations.</w:t>
      </w:r>
    </w:p>
    <w:p w14:paraId="564306D8" w14:textId="77777777" w:rsidR="000171A4" w:rsidRPr="00506703" w:rsidRDefault="000171A4" w:rsidP="00D06598">
      <w:pPr>
        <w:widowControl w:val="0"/>
        <w:autoSpaceDE w:val="0"/>
        <w:autoSpaceDN w:val="0"/>
        <w:adjustRightInd w:val="0"/>
        <w:spacing w:line="276" w:lineRule="auto"/>
        <w:ind w:leftChars="100" w:left="239"/>
        <w:jc w:val="both"/>
        <w:rPr>
          <w:rFonts w:ascii="Georgia" w:hAnsi="Georgia"/>
          <w:lang w:eastAsia="ja-JP"/>
        </w:rPr>
      </w:pPr>
    </w:p>
    <w:p w14:paraId="3877EC8B" w14:textId="22247C9A" w:rsidR="00506703" w:rsidRPr="00506703" w:rsidRDefault="000171A4"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40" w:name="_Ref460415414"/>
      <w:bookmarkStart w:id="141" w:name="_Toc480369383"/>
      <w:r w:rsidRPr="000171A4">
        <w:rPr>
          <w:rFonts w:ascii="Georgia" w:hAnsi="Georgia"/>
          <w:bCs/>
          <w:lang w:eastAsia="ja-JP"/>
        </w:rPr>
        <w:t>17.8.13</w:t>
      </w:r>
      <w:r w:rsidR="00BC6DD9">
        <w:rPr>
          <w:rFonts w:ascii="Georgia" w:hAnsi="Georgia"/>
          <w:b/>
          <w:bCs/>
          <w:lang w:eastAsia="ja-JP"/>
        </w:rPr>
        <w:tab/>
      </w:r>
      <w:r w:rsidR="00506703" w:rsidRPr="00506703">
        <w:rPr>
          <w:rFonts w:ascii="Georgia" w:hAnsi="Georgia"/>
          <w:b/>
          <w:bCs/>
          <w:lang w:eastAsia="ja-JP"/>
        </w:rPr>
        <w:t>Information Asset Administrator</w:t>
      </w:r>
      <w:bookmarkEnd w:id="140"/>
      <w:bookmarkEnd w:id="141"/>
    </w:p>
    <w:p w14:paraId="6BBA6F5A" w14:textId="37303802"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Individuals tasked with ensuring appropriate handing of OIST information assets.</w:t>
      </w:r>
    </w:p>
    <w:p w14:paraId="4FE17353" w14:textId="77777777" w:rsidR="000171A4" w:rsidRPr="00506703" w:rsidRDefault="000171A4" w:rsidP="00D06598">
      <w:pPr>
        <w:widowControl w:val="0"/>
        <w:autoSpaceDE w:val="0"/>
        <w:autoSpaceDN w:val="0"/>
        <w:adjustRightInd w:val="0"/>
        <w:spacing w:line="276" w:lineRule="auto"/>
        <w:ind w:leftChars="100" w:left="239"/>
        <w:jc w:val="both"/>
        <w:rPr>
          <w:rFonts w:ascii="Georgia" w:hAnsi="Georgia"/>
          <w:lang w:eastAsia="ja-JP"/>
        </w:rPr>
      </w:pPr>
    </w:p>
    <w:p w14:paraId="6A4ECE3F" w14:textId="7E83C916" w:rsidR="00506703" w:rsidRPr="00506703" w:rsidRDefault="000171A4"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42" w:name="_Toc445285473"/>
      <w:bookmarkStart w:id="143" w:name="_Toc448852111"/>
      <w:bookmarkStart w:id="144" w:name="_Toc445285474"/>
      <w:bookmarkStart w:id="145" w:name="_Toc448852112"/>
      <w:bookmarkStart w:id="146" w:name="_Ref460226216"/>
      <w:bookmarkStart w:id="147" w:name="_Toc480369384"/>
      <w:bookmarkEnd w:id="142"/>
      <w:bookmarkEnd w:id="143"/>
      <w:bookmarkEnd w:id="144"/>
      <w:bookmarkEnd w:id="145"/>
      <w:r w:rsidRPr="000171A4">
        <w:rPr>
          <w:rFonts w:ascii="Georgia" w:hAnsi="Georgia"/>
          <w:bCs/>
          <w:lang w:eastAsia="ja-JP"/>
        </w:rPr>
        <w:t>17.8.14</w:t>
      </w:r>
      <w:r w:rsidR="00BC6DD9">
        <w:rPr>
          <w:rFonts w:ascii="Georgia" w:hAnsi="Georgia"/>
          <w:b/>
          <w:bCs/>
          <w:lang w:eastAsia="ja-JP"/>
        </w:rPr>
        <w:tab/>
      </w:r>
      <w:r w:rsidR="00506703" w:rsidRPr="00506703">
        <w:rPr>
          <w:rFonts w:ascii="Georgia" w:hAnsi="Georgia"/>
          <w:b/>
          <w:bCs/>
          <w:lang w:eastAsia="ja-JP"/>
        </w:rPr>
        <w:t>Escalated Privileges</w:t>
      </w:r>
      <w:bookmarkEnd w:id="146"/>
      <w:bookmarkEnd w:id="147"/>
    </w:p>
    <w:p w14:paraId="6C4B3F25" w14:textId="199C9AE3"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Privileges which allow users access to information assets or IT resources to a level beyond that normally permitted. </w:t>
      </w:r>
    </w:p>
    <w:p w14:paraId="27EEAF90" w14:textId="77777777" w:rsidR="000171A4" w:rsidRPr="00506703" w:rsidRDefault="000171A4" w:rsidP="00D06598">
      <w:pPr>
        <w:widowControl w:val="0"/>
        <w:autoSpaceDE w:val="0"/>
        <w:autoSpaceDN w:val="0"/>
        <w:adjustRightInd w:val="0"/>
        <w:spacing w:line="276" w:lineRule="auto"/>
        <w:ind w:leftChars="100" w:left="239"/>
        <w:jc w:val="both"/>
        <w:rPr>
          <w:rFonts w:ascii="Georgia" w:hAnsi="Georgia"/>
          <w:lang w:eastAsia="ja-JP"/>
        </w:rPr>
      </w:pPr>
    </w:p>
    <w:p w14:paraId="1DC25CBD" w14:textId="562CBFD9" w:rsidR="00506703" w:rsidRPr="00506703" w:rsidRDefault="00EB2D08"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48" w:name="_Toc480369385"/>
      <w:r w:rsidRPr="00EB2D08">
        <w:rPr>
          <w:rFonts w:ascii="Georgia" w:hAnsi="Georgia"/>
          <w:bCs/>
          <w:lang w:eastAsia="ja-JP"/>
        </w:rPr>
        <w:t>17.8.15</w:t>
      </w:r>
      <w:r w:rsidR="00BC6DD9">
        <w:rPr>
          <w:rFonts w:ascii="Georgia" w:hAnsi="Georgia"/>
          <w:b/>
          <w:bCs/>
          <w:lang w:eastAsia="ja-JP"/>
        </w:rPr>
        <w:tab/>
      </w:r>
      <w:r w:rsidR="00506703" w:rsidRPr="00506703">
        <w:rPr>
          <w:rFonts w:ascii="Georgia" w:hAnsi="Georgia"/>
          <w:b/>
          <w:bCs/>
          <w:lang w:eastAsia="ja-JP"/>
        </w:rPr>
        <w:t>Privileged users</w:t>
      </w:r>
      <w:bookmarkEnd w:id="148"/>
    </w:p>
    <w:p w14:paraId="446C8086" w14:textId="219EAD73"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Users granted escalated privileges.</w:t>
      </w:r>
    </w:p>
    <w:p w14:paraId="5F70D6B6" w14:textId="77777777" w:rsidR="00EB2D08" w:rsidRPr="00506703" w:rsidRDefault="00EB2D08" w:rsidP="00D06598">
      <w:pPr>
        <w:widowControl w:val="0"/>
        <w:autoSpaceDE w:val="0"/>
        <w:autoSpaceDN w:val="0"/>
        <w:adjustRightInd w:val="0"/>
        <w:spacing w:line="276" w:lineRule="auto"/>
        <w:ind w:leftChars="100" w:left="239"/>
        <w:jc w:val="both"/>
        <w:rPr>
          <w:rFonts w:ascii="Georgia" w:hAnsi="Georgia"/>
          <w:lang w:eastAsia="ja-JP"/>
        </w:rPr>
      </w:pPr>
    </w:p>
    <w:p w14:paraId="118B618F" w14:textId="3D3E7B01" w:rsidR="00506703" w:rsidRPr="00506703" w:rsidRDefault="00EB2D08"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49" w:name="_Toc480369386"/>
      <w:r w:rsidRPr="00EB2D08">
        <w:rPr>
          <w:rFonts w:ascii="Georgia" w:hAnsi="Georgia"/>
          <w:bCs/>
          <w:lang w:eastAsia="ja-JP"/>
        </w:rPr>
        <w:t>17.8.16</w:t>
      </w:r>
      <w:r w:rsidR="00BC6DD9">
        <w:rPr>
          <w:rFonts w:ascii="Georgia" w:hAnsi="Georgia"/>
          <w:b/>
          <w:bCs/>
          <w:lang w:eastAsia="ja-JP"/>
        </w:rPr>
        <w:tab/>
      </w:r>
      <w:r w:rsidR="00506703" w:rsidRPr="00506703">
        <w:rPr>
          <w:rFonts w:ascii="Georgia" w:hAnsi="Georgia"/>
          <w:b/>
          <w:bCs/>
          <w:lang w:eastAsia="ja-JP"/>
        </w:rPr>
        <w:t>System Administrator</w:t>
      </w:r>
      <w:bookmarkEnd w:id="149"/>
    </w:p>
    <w:p w14:paraId="2B2A6C5D" w14:textId="581819E3"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A subset of privileged users, possessing administration rights to systems or services.</w:t>
      </w:r>
    </w:p>
    <w:p w14:paraId="2FA60344" w14:textId="77777777" w:rsidR="00EB2D08" w:rsidRPr="00506703" w:rsidRDefault="00EB2D08" w:rsidP="00D06598">
      <w:pPr>
        <w:widowControl w:val="0"/>
        <w:autoSpaceDE w:val="0"/>
        <w:autoSpaceDN w:val="0"/>
        <w:adjustRightInd w:val="0"/>
        <w:spacing w:line="276" w:lineRule="auto"/>
        <w:ind w:leftChars="100" w:left="239"/>
        <w:jc w:val="both"/>
        <w:rPr>
          <w:rFonts w:ascii="Georgia" w:hAnsi="Georgia"/>
          <w:lang w:eastAsia="ja-JP"/>
        </w:rPr>
      </w:pPr>
    </w:p>
    <w:p w14:paraId="158BF538" w14:textId="35CF0F2A" w:rsidR="00506703" w:rsidRPr="00506703" w:rsidRDefault="00EB2D08"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50" w:name="_Toc445285476"/>
      <w:bookmarkStart w:id="151" w:name="_Toc448852115"/>
      <w:bookmarkStart w:id="152" w:name="_Toc445285477"/>
      <w:bookmarkStart w:id="153" w:name="_Toc448852116"/>
      <w:bookmarkStart w:id="154" w:name="_Ref442262866"/>
      <w:bookmarkStart w:id="155" w:name="_Toc480369387"/>
      <w:bookmarkEnd w:id="150"/>
      <w:bookmarkEnd w:id="151"/>
      <w:bookmarkEnd w:id="152"/>
      <w:bookmarkEnd w:id="153"/>
      <w:r w:rsidRPr="00EB2D08">
        <w:rPr>
          <w:rFonts w:ascii="Georgia" w:hAnsi="Georgia"/>
          <w:bCs/>
          <w:lang w:eastAsia="ja-JP"/>
        </w:rPr>
        <w:t>17.8.17</w:t>
      </w:r>
      <w:r w:rsidR="00BC6DD9">
        <w:rPr>
          <w:rFonts w:ascii="Georgia" w:hAnsi="Georgia"/>
          <w:b/>
          <w:bCs/>
          <w:lang w:eastAsia="ja-JP"/>
        </w:rPr>
        <w:tab/>
      </w:r>
      <w:r w:rsidR="00506703" w:rsidRPr="00506703">
        <w:rPr>
          <w:rFonts w:ascii="Georgia" w:hAnsi="Georgia"/>
          <w:b/>
          <w:bCs/>
          <w:lang w:eastAsia="ja-JP"/>
        </w:rPr>
        <w:t>Identity Management System (IDM)</w:t>
      </w:r>
      <w:bookmarkEnd w:id="154"/>
      <w:bookmarkEnd w:id="155"/>
    </w:p>
    <w:p w14:paraId="354B191F" w14:textId="715FE7DA"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The OIST Identity Management System (IDM) handles enterprise or cross-network identity management. The system controls OIST authentication and authorization systems, facilitating appropriate access schemes to information assets.</w:t>
      </w:r>
    </w:p>
    <w:p w14:paraId="074E92F4" w14:textId="77777777" w:rsidR="00EB2D08" w:rsidRPr="00506703" w:rsidRDefault="00EB2D08" w:rsidP="00D06598">
      <w:pPr>
        <w:widowControl w:val="0"/>
        <w:autoSpaceDE w:val="0"/>
        <w:autoSpaceDN w:val="0"/>
        <w:adjustRightInd w:val="0"/>
        <w:spacing w:line="276" w:lineRule="auto"/>
        <w:ind w:leftChars="100" w:left="239"/>
        <w:jc w:val="both"/>
        <w:rPr>
          <w:rFonts w:ascii="Georgia" w:hAnsi="Georgia"/>
          <w:lang w:eastAsia="ja-JP"/>
        </w:rPr>
      </w:pPr>
    </w:p>
    <w:p w14:paraId="1D0F8172" w14:textId="492B13A1" w:rsidR="00506703" w:rsidRPr="00506703" w:rsidRDefault="00EB2D08"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56" w:name="_Toc480369388"/>
      <w:r w:rsidRPr="00EB2D08">
        <w:rPr>
          <w:rFonts w:ascii="Georgia" w:hAnsi="Georgia"/>
          <w:bCs/>
          <w:lang w:eastAsia="ja-JP"/>
        </w:rPr>
        <w:t>17.8.18</w:t>
      </w:r>
      <w:r w:rsidR="00BC6DD9">
        <w:rPr>
          <w:rFonts w:ascii="Georgia" w:hAnsi="Georgia"/>
          <w:b/>
          <w:bCs/>
          <w:lang w:eastAsia="ja-JP"/>
        </w:rPr>
        <w:tab/>
      </w:r>
      <w:r w:rsidR="00506703" w:rsidRPr="00506703">
        <w:rPr>
          <w:rFonts w:ascii="Georgia" w:hAnsi="Georgia"/>
          <w:b/>
          <w:bCs/>
          <w:lang w:eastAsia="ja-JP"/>
        </w:rPr>
        <w:t>Server</w:t>
      </w:r>
      <w:bookmarkEnd w:id="156"/>
    </w:p>
    <w:p w14:paraId="76E5BB51" w14:textId="1B7A89C2"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A system that responds to requests across a computer network to provide, or help to provide, a service. </w:t>
      </w:r>
    </w:p>
    <w:p w14:paraId="47039824" w14:textId="77777777" w:rsidR="00EB2D08" w:rsidRPr="00506703" w:rsidRDefault="00EB2D08" w:rsidP="00D06598">
      <w:pPr>
        <w:widowControl w:val="0"/>
        <w:autoSpaceDE w:val="0"/>
        <w:autoSpaceDN w:val="0"/>
        <w:adjustRightInd w:val="0"/>
        <w:spacing w:line="276" w:lineRule="auto"/>
        <w:ind w:leftChars="100" w:left="239"/>
        <w:jc w:val="both"/>
        <w:rPr>
          <w:rFonts w:ascii="Georgia" w:hAnsi="Georgia"/>
          <w:lang w:eastAsia="ja-JP"/>
        </w:rPr>
      </w:pPr>
    </w:p>
    <w:p w14:paraId="66500883" w14:textId="0A928F95" w:rsidR="00506703" w:rsidRPr="00506703" w:rsidRDefault="00EB2D08"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57" w:name="_Toc480369389"/>
      <w:r w:rsidRPr="00EB2D08">
        <w:rPr>
          <w:rFonts w:ascii="Georgia" w:hAnsi="Georgia"/>
          <w:bCs/>
          <w:lang w:eastAsia="ja-JP"/>
        </w:rPr>
        <w:t>17.8.19</w:t>
      </w:r>
      <w:r w:rsidR="00BC6DD9">
        <w:rPr>
          <w:rFonts w:ascii="Georgia" w:hAnsi="Georgia"/>
          <w:b/>
          <w:bCs/>
          <w:lang w:eastAsia="ja-JP"/>
        </w:rPr>
        <w:tab/>
      </w:r>
      <w:r w:rsidR="00506703" w:rsidRPr="00506703">
        <w:rPr>
          <w:rFonts w:ascii="Georgia" w:hAnsi="Georgia"/>
          <w:b/>
          <w:bCs/>
          <w:lang w:eastAsia="ja-JP"/>
        </w:rPr>
        <w:t>Storage media</w:t>
      </w:r>
      <w:bookmarkEnd w:id="157"/>
    </w:p>
    <w:p w14:paraId="27636D9F" w14:textId="7AEE8D99"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Storage media is a device or tangible object for </w:t>
      </w:r>
      <w:hyperlink r:id="rId111" w:tooltip="Recording" w:history="1">
        <w:r w:rsidRPr="00506703">
          <w:rPr>
            <w:rStyle w:val="a5"/>
            <w:rFonts w:ascii="Georgia" w:hAnsi="Georgia"/>
            <w:lang w:eastAsia="ja-JP"/>
          </w:rPr>
          <w:t>stor</w:t>
        </w:r>
        <w:r w:rsidRPr="00506703">
          <w:rPr>
            <w:rStyle w:val="a5"/>
            <w:rFonts w:ascii="Georgia" w:hAnsi="Georgia"/>
            <w:lang w:eastAsia="ja-JP"/>
          </w:rPr>
          <w:t>i</w:t>
        </w:r>
        <w:r w:rsidRPr="00506703">
          <w:rPr>
            <w:rStyle w:val="a5"/>
            <w:rFonts w:ascii="Georgia" w:hAnsi="Georgia"/>
            <w:lang w:eastAsia="ja-JP"/>
          </w:rPr>
          <w:t>ng</w:t>
        </w:r>
      </w:hyperlink>
      <w:r w:rsidRPr="00506703">
        <w:rPr>
          <w:rFonts w:ascii="Georgia" w:hAnsi="Georgia"/>
          <w:lang w:eastAsia="ja-JP"/>
        </w:rPr>
        <w:t xml:space="preserve"> digital </w:t>
      </w:r>
      <w:hyperlink r:id="rId112" w:tooltip="Information" w:history="1">
        <w:r w:rsidRPr="00506703">
          <w:rPr>
            <w:rStyle w:val="a5"/>
            <w:rFonts w:ascii="Georgia" w:hAnsi="Georgia"/>
            <w:lang w:eastAsia="ja-JP"/>
          </w:rPr>
          <w:t>inform</w:t>
        </w:r>
        <w:r w:rsidRPr="00506703">
          <w:rPr>
            <w:rStyle w:val="a5"/>
            <w:rFonts w:ascii="Georgia" w:hAnsi="Georgia"/>
            <w:lang w:eastAsia="ja-JP"/>
          </w:rPr>
          <w:t>a</w:t>
        </w:r>
        <w:r w:rsidRPr="00506703">
          <w:rPr>
            <w:rStyle w:val="a5"/>
            <w:rFonts w:ascii="Georgia" w:hAnsi="Georgia"/>
            <w:lang w:eastAsia="ja-JP"/>
          </w:rPr>
          <w:t>tion</w:t>
        </w:r>
      </w:hyperlink>
      <w:r w:rsidRPr="00506703">
        <w:rPr>
          <w:rFonts w:ascii="Georgia" w:hAnsi="Georgia"/>
          <w:lang w:eastAsia="ja-JP"/>
        </w:rPr>
        <w:t xml:space="preserve">, including hard drives, USB memory, DVD’s etc. </w:t>
      </w:r>
    </w:p>
    <w:p w14:paraId="1A2BACF1" w14:textId="77777777" w:rsidR="00287ED2" w:rsidRPr="00506703" w:rsidRDefault="00287ED2" w:rsidP="00D06598">
      <w:pPr>
        <w:widowControl w:val="0"/>
        <w:autoSpaceDE w:val="0"/>
        <w:autoSpaceDN w:val="0"/>
        <w:adjustRightInd w:val="0"/>
        <w:spacing w:line="276" w:lineRule="auto"/>
        <w:ind w:leftChars="100" w:left="239"/>
        <w:jc w:val="both"/>
        <w:rPr>
          <w:rFonts w:ascii="Georgia" w:hAnsi="Georgia"/>
          <w:lang w:eastAsia="ja-JP"/>
        </w:rPr>
      </w:pPr>
    </w:p>
    <w:p w14:paraId="2C71330C" w14:textId="24E656EC" w:rsidR="00506703" w:rsidRPr="00506703" w:rsidRDefault="00EB2D08"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58" w:name="_Ref437269412"/>
      <w:bookmarkStart w:id="159" w:name="_Toc480369390"/>
      <w:r w:rsidRPr="00EB2D08">
        <w:rPr>
          <w:rFonts w:ascii="Georgia" w:hAnsi="Georgia"/>
          <w:bCs/>
          <w:lang w:eastAsia="ja-JP"/>
        </w:rPr>
        <w:t>17.8.20</w:t>
      </w:r>
      <w:r w:rsidR="00BC6DD9">
        <w:rPr>
          <w:rFonts w:ascii="Georgia" w:hAnsi="Georgia"/>
          <w:b/>
          <w:bCs/>
          <w:lang w:eastAsia="ja-JP"/>
        </w:rPr>
        <w:tab/>
      </w:r>
      <w:r w:rsidR="00506703" w:rsidRPr="00506703">
        <w:rPr>
          <w:rFonts w:ascii="Georgia" w:hAnsi="Georgia"/>
          <w:b/>
          <w:bCs/>
          <w:lang w:eastAsia="ja-JP"/>
        </w:rPr>
        <w:t>Removable media</w:t>
      </w:r>
      <w:bookmarkEnd w:id="158"/>
      <w:bookmarkEnd w:id="159"/>
    </w:p>
    <w:p w14:paraId="0DC01560" w14:textId="1A05A259"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Storage media designed to portable.</w:t>
      </w:r>
    </w:p>
    <w:p w14:paraId="6531F111" w14:textId="77777777" w:rsidR="00EB2D08" w:rsidRPr="00506703" w:rsidRDefault="00EB2D08" w:rsidP="00D06598">
      <w:pPr>
        <w:widowControl w:val="0"/>
        <w:autoSpaceDE w:val="0"/>
        <w:autoSpaceDN w:val="0"/>
        <w:adjustRightInd w:val="0"/>
        <w:spacing w:line="276" w:lineRule="auto"/>
        <w:ind w:leftChars="100" w:left="239"/>
        <w:jc w:val="both"/>
        <w:rPr>
          <w:rFonts w:ascii="Georgia" w:hAnsi="Georgia"/>
          <w:lang w:eastAsia="ja-JP"/>
        </w:rPr>
      </w:pPr>
    </w:p>
    <w:p w14:paraId="1D00B854" w14:textId="37BD3AFF" w:rsidR="00506703" w:rsidRPr="00506703" w:rsidRDefault="00EB2D08"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60" w:name="_Ref442263801"/>
      <w:bookmarkStart w:id="161" w:name="_Toc480369391"/>
      <w:r w:rsidRPr="00EB2D08">
        <w:rPr>
          <w:rFonts w:ascii="Georgia" w:hAnsi="Georgia"/>
          <w:bCs/>
          <w:lang w:eastAsia="ja-JP"/>
        </w:rPr>
        <w:t>17.8.21</w:t>
      </w:r>
      <w:r w:rsidR="00BC6DD9">
        <w:rPr>
          <w:rFonts w:ascii="Georgia" w:hAnsi="Georgia"/>
          <w:b/>
          <w:bCs/>
          <w:lang w:eastAsia="ja-JP"/>
        </w:rPr>
        <w:tab/>
      </w:r>
      <w:r w:rsidR="00506703" w:rsidRPr="00506703">
        <w:rPr>
          <w:rFonts w:ascii="Georgia" w:hAnsi="Georgia"/>
          <w:b/>
          <w:bCs/>
          <w:lang w:eastAsia="ja-JP"/>
        </w:rPr>
        <w:t>Securely erase</w:t>
      </w:r>
      <w:bookmarkEnd w:id="160"/>
      <w:bookmarkEnd w:id="161"/>
    </w:p>
    <w:p w14:paraId="3FAC27B0" w14:textId="227EE1E5"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lastRenderedPageBreak/>
        <w:t>To render all data on a storage media unreadable in an unrecoverable fashion.</w:t>
      </w:r>
    </w:p>
    <w:p w14:paraId="78ACDD16" w14:textId="77777777" w:rsidR="00EB2D08" w:rsidRPr="00506703" w:rsidRDefault="00EB2D08" w:rsidP="00D06598">
      <w:pPr>
        <w:widowControl w:val="0"/>
        <w:autoSpaceDE w:val="0"/>
        <w:autoSpaceDN w:val="0"/>
        <w:adjustRightInd w:val="0"/>
        <w:spacing w:line="276" w:lineRule="auto"/>
        <w:ind w:leftChars="100" w:left="239"/>
        <w:jc w:val="both"/>
        <w:rPr>
          <w:rFonts w:ascii="Georgia" w:hAnsi="Georgia"/>
          <w:lang w:eastAsia="ja-JP"/>
        </w:rPr>
      </w:pPr>
    </w:p>
    <w:p w14:paraId="4A7B551E" w14:textId="5633AFDC" w:rsidR="00506703" w:rsidRPr="00506703" w:rsidRDefault="00EB2D08"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62" w:name="_Toc480369392"/>
      <w:r w:rsidRPr="00EB2D08">
        <w:rPr>
          <w:rFonts w:ascii="Georgia" w:hAnsi="Georgia"/>
          <w:bCs/>
          <w:lang w:eastAsia="ja-JP"/>
        </w:rPr>
        <w:t>17.8.22</w:t>
      </w:r>
      <w:r w:rsidR="00BC6DD9">
        <w:rPr>
          <w:rFonts w:ascii="Georgia" w:hAnsi="Georgia"/>
          <w:b/>
          <w:bCs/>
          <w:lang w:eastAsia="ja-JP"/>
        </w:rPr>
        <w:tab/>
      </w:r>
      <w:r w:rsidR="00506703" w:rsidRPr="00506703">
        <w:rPr>
          <w:rFonts w:ascii="Georgia" w:hAnsi="Georgia"/>
          <w:b/>
          <w:bCs/>
          <w:lang w:eastAsia="ja-JP"/>
        </w:rPr>
        <w:t>Outsourcing</w:t>
      </w:r>
      <w:bookmarkEnd w:id="162"/>
    </w:p>
    <w:p w14:paraId="787D32FE" w14:textId="61ACAB12"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Provisioning services or systems under contract from a supplier external to the University.</w:t>
      </w:r>
    </w:p>
    <w:p w14:paraId="382BC7DA" w14:textId="77777777" w:rsidR="00EB2D08" w:rsidRPr="00506703" w:rsidRDefault="00EB2D08" w:rsidP="00D06598">
      <w:pPr>
        <w:widowControl w:val="0"/>
        <w:autoSpaceDE w:val="0"/>
        <w:autoSpaceDN w:val="0"/>
        <w:adjustRightInd w:val="0"/>
        <w:spacing w:line="276" w:lineRule="auto"/>
        <w:ind w:leftChars="100" w:left="239"/>
        <w:jc w:val="both"/>
        <w:rPr>
          <w:rFonts w:ascii="Georgia" w:hAnsi="Georgia"/>
          <w:lang w:eastAsia="ja-JP"/>
        </w:rPr>
      </w:pPr>
    </w:p>
    <w:p w14:paraId="761A24F8" w14:textId="42CBE188" w:rsidR="00506703" w:rsidRPr="00506703" w:rsidRDefault="00EB2D08"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63" w:name="_Toc480369393"/>
      <w:r w:rsidRPr="00EB2D08">
        <w:rPr>
          <w:rFonts w:ascii="Georgia" w:hAnsi="Georgia"/>
          <w:bCs/>
          <w:lang w:eastAsia="ja-JP"/>
        </w:rPr>
        <w:t>17.8.23</w:t>
      </w:r>
      <w:r w:rsidR="00BC6DD9">
        <w:rPr>
          <w:rFonts w:ascii="Georgia" w:hAnsi="Georgia"/>
          <w:b/>
          <w:bCs/>
          <w:lang w:eastAsia="ja-JP"/>
        </w:rPr>
        <w:tab/>
      </w:r>
      <w:r w:rsidR="00506703" w:rsidRPr="00506703">
        <w:rPr>
          <w:rFonts w:ascii="Georgia" w:hAnsi="Georgia"/>
          <w:b/>
          <w:bCs/>
          <w:lang w:eastAsia="ja-JP"/>
        </w:rPr>
        <w:t>Entity</w:t>
      </w:r>
      <w:bookmarkEnd w:id="163"/>
    </w:p>
    <w:p w14:paraId="6409311B" w14:textId="7FD3347F"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A person, process, client, or server accessing OIST IT systems.</w:t>
      </w:r>
    </w:p>
    <w:p w14:paraId="6491EB10" w14:textId="77777777" w:rsidR="00EB2D08" w:rsidRPr="00506703" w:rsidRDefault="00EB2D08" w:rsidP="00D06598">
      <w:pPr>
        <w:widowControl w:val="0"/>
        <w:autoSpaceDE w:val="0"/>
        <w:autoSpaceDN w:val="0"/>
        <w:adjustRightInd w:val="0"/>
        <w:spacing w:line="276" w:lineRule="auto"/>
        <w:ind w:leftChars="100" w:left="239"/>
        <w:jc w:val="both"/>
        <w:rPr>
          <w:rFonts w:ascii="Georgia" w:hAnsi="Georgia"/>
          <w:lang w:eastAsia="ja-JP"/>
        </w:rPr>
      </w:pPr>
    </w:p>
    <w:p w14:paraId="4FADD21E" w14:textId="7A6E5DB8" w:rsidR="00506703" w:rsidRPr="00506703" w:rsidRDefault="00EB2D08"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64" w:name="_Toc480369394"/>
      <w:r w:rsidRPr="00EB2D08">
        <w:rPr>
          <w:rFonts w:ascii="Georgia" w:hAnsi="Georgia"/>
          <w:bCs/>
          <w:lang w:eastAsia="ja-JP"/>
        </w:rPr>
        <w:t>17.8.24</w:t>
      </w:r>
      <w:r w:rsidR="00BC6DD9">
        <w:rPr>
          <w:rFonts w:ascii="Georgia" w:hAnsi="Georgia"/>
          <w:bCs/>
          <w:lang w:eastAsia="ja-JP"/>
        </w:rPr>
        <w:tab/>
      </w:r>
      <w:r w:rsidR="00506703" w:rsidRPr="00506703">
        <w:rPr>
          <w:rFonts w:ascii="Georgia" w:hAnsi="Georgia"/>
          <w:b/>
          <w:bCs/>
          <w:lang w:eastAsia="ja-JP"/>
        </w:rPr>
        <w:t>Entity Authentication</w:t>
      </w:r>
      <w:bookmarkEnd w:id="164"/>
    </w:p>
    <w:p w14:paraId="5A62A5A9" w14:textId="3261CF66"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The process by which one entity is assured of the second.</w:t>
      </w:r>
    </w:p>
    <w:p w14:paraId="6D5E560B" w14:textId="77777777" w:rsidR="00EB2D08" w:rsidRDefault="00EB2D08" w:rsidP="00D06598">
      <w:pPr>
        <w:widowControl w:val="0"/>
        <w:autoSpaceDE w:val="0"/>
        <w:autoSpaceDN w:val="0"/>
        <w:adjustRightInd w:val="0"/>
        <w:spacing w:line="276" w:lineRule="auto"/>
        <w:ind w:leftChars="100" w:left="239"/>
        <w:jc w:val="both"/>
        <w:rPr>
          <w:rFonts w:ascii="Georgia" w:hAnsi="Georgia"/>
          <w:lang w:eastAsia="ja-JP"/>
        </w:rPr>
      </w:pPr>
    </w:p>
    <w:p w14:paraId="157A194B" w14:textId="42EAD5E0" w:rsidR="00506703" w:rsidRPr="00506703" w:rsidRDefault="00EB2D08"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65" w:name="_Toc480369395"/>
      <w:r w:rsidRPr="00EB2D08">
        <w:rPr>
          <w:rFonts w:ascii="Georgia" w:hAnsi="Georgia"/>
          <w:bCs/>
          <w:lang w:eastAsia="ja-JP"/>
        </w:rPr>
        <w:t>17.8.25</w:t>
      </w:r>
      <w:r w:rsidR="00BC6DD9">
        <w:rPr>
          <w:rFonts w:ascii="Georgia" w:hAnsi="Georgia"/>
          <w:b/>
          <w:bCs/>
          <w:lang w:eastAsia="ja-JP"/>
        </w:rPr>
        <w:tab/>
      </w:r>
      <w:r w:rsidR="00506703" w:rsidRPr="00506703">
        <w:rPr>
          <w:rFonts w:ascii="Georgia" w:hAnsi="Georgia"/>
          <w:b/>
          <w:bCs/>
          <w:lang w:eastAsia="ja-JP"/>
        </w:rPr>
        <w:t>Identification</w:t>
      </w:r>
      <w:bookmarkEnd w:id="165"/>
    </w:p>
    <w:p w14:paraId="0828FE02" w14:textId="7A1D1EA4"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Specification of the entity accessing the system</w:t>
      </w:r>
      <w:r w:rsidR="00EB2D08">
        <w:rPr>
          <w:rFonts w:ascii="Georgia" w:hAnsi="Georgia"/>
          <w:lang w:eastAsia="ja-JP"/>
        </w:rPr>
        <w:t>.</w:t>
      </w:r>
    </w:p>
    <w:p w14:paraId="116C537F" w14:textId="77777777" w:rsidR="00EB2D08" w:rsidRPr="00506703" w:rsidRDefault="00EB2D08" w:rsidP="00D06598">
      <w:pPr>
        <w:widowControl w:val="0"/>
        <w:autoSpaceDE w:val="0"/>
        <w:autoSpaceDN w:val="0"/>
        <w:adjustRightInd w:val="0"/>
        <w:spacing w:line="276" w:lineRule="auto"/>
        <w:ind w:leftChars="100" w:left="239"/>
        <w:jc w:val="both"/>
        <w:rPr>
          <w:rFonts w:ascii="Georgia" w:hAnsi="Georgia"/>
          <w:lang w:eastAsia="ja-JP"/>
        </w:rPr>
      </w:pPr>
    </w:p>
    <w:p w14:paraId="27A54934" w14:textId="354A5569" w:rsidR="00506703" w:rsidRPr="00506703" w:rsidRDefault="00EB2D08"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66" w:name="_Toc480369396"/>
      <w:r w:rsidRPr="00EB2D08">
        <w:rPr>
          <w:rFonts w:ascii="Georgia" w:hAnsi="Georgia"/>
          <w:bCs/>
          <w:lang w:eastAsia="ja-JP"/>
        </w:rPr>
        <w:t>17.8.26</w:t>
      </w:r>
      <w:r w:rsidR="00BC6DD9">
        <w:rPr>
          <w:rFonts w:ascii="Georgia" w:hAnsi="Georgia"/>
          <w:b/>
          <w:bCs/>
          <w:lang w:eastAsia="ja-JP"/>
        </w:rPr>
        <w:tab/>
      </w:r>
      <w:r w:rsidR="00506703" w:rsidRPr="00506703">
        <w:rPr>
          <w:rFonts w:ascii="Georgia" w:hAnsi="Georgia"/>
          <w:b/>
          <w:bCs/>
          <w:lang w:eastAsia="ja-JP"/>
        </w:rPr>
        <w:t>Access control</w:t>
      </w:r>
      <w:bookmarkEnd w:id="166"/>
    </w:p>
    <w:p w14:paraId="0AF60565" w14:textId="0AD52B25"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The limitation of access to information resources to only permitted entities.</w:t>
      </w:r>
    </w:p>
    <w:p w14:paraId="2EE4F0F3" w14:textId="77777777" w:rsidR="00A60B3C" w:rsidRPr="00506703" w:rsidRDefault="00A60B3C" w:rsidP="00D06598">
      <w:pPr>
        <w:widowControl w:val="0"/>
        <w:autoSpaceDE w:val="0"/>
        <w:autoSpaceDN w:val="0"/>
        <w:adjustRightInd w:val="0"/>
        <w:spacing w:line="276" w:lineRule="auto"/>
        <w:ind w:leftChars="100" w:left="239"/>
        <w:jc w:val="both"/>
        <w:rPr>
          <w:rFonts w:ascii="Georgia" w:hAnsi="Georgia"/>
          <w:lang w:eastAsia="ja-JP"/>
        </w:rPr>
      </w:pPr>
    </w:p>
    <w:p w14:paraId="1B399B55" w14:textId="478EF563" w:rsidR="00506703" w:rsidRPr="00506703" w:rsidRDefault="00A60B3C"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67" w:name="_Toc480369397"/>
      <w:r w:rsidRPr="00A60B3C">
        <w:rPr>
          <w:rFonts w:ascii="Georgia" w:hAnsi="Georgia"/>
          <w:bCs/>
          <w:lang w:eastAsia="ja-JP"/>
        </w:rPr>
        <w:t>17.8.27</w:t>
      </w:r>
      <w:r w:rsidR="00BC6DD9">
        <w:rPr>
          <w:rFonts w:ascii="Georgia" w:hAnsi="Georgia"/>
          <w:bCs/>
          <w:lang w:eastAsia="ja-JP"/>
        </w:rPr>
        <w:tab/>
      </w:r>
      <w:r w:rsidR="00506703" w:rsidRPr="00506703">
        <w:rPr>
          <w:rFonts w:ascii="Georgia" w:hAnsi="Georgia"/>
          <w:b/>
          <w:bCs/>
          <w:lang w:eastAsia="ja-JP"/>
        </w:rPr>
        <w:t>Access right management</w:t>
      </w:r>
      <w:bookmarkEnd w:id="167"/>
    </w:p>
    <w:p w14:paraId="0C08C2BB" w14:textId="079193E7"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To manage the authorization information in accounts and access control.</w:t>
      </w:r>
    </w:p>
    <w:p w14:paraId="76E3B5D8" w14:textId="77777777" w:rsidR="00A60B3C" w:rsidRPr="00506703" w:rsidRDefault="00A60B3C" w:rsidP="00D06598">
      <w:pPr>
        <w:widowControl w:val="0"/>
        <w:autoSpaceDE w:val="0"/>
        <w:autoSpaceDN w:val="0"/>
        <w:adjustRightInd w:val="0"/>
        <w:spacing w:line="276" w:lineRule="auto"/>
        <w:ind w:leftChars="100" w:left="239"/>
        <w:jc w:val="both"/>
        <w:rPr>
          <w:rFonts w:ascii="Georgia" w:hAnsi="Georgia"/>
          <w:lang w:eastAsia="ja-JP"/>
        </w:rPr>
      </w:pPr>
    </w:p>
    <w:p w14:paraId="472331E9" w14:textId="387F5F45" w:rsidR="00506703" w:rsidRPr="00506703" w:rsidRDefault="00A60B3C"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68" w:name="_Toc480369398"/>
      <w:r w:rsidRPr="00A60B3C">
        <w:rPr>
          <w:rFonts w:ascii="Georgia" w:hAnsi="Georgia"/>
          <w:bCs/>
          <w:lang w:eastAsia="ja-JP"/>
        </w:rPr>
        <w:t>17.8.28</w:t>
      </w:r>
      <w:r w:rsidR="00BC6DD9">
        <w:rPr>
          <w:rFonts w:ascii="Georgia" w:hAnsi="Georgia"/>
          <w:b/>
          <w:bCs/>
          <w:lang w:eastAsia="ja-JP"/>
        </w:rPr>
        <w:tab/>
      </w:r>
      <w:r w:rsidR="00506703" w:rsidRPr="00506703">
        <w:rPr>
          <w:rFonts w:ascii="Georgia" w:hAnsi="Georgia"/>
          <w:b/>
          <w:bCs/>
          <w:lang w:eastAsia="ja-JP"/>
        </w:rPr>
        <w:t>Account</w:t>
      </w:r>
      <w:bookmarkEnd w:id="168"/>
    </w:p>
    <w:p w14:paraId="2C3E9768" w14:textId="74790109"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Any entity registered into the OIST IDM.</w:t>
      </w:r>
    </w:p>
    <w:p w14:paraId="6129B772" w14:textId="77777777" w:rsidR="00A60B3C" w:rsidRPr="00506703" w:rsidRDefault="00A60B3C" w:rsidP="00D06598">
      <w:pPr>
        <w:widowControl w:val="0"/>
        <w:autoSpaceDE w:val="0"/>
        <w:autoSpaceDN w:val="0"/>
        <w:adjustRightInd w:val="0"/>
        <w:spacing w:line="276" w:lineRule="auto"/>
        <w:ind w:leftChars="100" w:left="239"/>
        <w:jc w:val="both"/>
        <w:rPr>
          <w:rFonts w:ascii="Georgia" w:hAnsi="Georgia"/>
          <w:lang w:eastAsia="ja-JP"/>
        </w:rPr>
      </w:pPr>
    </w:p>
    <w:p w14:paraId="78432980" w14:textId="60B64026" w:rsidR="00506703" w:rsidRPr="00506703" w:rsidRDefault="00A60B3C"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69" w:name="_Toc480369399"/>
      <w:bookmarkEnd w:id="169"/>
      <w:r w:rsidRPr="00A60B3C">
        <w:rPr>
          <w:rFonts w:ascii="Georgia" w:hAnsi="Georgia"/>
          <w:bCs/>
          <w:lang w:eastAsia="ja-JP"/>
        </w:rPr>
        <w:t>17.8.29</w:t>
      </w:r>
      <w:r w:rsidR="00BC6DD9">
        <w:rPr>
          <w:rFonts w:ascii="Georgia" w:hAnsi="Georgia"/>
          <w:b/>
          <w:bCs/>
          <w:lang w:eastAsia="ja-JP"/>
        </w:rPr>
        <w:tab/>
      </w:r>
      <w:r>
        <w:rPr>
          <w:rFonts w:ascii="Georgia" w:hAnsi="Georgia"/>
          <w:b/>
          <w:bCs/>
          <w:lang w:eastAsia="ja-JP"/>
        </w:rPr>
        <w:t>Encryption</w:t>
      </w:r>
    </w:p>
    <w:p w14:paraId="439C0098" w14:textId="6FE62E38"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The process of encoding information assets in such a way that only authorized entities can read it.</w:t>
      </w:r>
    </w:p>
    <w:p w14:paraId="6C87FBC0" w14:textId="77777777" w:rsidR="00A60B3C" w:rsidRPr="00506703" w:rsidRDefault="00A60B3C" w:rsidP="00D06598">
      <w:pPr>
        <w:widowControl w:val="0"/>
        <w:autoSpaceDE w:val="0"/>
        <w:autoSpaceDN w:val="0"/>
        <w:adjustRightInd w:val="0"/>
        <w:spacing w:line="276" w:lineRule="auto"/>
        <w:ind w:leftChars="100" w:left="239"/>
        <w:jc w:val="both"/>
        <w:rPr>
          <w:rFonts w:ascii="Georgia" w:hAnsi="Georgia"/>
          <w:lang w:eastAsia="ja-JP"/>
        </w:rPr>
      </w:pPr>
    </w:p>
    <w:p w14:paraId="52CFB30A" w14:textId="1B24E101" w:rsidR="00506703" w:rsidRPr="00506703" w:rsidRDefault="00A60B3C"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70" w:name="_Toc480369400"/>
      <w:r w:rsidRPr="00A60B3C">
        <w:rPr>
          <w:rFonts w:ascii="Georgia" w:hAnsi="Georgia"/>
          <w:bCs/>
          <w:lang w:eastAsia="ja-JP"/>
        </w:rPr>
        <w:t>17.8.30</w:t>
      </w:r>
      <w:r w:rsidR="00BC6DD9">
        <w:rPr>
          <w:rFonts w:ascii="Georgia" w:hAnsi="Georgia"/>
          <w:b/>
          <w:bCs/>
          <w:lang w:eastAsia="ja-JP"/>
        </w:rPr>
        <w:tab/>
      </w:r>
      <w:r w:rsidR="00506703" w:rsidRPr="00506703">
        <w:rPr>
          <w:rFonts w:ascii="Georgia" w:hAnsi="Georgia"/>
          <w:b/>
          <w:bCs/>
          <w:lang w:eastAsia="ja-JP"/>
        </w:rPr>
        <w:t>Malicious program (Malware)</w:t>
      </w:r>
      <w:bookmarkEnd w:id="170"/>
    </w:p>
    <w:p w14:paraId="05146F16" w14:textId="58FFBB9D"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Malware is any software used to disrupt computer or mobile operations, gather sensitive information, gain access to private computer systems, or display unwanted advertising.</w:t>
      </w:r>
    </w:p>
    <w:p w14:paraId="65CD68C0" w14:textId="77777777" w:rsidR="00A60B3C" w:rsidRPr="00506703" w:rsidRDefault="00A60B3C" w:rsidP="00D06598">
      <w:pPr>
        <w:widowControl w:val="0"/>
        <w:autoSpaceDE w:val="0"/>
        <w:autoSpaceDN w:val="0"/>
        <w:adjustRightInd w:val="0"/>
        <w:spacing w:line="276" w:lineRule="auto"/>
        <w:ind w:leftChars="100" w:left="239"/>
        <w:jc w:val="both"/>
        <w:rPr>
          <w:rFonts w:ascii="Georgia" w:hAnsi="Georgia"/>
          <w:lang w:eastAsia="ja-JP"/>
        </w:rPr>
      </w:pPr>
    </w:p>
    <w:p w14:paraId="7BF65A68" w14:textId="56F3B730" w:rsidR="00506703" w:rsidRPr="00506703" w:rsidRDefault="00A60B3C"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71" w:name="_Toc480369401"/>
      <w:r w:rsidRPr="00A60B3C">
        <w:rPr>
          <w:rFonts w:ascii="Georgia" w:hAnsi="Georgia"/>
          <w:bCs/>
          <w:lang w:eastAsia="ja-JP"/>
        </w:rPr>
        <w:t>17.8.31</w:t>
      </w:r>
      <w:r w:rsidR="00BC6DD9">
        <w:rPr>
          <w:rFonts w:ascii="Georgia" w:hAnsi="Georgia"/>
          <w:b/>
          <w:bCs/>
          <w:lang w:eastAsia="ja-JP"/>
        </w:rPr>
        <w:tab/>
      </w:r>
      <w:r w:rsidR="00506703" w:rsidRPr="00506703">
        <w:rPr>
          <w:rFonts w:ascii="Georgia" w:hAnsi="Georgia"/>
          <w:b/>
          <w:bCs/>
          <w:lang w:eastAsia="ja-JP"/>
        </w:rPr>
        <w:t>Anti-malware definition file</w:t>
      </w:r>
      <w:bookmarkEnd w:id="171"/>
    </w:p>
    <w:p w14:paraId="34F7498F" w14:textId="17E673A5"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Data which is referred by Anti-Malware software to determine the malicious program.</w:t>
      </w:r>
    </w:p>
    <w:p w14:paraId="7EEF4F3D" w14:textId="77777777" w:rsidR="00A60B3C" w:rsidRPr="00506703" w:rsidRDefault="00A60B3C" w:rsidP="00D06598">
      <w:pPr>
        <w:widowControl w:val="0"/>
        <w:autoSpaceDE w:val="0"/>
        <w:autoSpaceDN w:val="0"/>
        <w:adjustRightInd w:val="0"/>
        <w:spacing w:line="276" w:lineRule="auto"/>
        <w:ind w:leftChars="100" w:left="239"/>
        <w:jc w:val="both"/>
        <w:rPr>
          <w:rFonts w:ascii="Georgia" w:hAnsi="Georgia"/>
          <w:lang w:eastAsia="ja-JP"/>
        </w:rPr>
      </w:pPr>
    </w:p>
    <w:p w14:paraId="0DCDBD82" w14:textId="5E0B8C81" w:rsidR="00506703" w:rsidRPr="00506703" w:rsidRDefault="00A60B3C"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72" w:name="_Ref436753216"/>
      <w:bookmarkStart w:id="173" w:name="_Toc480369402"/>
      <w:bookmarkEnd w:id="133"/>
      <w:r w:rsidRPr="00A60B3C">
        <w:rPr>
          <w:rFonts w:ascii="Georgia" w:hAnsi="Georgia"/>
          <w:bCs/>
          <w:lang w:eastAsia="ja-JP"/>
        </w:rPr>
        <w:t>17.8.32</w:t>
      </w:r>
      <w:r w:rsidR="00BC6DD9">
        <w:rPr>
          <w:rFonts w:ascii="Georgia" w:hAnsi="Georgia"/>
          <w:b/>
          <w:bCs/>
          <w:lang w:eastAsia="ja-JP"/>
        </w:rPr>
        <w:tab/>
      </w:r>
      <w:r w:rsidR="00506703" w:rsidRPr="00506703">
        <w:rPr>
          <w:rFonts w:ascii="Georgia" w:hAnsi="Georgia"/>
          <w:b/>
          <w:bCs/>
          <w:lang w:eastAsia="ja-JP"/>
        </w:rPr>
        <w:t>CMDB</w:t>
      </w:r>
      <w:bookmarkEnd w:id="172"/>
      <w:bookmarkEnd w:id="173"/>
    </w:p>
    <w:p w14:paraId="28EBCD70" w14:textId="63FBB22D"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lastRenderedPageBreak/>
        <w:t>The OIST configuration management database (CMDB) is a repository that stores information regarding IT assets, as well as descriptive relationships between them.</w:t>
      </w:r>
    </w:p>
    <w:p w14:paraId="49EF4B67" w14:textId="77777777" w:rsidR="00A60B3C" w:rsidRPr="00506703" w:rsidRDefault="00A60B3C" w:rsidP="00D06598">
      <w:pPr>
        <w:widowControl w:val="0"/>
        <w:autoSpaceDE w:val="0"/>
        <w:autoSpaceDN w:val="0"/>
        <w:adjustRightInd w:val="0"/>
        <w:spacing w:line="276" w:lineRule="auto"/>
        <w:ind w:leftChars="100" w:left="239"/>
        <w:jc w:val="both"/>
        <w:rPr>
          <w:rFonts w:ascii="Georgia" w:hAnsi="Georgia"/>
          <w:lang w:eastAsia="ja-JP"/>
        </w:rPr>
      </w:pPr>
    </w:p>
    <w:p w14:paraId="793517C7" w14:textId="1289A8FB" w:rsidR="00506703" w:rsidRPr="00506703" w:rsidRDefault="00A60B3C"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74" w:name="_Ref442263455"/>
      <w:bookmarkStart w:id="175" w:name="_Toc480369403"/>
      <w:r w:rsidRPr="00A60B3C">
        <w:rPr>
          <w:rFonts w:ascii="Georgia" w:hAnsi="Georgia"/>
          <w:bCs/>
          <w:lang w:eastAsia="ja-JP"/>
        </w:rPr>
        <w:t>17.8.33</w:t>
      </w:r>
      <w:r w:rsidR="00BC6DD9">
        <w:rPr>
          <w:rFonts w:ascii="Georgia" w:hAnsi="Georgia"/>
          <w:b/>
          <w:bCs/>
          <w:lang w:eastAsia="ja-JP"/>
        </w:rPr>
        <w:tab/>
      </w:r>
      <w:r w:rsidR="00506703" w:rsidRPr="00506703">
        <w:rPr>
          <w:rFonts w:ascii="Georgia" w:hAnsi="Georgia"/>
          <w:b/>
          <w:bCs/>
          <w:lang w:eastAsia="ja-JP"/>
        </w:rPr>
        <w:t>Software catalog</w:t>
      </w:r>
      <w:bookmarkEnd w:id="174"/>
      <w:bookmarkEnd w:id="175"/>
    </w:p>
    <w:p w14:paraId="1EC178B6" w14:textId="6E56967B" w:rsidR="00A60B3C" w:rsidRDefault="00000000" w:rsidP="00D06598">
      <w:pPr>
        <w:widowControl w:val="0"/>
        <w:autoSpaceDE w:val="0"/>
        <w:autoSpaceDN w:val="0"/>
        <w:adjustRightInd w:val="0"/>
        <w:spacing w:line="276" w:lineRule="auto"/>
        <w:ind w:leftChars="100" w:left="239"/>
        <w:jc w:val="both"/>
        <w:rPr>
          <w:rFonts w:ascii="Georgia" w:hAnsi="Georgia"/>
          <w:lang w:eastAsia="ja-JP"/>
        </w:rPr>
      </w:pPr>
      <w:hyperlink r:id="rId113" w:history="1">
        <w:r w:rsidR="00A7484F" w:rsidRPr="00F36062">
          <w:rPr>
            <w:rStyle w:val="a5"/>
            <w:rFonts w:ascii="Georgia" w:hAnsi="Georgia"/>
            <w:lang w:eastAsia="ja-JP"/>
          </w:rPr>
          <w:t>https://groups.oist.jp/ja/it/oist-software</w:t>
        </w:r>
      </w:hyperlink>
    </w:p>
    <w:p w14:paraId="014F0E04" w14:textId="77777777" w:rsidR="00A7484F" w:rsidRPr="00506703" w:rsidRDefault="00A7484F" w:rsidP="00D06598">
      <w:pPr>
        <w:widowControl w:val="0"/>
        <w:autoSpaceDE w:val="0"/>
        <w:autoSpaceDN w:val="0"/>
        <w:adjustRightInd w:val="0"/>
        <w:spacing w:line="276" w:lineRule="auto"/>
        <w:ind w:leftChars="100" w:left="239"/>
        <w:jc w:val="both"/>
        <w:rPr>
          <w:rFonts w:ascii="Georgia" w:hAnsi="Georgia"/>
          <w:lang w:eastAsia="ja-JP"/>
        </w:rPr>
      </w:pPr>
    </w:p>
    <w:p w14:paraId="58D22656" w14:textId="6F3A33BE" w:rsidR="00506703" w:rsidRPr="00506703" w:rsidRDefault="00A60B3C"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76" w:name="_Toc480369404"/>
      <w:r w:rsidRPr="00A60B3C">
        <w:rPr>
          <w:rFonts w:ascii="Georgia" w:hAnsi="Georgia"/>
          <w:bCs/>
          <w:lang w:eastAsia="ja-JP"/>
        </w:rPr>
        <w:t>17.8.34</w:t>
      </w:r>
      <w:r w:rsidR="00BC6DD9">
        <w:rPr>
          <w:rFonts w:ascii="Georgia" w:hAnsi="Georgia"/>
          <w:b/>
          <w:bCs/>
          <w:lang w:eastAsia="ja-JP"/>
        </w:rPr>
        <w:tab/>
      </w:r>
      <w:r w:rsidR="00506703" w:rsidRPr="00506703">
        <w:rPr>
          <w:rFonts w:ascii="Georgia" w:hAnsi="Georgia"/>
          <w:b/>
          <w:bCs/>
          <w:lang w:eastAsia="ja-JP"/>
        </w:rPr>
        <w:t>Disaster recovery and Business continuity planning</w:t>
      </w:r>
      <w:bookmarkEnd w:id="176"/>
    </w:p>
    <w:p w14:paraId="1115931A" w14:textId="730EAC81"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Disaster recovery (DR) involves a set of policies, procedures, systems and organization to enable the recovery or continuation of vital technology infrastructure and systems following a natural or human-induced disaster.</w:t>
      </w:r>
    </w:p>
    <w:p w14:paraId="14FCCDEC" w14:textId="77777777" w:rsidR="00AD44CF" w:rsidRPr="00506703" w:rsidRDefault="00AD44CF" w:rsidP="00D06598">
      <w:pPr>
        <w:widowControl w:val="0"/>
        <w:autoSpaceDE w:val="0"/>
        <w:autoSpaceDN w:val="0"/>
        <w:adjustRightInd w:val="0"/>
        <w:spacing w:line="276" w:lineRule="auto"/>
        <w:ind w:leftChars="100" w:left="239"/>
        <w:jc w:val="both"/>
        <w:rPr>
          <w:rFonts w:ascii="Georgia" w:hAnsi="Georgia"/>
          <w:lang w:eastAsia="ja-JP"/>
        </w:rPr>
      </w:pPr>
    </w:p>
    <w:p w14:paraId="03B90878" w14:textId="3075268B"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Business continuity plan (BCP) is a plan to continue operations if a place of business is affected by different levels of disaster which can be localized short term disasters, to days long building wide problems, to a permanent loss of a building.</w:t>
      </w:r>
    </w:p>
    <w:p w14:paraId="1954629A" w14:textId="77777777" w:rsidR="00A60B3C" w:rsidRPr="00506703" w:rsidRDefault="00A60B3C" w:rsidP="00D06598">
      <w:pPr>
        <w:widowControl w:val="0"/>
        <w:autoSpaceDE w:val="0"/>
        <w:autoSpaceDN w:val="0"/>
        <w:adjustRightInd w:val="0"/>
        <w:spacing w:line="276" w:lineRule="auto"/>
        <w:ind w:leftChars="100" w:left="239"/>
        <w:jc w:val="both"/>
        <w:rPr>
          <w:rFonts w:ascii="Georgia" w:hAnsi="Georgia"/>
          <w:lang w:eastAsia="ja-JP"/>
        </w:rPr>
      </w:pPr>
    </w:p>
    <w:p w14:paraId="6C8683A9" w14:textId="6CE27903" w:rsidR="00506703" w:rsidRPr="00506703" w:rsidRDefault="00AD44CF"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77" w:name="_Ref470528610"/>
      <w:bookmarkStart w:id="178" w:name="_Toc480369405"/>
      <w:r w:rsidRPr="00AD44CF">
        <w:rPr>
          <w:rFonts w:ascii="Georgia" w:hAnsi="Georgia"/>
          <w:bCs/>
          <w:lang w:eastAsia="ja-JP"/>
        </w:rPr>
        <w:t>17.8.35</w:t>
      </w:r>
      <w:r w:rsidR="00BC6DD9">
        <w:rPr>
          <w:rFonts w:ascii="Georgia" w:hAnsi="Georgia"/>
          <w:b/>
          <w:bCs/>
          <w:lang w:eastAsia="ja-JP"/>
        </w:rPr>
        <w:tab/>
      </w:r>
      <w:r w:rsidR="00506703" w:rsidRPr="00506703">
        <w:rPr>
          <w:rFonts w:ascii="Georgia" w:hAnsi="Georgia"/>
          <w:b/>
          <w:bCs/>
          <w:lang w:eastAsia="ja-JP"/>
        </w:rPr>
        <w:t>Information security incident</w:t>
      </w:r>
      <w:bookmarkEnd w:id="177"/>
      <w:bookmarkEnd w:id="178"/>
    </w:p>
    <w:p w14:paraId="7F75E0B4" w14:textId="6BBD8492"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Information security incidents are defined as a single or series of unwanted events that compromise (or are likely to compromise) the confidentiality, integrity or availability of OIST information assets and/or breach OIST policy or Japanese law. A compromise is an incident where the security of a system or its information was successfully harmed.</w:t>
      </w:r>
    </w:p>
    <w:p w14:paraId="6093CCD9" w14:textId="77777777" w:rsidR="00AD44CF" w:rsidRPr="00506703" w:rsidRDefault="00AD44CF" w:rsidP="00D06598">
      <w:pPr>
        <w:widowControl w:val="0"/>
        <w:autoSpaceDE w:val="0"/>
        <w:autoSpaceDN w:val="0"/>
        <w:adjustRightInd w:val="0"/>
        <w:spacing w:line="276" w:lineRule="auto"/>
        <w:ind w:leftChars="100" w:left="239"/>
        <w:jc w:val="both"/>
        <w:rPr>
          <w:rFonts w:ascii="Georgia" w:hAnsi="Georgia"/>
          <w:lang w:eastAsia="ja-JP"/>
        </w:rPr>
      </w:pPr>
    </w:p>
    <w:p w14:paraId="683A5266" w14:textId="5CF30768" w:rsidR="0050670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Examples of information security incidents include:</w:t>
      </w:r>
    </w:p>
    <w:p w14:paraId="726FF705" w14:textId="77777777" w:rsidR="00AD44CF" w:rsidRPr="00506703" w:rsidRDefault="00AD44CF" w:rsidP="00D06598">
      <w:pPr>
        <w:widowControl w:val="0"/>
        <w:autoSpaceDE w:val="0"/>
        <w:autoSpaceDN w:val="0"/>
        <w:adjustRightInd w:val="0"/>
        <w:spacing w:line="276" w:lineRule="auto"/>
        <w:ind w:leftChars="100" w:left="239"/>
        <w:jc w:val="both"/>
        <w:rPr>
          <w:rFonts w:ascii="Georgia" w:hAnsi="Georgia"/>
          <w:lang w:eastAsia="ja-JP"/>
        </w:rPr>
      </w:pPr>
    </w:p>
    <w:p w14:paraId="3283748A" w14:textId="77777777" w:rsidR="00AD44CF" w:rsidRDefault="00506703" w:rsidP="009B73F0">
      <w:pPr>
        <w:pStyle w:val="a4"/>
        <w:widowControl w:val="0"/>
        <w:numPr>
          <w:ilvl w:val="0"/>
          <w:numId w:val="20"/>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AD44CF">
        <w:rPr>
          <w:rFonts w:ascii="Georgia" w:hAnsi="Georgia"/>
          <w:lang w:eastAsia="ja-JP"/>
        </w:rPr>
        <w:t>Data loss due to any cause including operation error such as personal data being e-mailed to the wrong recipient</w:t>
      </w:r>
    </w:p>
    <w:p w14:paraId="2F4A3BA9" w14:textId="77777777" w:rsidR="00AD44CF" w:rsidRDefault="00506703" w:rsidP="009B73F0">
      <w:pPr>
        <w:pStyle w:val="a4"/>
        <w:widowControl w:val="0"/>
        <w:numPr>
          <w:ilvl w:val="0"/>
          <w:numId w:val="20"/>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C6DD9">
        <w:rPr>
          <w:rFonts w:ascii="Georgia" w:hAnsi="Georgia"/>
          <w:lang w:eastAsia="ja-JP"/>
        </w:rPr>
        <w:t>Unauthorized use of a system for the processing or storage of data</w:t>
      </w:r>
    </w:p>
    <w:p w14:paraId="71894C58" w14:textId="77777777" w:rsidR="00AD44CF" w:rsidRDefault="00506703" w:rsidP="009B73F0">
      <w:pPr>
        <w:pStyle w:val="a4"/>
        <w:widowControl w:val="0"/>
        <w:numPr>
          <w:ilvl w:val="0"/>
          <w:numId w:val="20"/>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C6DD9">
        <w:rPr>
          <w:rFonts w:ascii="Georgia" w:hAnsi="Georgia"/>
          <w:lang w:eastAsia="ja-JP"/>
        </w:rPr>
        <w:t>Noncompliance with information security and acceptable use policies</w:t>
      </w:r>
    </w:p>
    <w:p w14:paraId="1072BDF0" w14:textId="77777777" w:rsidR="00AD44CF" w:rsidRDefault="00506703" w:rsidP="009B73F0">
      <w:pPr>
        <w:pStyle w:val="a4"/>
        <w:widowControl w:val="0"/>
        <w:numPr>
          <w:ilvl w:val="0"/>
          <w:numId w:val="20"/>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C6DD9">
        <w:rPr>
          <w:rFonts w:ascii="Georgia" w:hAnsi="Georgia"/>
          <w:lang w:eastAsia="ja-JP"/>
        </w:rPr>
        <w:t>Theft or other loss of a laptop, desktop, PDA, or other device that stores the University information, whether or not the device is owned by the University</w:t>
      </w:r>
    </w:p>
    <w:p w14:paraId="48DFA00C" w14:textId="77777777" w:rsidR="00AD44CF" w:rsidRDefault="00506703" w:rsidP="009B73F0">
      <w:pPr>
        <w:pStyle w:val="a4"/>
        <w:widowControl w:val="0"/>
        <w:numPr>
          <w:ilvl w:val="0"/>
          <w:numId w:val="20"/>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C6DD9">
        <w:rPr>
          <w:rFonts w:ascii="Georgia" w:hAnsi="Georgia"/>
          <w:lang w:eastAsia="ja-JP"/>
        </w:rPr>
        <w:t>Attempts (either failed or successful) to gain unauthorized access to a system or its data</w:t>
      </w:r>
    </w:p>
    <w:p w14:paraId="7163BDEE" w14:textId="77777777" w:rsidR="00AD44CF" w:rsidRDefault="00506703" w:rsidP="009B73F0">
      <w:pPr>
        <w:pStyle w:val="a4"/>
        <w:widowControl w:val="0"/>
        <w:numPr>
          <w:ilvl w:val="0"/>
          <w:numId w:val="20"/>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C6DD9">
        <w:rPr>
          <w:rFonts w:ascii="Georgia" w:hAnsi="Georgia"/>
          <w:lang w:eastAsia="ja-JP"/>
        </w:rPr>
        <w:t>Unwanted disruption or denial of service</w:t>
      </w:r>
    </w:p>
    <w:p w14:paraId="61963648" w14:textId="407E7224" w:rsidR="00506703" w:rsidRPr="00BC6DD9" w:rsidRDefault="00506703" w:rsidP="009B73F0">
      <w:pPr>
        <w:pStyle w:val="a4"/>
        <w:widowControl w:val="0"/>
        <w:numPr>
          <w:ilvl w:val="0"/>
          <w:numId w:val="20"/>
        </w:numPr>
        <w:tabs>
          <w:tab w:val="left" w:pos="1205"/>
        </w:tabs>
        <w:autoSpaceDE w:val="0"/>
        <w:autoSpaceDN w:val="0"/>
        <w:adjustRightInd w:val="0"/>
        <w:spacing w:line="276" w:lineRule="auto"/>
        <w:ind w:leftChars="100" w:left="597" w:hangingChars="150" w:hanging="358"/>
        <w:jc w:val="both"/>
        <w:rPr>
          <w:rFonts w:ascii="Georgia" w:hAnsi="Georgia"/>
          <w:lang w:eastAsia="ja-JP"/>
        </w:rPr>
      </w:pPr>
      <w:r w:rsidRPr="00BC6DD9">
        <w:rPr>
          <w:rFonts w:ascii="Georgia" w:hAnsi="Georgia"/>
          <w:lang w:eastAsia="ja-JP"/>
        </w:rPr>
        <w:t>Malfunctions of software or hardware</w:t>
      </w:r>
    </w:p>
    <w:p w14:paraId="4DEDA133" w14:textId="77777777" w:rsidR="00AD44CF" w:rsidRPr="00BC6DD9" w:rsidRDefault="00AD44CF" w:rsidP="00D06598">
      <w:pPr>
        <w:widowControl w:val="0"/>
        <w:autoSpaceDE w:val="0"/>
        <w:autoSpaceDN w:val="0"/>
        <w:adjustRightInd w:val="0"/>
        <w:spacing w:line="276" w:lineRule="auto"/>
        <w:ind w:leftChars="100" w:left="239"/>
        <w:jc w:val="both"/>
        <w:rPr>
          <w:rFonts w:ascii="Georgia" w:hAnsi="Georgia"/>
          <w:lang w:eastAsia="ja-JP"/>
        </w:rPr>
      </w:pPr>
    </w:p>
    <w:p w14:paraId="5AAD473D" w14:textId="177E4FBA" w:rsidR="00506703" w:rsidRPr="00506703" w:rsidRDefault="00AD44CF" w:rsidP="00D06598">
      <w:pPr>
        <w:widowControl w:val="0"/>
        <w:tabs>
          <w:tab w:val="left" w:pos="1205"/>
        </w:tabs>
        <w:autoSpaceDE w:val="0"/>
        <w:autoSpaceDN w:val="0"/>
        <w:adjustRightInd w:val="0"/>
        <w:spacing w:line="276" w:lineRule="auto"/>
        <w:ind w:leftChars="100" w:left="239"/>
        <w:jc w:val="both"/>
        <w:rPr>
          <w:rFonts w:ascii="Georgia" w:hAnsi="Georgia"/>
          <w:b/>
          <w:bCs/>
          <w:lang w:eastAsia="ja-JP"/>
        </w:rPr>
      </w:pPr>
      <w:bookmarkStart w:id="179" w:name="_Ref442264508"/>
      <w:bookmarkStart w:id="180" w:name="_Toc480369406"/>
      <w:r w:rsidRPr="00AD44CF">
        <w:rPr>
          <w:rFonts w:ascii="Georgia" w:hAnsi="Georgia"/>
          <w:bCs/>
          <w:lang w:eastAsia="ja-JP"/>
        </w:rPr>
        <w:t>17.8.36</w:t>
      </w:r>
      <w:r w:rsidR="00BC6DD9">
        <w:rPr>
          <w:rFonts w:ascii="Georgia" w:hAnsi="Georgia"/>
          <w:b/>
          <w:bCs/>
          <w:lang w:eastAsia="ja-JP"/>
        </w:rPr>
        <w:tab/>
      </w:r>
      <w:r w:rsidR="00506703" w:rsidRPr="00506703">
        <w:rPr>
          <w:rFonts w:ascii="Georgia" w:hAnsi="Georgia"/>
          <w:b/>
          <w:bCs/>
          <w:lang w:eastAsia="ja-JP"/>
        </w:rPr>
        <w:t>An advanced persistent threat (APT)</w:t>
      </w:r>
      <w:bookmarkEnd w:id="179"/>
      <w:bookmarkEnd w:id="180"/>
    </w:p>
    <w:p w14:paraId="0E6474A0" w14:textId="6FDB853B" w:rsidR="00506703" w:rsidRPr="00CD0453" w:rsidRDefault="00506703" w:rsidP="00D06598">
      <w:pPr>
        <w:widowControl w:val="0"/>
        <w:autoSpaceDE w:val="0"/>
        <w:autoSpaceDN w:val="0"/>
        <w:adjustRightInd w:val="0"/>
        <w:spacing w:line="276" w:lineRule="auto"/>
        <w:ind w:leftChars="100" w:left="239"/>
        <w:jc w:val="both"/>
        <w:rPr>
          <w:rFonts w:ascii="Georgia" w:hAnsi="Georgia"/>
          <w:lang w:eastAsia="ja-JP"/>
        </w:rPr>
      </w:pPr>
      <w:r w:rsidRPr="00506703">
        <w:rPr>
          <w:rFonts w:ascii="Georgia" w:hAnsi="Georgia"/>
          <w:lang w:eastAsia="ja-JP"/>
        </w:rPr>
        <w:t xml:space="preserve">An advanced persistent threat (APT) is a set of stealthy and continuous computer </w:t>
      </w:r>
      <w:r w:rsidRPr="00506703">
        <w:rPr>
          <w:rFonts w:ascii="Georgia" w:hAnsi="Georgia"/>
          <w:lang w:eastAsia="ja-JP"/>
        </w:rPr>
        <w:lastRenderedPageBreak/>
        <w:t>hacking processes, often orchestrated by human(s) targeting a specific entity. APT processes require a high degree of covertness over a long period of time. The advanced process signifies sophisticated techniques using malware to exploit vulnerabilities in systems. The persistent process suggests that an external command and control system is continuously monitoring and extracting data from a specific</w:t>
      </w:r>
      <w:r>
        <w:rPr>
          <w:rFonts w:ascii="Georgia" w:hAnsi="Georgia"/>
          <w:lang w:eastAsia="ja-JP"/>
        </w:rPr>
        <w:t xml:space="preserve"> target. The threat process </w:t>
      </w:r>
      <w:r w:rsidRPr="00506703">
        <w:rPr>
          <w:rFonts w:ascii="Georgia" w:hAnsi="Georgia"/>
          <w:lang w:eastAsia="ja-JP"/>
        </w:rPr>
        <w:t>indicates human involvement in orchestrating the attack.</w:t>
      </w:r>
    </w:p>
    <w:sectPr w:rsidR="00506703" w:rsidRPr="00CD0453" w:rsidSect="00287ED2">
      <w:headerReference w:type="default" r:id="rId114"/>
      <w:footerReference w:type="default" r:id="rId115"/>
      <w:pgSz w:w="11907" w:h="16840" w:code="9"/>
      <w:pgMar w:top="1418" w:right="1418" w:bottom="1134" w:left="1418" w:header="567" w:footer="567" w:gutter="0"/>
      <w:cols w:space="720"/>
      <w:noEndnote/>
      <w:docGrid w:type="linesAndChars" w:linePitch="332"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29529" w14:textId="77777777" w:rsidR="00730C81" w:rsidRDefault="00730C81" w:rsidP="007313E0">
      <w:r>
        <w:separator/>
      </w:r>
    </w:p>
  </w:endnote>
  <w:endnote w:type="continuationSeparator" w:id="0">
    <w:p w14:paraId="748F348D" w14:textId="77777777" w:rsidR="00730C81" w:rsidRDefault="00730C81" w:rsidP="007313E0">
      <w:r>
        <w:continuationSeparator/>
      </w:r>
    </w:p>
  </w:endnote>
  <w:endnote w:type="continuationNotice" w:id="1">
    <w:p w14:paraId="0F658D8F" w14:textId="77777777" w:rsidR="00730C81" w:rsidRDefault="00730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游ゴシック"/>
    <w:charset w:val="80"/>
    <w:family w:val="swiss"/>
    <w:pitch w:val="variable"/>
  </w:font>
  <w:font w:name="WenQuanYi Micro Hei">
    <w:altName w:val="ＭＳ 明朝"/>
    <w:charset w:val="80"/>
    <w:family w:val="auto"/>
    <w:pitch w:val="variable"/>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ＭＳ Ｐ明朝"/>
    <w:charset w:val="80"/>
    <w:family w:val="roman"/>
    <w:pitch w:val="variable"/>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128992"/>
      <w:docPartObj>
        <w:docPartGallery w:val="Page Numbers (Bottom of Page)"/>
        <w:docPartUnique/>
      </w:docPartObj>
    </w:sdtPr>
    <w:sdtEndPr>
      <w:rPr>
        <w:sz w:val="22"/>
        <w:szCs w:val="22"/>
      </w:rPr>
    </w:sdtEndPr>
    <w:sdtContent>
      <w:p w14:paraId="11B7FDA8" w14:textId="12953E8A" w:rsidR="0022130D" w:rsidRPr="00B41189" w:rsidRDefault="0022130D">
        <w:pPr>
          <w:pStyle w:val="af4"/>
          <w:jc w:val="center"/>
          <w:rPr>
            <w:sz w:val="22"/>
            <w:szCs w:val="22"/>
          </w:rPr>
        </w:pPr>
        <w:r w:rsidRPr="00B41189">
          <w:rPr>
            <w:rFonts w:ascii="Georgia" w:hAnsi="Georgia"/>
            <w:sz w:val="22"/>
            <w:szCs w:val="22"/>
          </w:rPr>
          <w:fldChar w:fldCharType="begin"/>
        </w:r>
        <w:r w:rsidRPr="00B41189">
          <w:rPr>
            <w:rFonts w:ascii="Georgia" w:hAnsi="Georgia"/>
            <w:sz w:val="22"/>
            <w:szCs w:val="22"/>
          </w:rPr>
          <w:instrText>PAGE   \* MERGEFORMAT</w:instrText>
        </w:r>
        <w:r w:rsidRPr="00B41189">
          <w:rPr>
            <w:rFonts w:ascii="Georgia" w:hAnsi="Georgia"/>
            <w:sz w:val="22"/>
            <w:szCs w:val="22"/>
          </w:rPr>
          <w:fldChar w:fldCharType="separate"/>
        </w:r>
        <w:r w:rsidRPr="00B41189">
          <w:rPr>
            <w:rFonts w:ascii="Georgia" w:hAnsi="Georgia"/>
            <w:noProof/>
            <w:sz w:val="22"/>
            <w:szCs w:val="22"/>
            <w:lang w:eastAsia="ja-JP"/>
          </w:rPr>
          <w:t>24</w:t>
        </w:r>
        <w:r w:rsidRPr="00B41189">
          <w:rPr>
            <w:rFonts w:ascii="Georgia" w:hAnsi="Georgia"/>
            <w:sz w:val="22"/>
            <w:szCs w:val="22"/>
          </w:rPr>
          <w:fldChar w:fldCharType="end"/>
        </w:r>
      </w:p>
    </w:sdtContent>
  </w:sdt>
  <w:p w14:paraId="7B47BCE0" w14:textId="77777777" w:rsidR="00981C7D" w:rsidRDefault="00981C7D" w:rsidP="00981C7D">
    <w:pPr>
      <w:pStyle w:val="af4"/>
      <w:tabs>
        <w:tab w:val="clear" w:pos="4252"/>
        <w:tab w:val="clear" w:pos="8504"/>
      </w:tabs>
      <w:jc w:val="right"/>
      <w:rPr>
        <w:rFonts w:ascii="Georgia" w:hAnsi="Georgia"/>
        <w:sz w:val="18"/>
        <w:szCs w:val="18"/>
      </w:rPr>
    </w:pPr>
  </w:p>
  <w:p w14:paraId="58525D56" w14:textId="038B9D04" w:rsidR="0022130D" w:rsidRPr="00B41189" w:rsidRDefault="0022130D" w:rsidP="00981C7D">
    <w:pPr>
      <w:pStyle w:val="af4"/>
      <w:tabs>
        <w:tab w:val="clear" w:pos="4252"/>
        <w:tab w:val="clear" w:pos="8504"/>
      </w:tabs>
      <w:jc w:val="right"/>
      <w:rPr>
        <w:rFonts w:ascii="Georgia" w:hAnsi="Georgia"/>
        <w:sz w:val="16"/>
        <w:szCs w:val="16"/>
      </w:rPr>
    </w:pPr>
    <w:r w:rsidRPr="00B41189">
      <w:rPr>
        <w:rFonts w:ascii="Georgia" w:hAnsi="Georgia"/>
        <w:sz w:val="16"/>
        <w:szCs w:val="16"/>
      </w:rPr>
      <w:t>ch17_information-technology-&amp;-security_</w:t>
    </w:r>
    <w:r w:rsidRPr="00B41189">
      <w:rPr>
        <w:rFonts w:ascii="Georgia" w:hAnsi="Georgia"/>
        <w:sz w:val="16"/>
        <w:szCs w:val="16"/>
        <w:lang w:eastAsia="ja-JP"/>
      </w:rPr>
      <w:t>en</w:t>
    </w:r>
    <w:r w:rsidRPr="00B41189">
      <w:rPr>
        <w:rFonts w:ascii="Georgia" w:hAnsi="Georgia"/>
        <w:sz w:val="16"/>
        <w:szCs w:val="16"/>
      </w:rPr>
      <w:t>_</w:t>
    </w:r>
    <w:r w:rsidR="00434223">
      <w:rPr>
        <w:rFonts w:ascii="Georgia" w:hAnsi="Georgia"/>
        <w:sz w:val="16"/>
        <w:szCs w:val="16"/>
        <w:lang w:eastAsia="ja-JP"/>
      </w:rPr>
      <w:t>20231227</w:t>
    </w:r>
    <w:r w:rsidRPr="00B41189">
      <w:rPr>
        <w:rFonts w:ascii="Georgia" w:hAnsi="Georgia"/>
        <w:sz w:val="16"/>
        <w:szCs w:val="16"/>
        <w:lang w:eastAsia="ja-JP"/>
      </w:rPr>
      <w:t>_</w:t>
    </w:r>
    <w:r w:rsidR="00812E24">
      <w:rPr>
        <w:rFonts w:ascii="Georgia" w:hAnsi="Georgia"/>
        <w:sz w:val="16"/>
        <w:szCs w:val="16"/>
        <w:lang w:eastAsia="ja-JP"/>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0AD07" w14:textId="77777777" w:rsidR="00730C81" w:rsidRDefault="00730C81" w:rsidP="007313E0">
      <w:r>
        <w:separator/>
      </w:r>
    </w:p>
  </w:footnote>
  <w:footnote w:type="continuationSeparator" w:id="0">
    <w:p w14:paraId="7AC07048" w14:textId="77777777" w:rsidR="00730C81" w:rsidRDefault="00730C81" w:rsidP="007313E0">
      <w:r>
        <w:continuationSeparator/>
      </w:r>
    </w:p>
  </w:footnote>
  <w:footnote w:type="continuationNotice" w:id="1">
    <w:p w14:paraId="7D637A19" w14:textId="77777777" w:rsidR="00730C81" w:rsidRDefault="00730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D2F7" w14:textId="1DDC5038" w:rsidR="00491422" w:rsidRDefault="00491422" w:rsidP="00E66311">
    <w:pPr>
      <w:pStyle w:val="af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pStyle w:val="1"/>
      <w:lvlText w:val="•"/>
      <w:lvlJc w:val="left"/>
      <w:pPr>
        <w:ind w:left="720" w:hanging="360"/>
      </w:pPr>
    </w:lvl>
    <w:lvl w:ilvl="1" w:tplc="FFFFFFFF">
      <w:numFmt w:val="decimal"/>
      <w:lvlText w:val=""/>
      <w:lvlJc w:val="left"/>
    </w:lvl>
    <w:lvl w:ilvl="2" w:tplc="FFFFFFFF">
      <w:numFmt w:val="decimal"/>
      <w:pStyle w:val="3"/>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14132E"/>
    <w:multiLevelType w:val="hybridMultilevel"/>
    <w:tmpl w:val="D0DC48A4"/>
    <w:lvl w:ilvl="0" w:tplc="04090001">
      <w:start w:val="1"/>
      <w:numFmt w:val="bullet"/>
      <w:lvlText w:val=""/>
      <w:lvlJc w:val="left"/>
      <w:pPr>
        <w:ind w:left="1462" w:hanging="360"/>
      </w:pPr>
      <w:rPr>
        <w:rFonts w:ascii="Symbol" w:hAnsi="Symbol"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2" w15:restartNumberingAfterBreak="0">
    <w:nsid w:val="0F3D4A9C"/>
    <w:multiLevelType w:val="hybridMultilevel"/>
    <w:tmpl w:val="21E0EE62"/>
    <w:lvl w:ilvl="0" w:tplc="CFCEA8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6641C"/>
    <w:multiLevelType w:val="hybridMultilevel"/>
    <w:tmpl w:val="A9D0430E"/>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4" w15:restartNumberingAfterBreak="0">
    <w:nsid w:val="1AF5682F"/>
    <w:multiLevelType w:val="hybridMultilevel"/>
    <w:tmpl w:val="2976F228"/>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5" w15:restartNumberingAfterBreak="0">
    <w:nsid w:val="1C35510E"/>
    <w:multiLevelType w:val="hybridMultilevel"/>
    <w:tmpl w:val="88021478"/>
    <w:lvl w:ilvl="0" w:tplc="04090001">
      <w:start w:val="1"/>
      <w:numFmt w:val="bullet"/>
      <w:lvlText w:val=""/>
      <w:lvlJc w:val="left"/>
      <w:pPr>
        <w:ind w:left="1462" w:hanging="360"/>
      </w:pPr>
      <w:rPr>
        <w:rFonts w:ascii="Symbol" w:hAnsi="Symbol"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6" w15:restartNumberingAfterBreak="0">
    <w:nsid w:val="1F3F5A7F"/>
    <w:multiLevelType w:val="hybridMultilevel"/>
    <w:tmpl w:val="E2D00B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07019A6"/>
    <w:multiLevelType w:val="hybridMultilevel"/>
    <w:tmpl w:val="E168120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8" w15:restartNumberingAfterBreak="0">
    <w:nsid w:val="224C647C"/>
    <w:multiLevelType w:val="hybridMultilevel"/>
    <w:tmpl w:val="D360B4C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4FD32BE"/>
    <w:multiLevelType w:val="hybridMultilevel"/>
    <w:tmpl w:val="F58ED75C"/>
    <w:lvl w:ilvl="0" w:tplc="04090001">
      <w:start w:val="1"/>
      <w:numFmt w:val="bullet"/>
      <w:lvlText w:val=""/>
      <w:lvlJc w:val="left"/>
      <w:pPr>
        <w:ind w:left="1922" w:hanging="360"/>
      </w:pPr>
      <w:rPr>
        <w:rFonts w:ascii="Symbol" w:hAnsi="Symbol" w:hint="default"/>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10" w15:restartNumberingAfterBreak="0">
    <w:nsid w:val="25A67B44"/>
    <w:multiLevelType w:val="hybridMultilevel"/>
    <w:tmpl w:val="9D42811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15:restartNumberingAfterBreak="0">
    <w:nsid w:val="40286FD3"/>
    <w:multiLevelType w:val="hybridMultilevel"/>
    <w:tmpl w:val="C38685B0"/>
    <w:lvl w:ilvl="0" w:tplc="4C2A6EAA">
      <w:start w:val="1"/>
      <w:numFmt w:val="lowerLetter"/>
      <w:pStyle w:val="Num"/>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40E97821"/>
    <w:multiLevelType w:val="hybridMultilevel"/>
    <w:tmpl w:val="A13AC426"/>
    <w:lvl w:ilvl="0" w:tplc="8F3430BA">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0D14A0"/>
    <w:multiLevelType w:val="multilevel"/>
    <w:tmpl w:val="F9502CE8"/>
    <w:lvl w:ilvl="0">
      <w:start w:val="1"/>
      <w:numFmt w:val="lowerLetter"/>
      <w:lvlText w:val="%1."/>
      <w:lvlJc w:val="left"/>
      <w:pPr>
        <w:tabs>
          <w:tab w:val="num" w:pos="1080"/>
        </w:tabs>
        <w:ind w:left="1080" w:hanging="360"/>
      </w:pPr>
      <w:rPr>
        <w:rFonts w:ascii="Georgia" w:eastAsia="Times New Roman" w:hAnsi="Georgia"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4452488D"/>
    <w:multiLevelType w:val="hybridMultilevel"/>
    <w:tmpl w:val="610EB346"/>
    <w:lvl w:ilvl="0" w:tplc="2408B378">
      <w:start w:val="1"/>
      <w:numFmt w:val="bullet"/>
      <w:pStyle w:val="Bull"/>
      <w:lvlText w:val=""/>
      <w:lvlJc w:val="left"/>
      <w:pPr>
        <w:tabs>
          <w:tab w:val="num" w:pos="1080"/>
        </w:tabs>
        <w:ind w:left="1080" w:hanging="360"/>
      </w:pPr>
      <w:rPr>
        <w:rFonts w:ascii="Wingdings" w:hAnsi="Wingdings" w:hint="default"/>
      </w:rPr>
    </w:lvl>
    <w:lvl w:ilvl="1" w:tplc="E80A7200">
      <w:start w:val="1"/>
      <w:numFmt w:val="bullet"/>
      <w:pStyle w:val="Bullin"/>
      <w:lvlText w:val="o"/>
      <w:lvlJc w:val="left"/>
      <w:pPr>
        <w:tabs>
          <w:tab w:val="num" w:pos="1485"/>
        </w:tabs>
        <w:ind w:left="1485" w:hanging="360"/>
      </w:pPr>
      <w:rPr>
        <w:rFonts w:ascii="Courier New" w:hAnsi="Courier New" w:cs="Times New Roman"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Times New Roman"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Times New Roman"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EA43311"/>
    <w:multiLevelType w:val="multilevel"/>
    <w:tmpl w:val="58F8BA54"/>
    <w:styleLink w:val="PRPFailed"/>
    <w:lvl w:ilvl="0">
      <w:start w:val="17"/>
      <w:numFmt w:val="decimal"/>
      <w:suff w:val="space"/>
      <w:lvlText w:val="Chapter %1."/>
      <w:lvlJc w:val="left"/>
      <w:pPr>
        <w:ind w:left="360" w:hanging="360"/>
      </w:pPr>
      <w:rPr>
        <w:rFonts w:asciiTheme="minorHAnsi" w:hAnsiTheme="minorHAnsi" w:hint="default"/>
        <w:b w:val="0"/>
        <w:i w:val="0"/>
        <w:sz w:val="22"/>
      </w:rPr>
    </w:lvl>
    <w:lvl w:ilvl="1">
      <w:start w:val="1"/>
      <w:numFmt w:val="decimal"/>
      <w:suff w:val="space"/>
      <w:lvlText w:val="%1.%2"/>
      <w:lvlJc w:val="left"/>
      <w:pPr>
        <w:ind w:left="360" w:hanging="360"/>
      </w:pPr>
      <w:rPr>
        <w:rFonts w:asciiTheme="minorHAnsi" w:hAnsiTheme="minorHAnsi" w:hint="default"/>
        <w:b w:val="0"/>
        <w:sz w:val="22"/>
      </w:rPr>
    </w:lvl>
    <w:lvl w:ilvl="2">
      <w:start w:val="1"/>
      <w:numFmt w:val="decimal"/>
      <w:suff w:val="space"/>
      <w:lvlText w:val="%1.%2.%3"/>
      <w:lvlJc w:val="left"/>
      <w:pPr>
        <w:ind w:left="502" w:hanging="360"/>
      </w:pPr>
      <w:rPr>
        <w:rFonts w:asciiTheme="minorHAnsi" w:hAnsiTheme="minorHAnsi" w:hint="default"/>
        <w:sz w:val="22"/>
      </w:rPr>
    </w:lvl>
    <w:lvl w:ilvl="3">
      <w:start w:val="1"/>
      <w:numFmt w:val="decimal"/>
      <w:suff w:val="space"/>
      <w:lvlText w:val="%1.%2.%3.%4"/>
      <w:lvlJc w:val="left"/>
      <w:pPr>
        <w:ind w:left="360" w:hanging="360"/>
      </w:pPr>
      <w:rPr>
        <w:rFonts w:asciiTheme="minorHAnsi" w:hAnsiTheme="minorHAnsi" w:hint="default"/>
        <w:sz w:val="22"/>
      </w:rPr>
    </w:lvl>
    <w:lvl w:ilvl="4">
      <w:start w:val="1"/>
      <w:numFmt w:val="decimal"/>
      <w:suff w:val="space"/>
      <w:lvlText w:val="%1.%2.%3.%4.%5"/>
      <w:lvlJc w:val="left"/>
      <w:pPr>
        <w:ind w:left="360" w:hanging="360"/>
      </w:pPr>
      <w:rPr>
        <w:rFonts w:hint="default"/>
      </w:rPr>
    </w:lvl>
    <w:lvl w:ilvl="5">
      <w:start w:val="1"/>
      <w:numFmt w:val="decimal"/>
      <w:suff w:val="space"/>
      <w:lvlText w:val="%1.%2.%3.%4.%5.%6"/>
      <w:lvlJc w:val="left"/>
      <w:pPr>
        <w:ind w:left="2160" w:hanging="360"/>
      </w:pPr>
      <w:rPr>
        <w:rFonts w:hint="default"/>
      </w:rPr>
    </w:lvl>
    <w:lvl w:ilvl="6">
      <w:start w:val="1"/>
      <w:numFmt w:val="decimal"/>
      <w:suff w:val="space"/>
      <w:lvlText w:val="%1.%2.%3.%4.%5.%6.%7"/>
      <w:lvlJc w:val="left"/>
      <w:pPr>
        <w:ind w:left="2520" w:hanging="360"/>
      </w:pPr>
      <w:rPr>
        <w:rFonts w:hint="default"/>
      </w:rPr>
    </w:lvl>
    <w:lvl w:ilvl="7">
      <w:start w:val="1"/>
      <w:numFmt w:val="decimal"/>
      <w:suff w:val="space"/>
      <w:lvlText w:val="%1.%2.%3.%4.%5.%6.%7.%8"/>
      <w:lvlJc w:val="left"/>
      <w:pPr>
        <w:ind w:left="2880" w:hanging="360"/>
      </w:pPr>
      <w:rPr>
        <w:rFonts w:hint="default"/>
      </w:rPr>
    </w:lvl>
    <w:lvl w:ilvl="8">
      <w:start w:val="1"/>
      <w:numFmt w:val="decimal"/>
      <w:suff w:val="space"/>
      <w:lvlText w:val="%1.%2.%3.%4.%5.%6.%7.%8.%9"/>
      <w:lvlJc w:val="left"/>
      <w:pPr>
        <w:ind w:left="3240" w:hanging="360"/>
      </w:pPr>
      <w:rPr>
        <w:rFonts w:hint="default"/>
      </w:rPr>
    </w:lvl>
  </w:abstractNum>
  <w:abstractNum w:abstractNumId="16" w15:restartNumberingAfterBreak="0">
    <w:nsid w:val="53647476"/>
    <w:multiLevelType w:val="hybridMultilevel"/>
    <w:tmpl w:val="46F22ED6"/>
    <w:lvl w:ilvl="0" w:tplc="3664E496">
      <w:start w:val="17"/>
      <w:numFmt w:val="bullet"/>
      <w:lvlText w:val="-"/>
      <w:lvlJc w:val="left"/>
      <w:pPr>
        <w:ind w:left="440" w:hanging="44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3884C29"/>
    <w:multiLevelType w:val="hybridMultilevel"/>
    <w:tmpl w:val="5B3ED0E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7D83046"/>
    <w:multiLevelType w:val="multilevel"/>
    <w:tmpl w:val="5228394C"/>
    <w:styleLink w:val="PRP"/>
    <w:lvl w:ilvl="0">
      <w:start w:val="17"/>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1986"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D7943A5"/>
    <w:multiLevelType w:val="hybridMultilevel"/>
    <w:tmpl w:val="D8E217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F655DE2"/>
    <w:multiLevelType w:val="hybridMultilevel"/>
    <w:tmpl w:val="AFAA78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70623B8C"/>
    <w:multiLevelType w:val="hybridMultilevel"/>
    <w:tmpl w:val="A28A22DE"/>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2" w15:restartNumberingAfterBreak="0">
    <w:nsid w:val="77C522BB"/>
    <w:multiLevelType w:val="hybridMultilevel"/>
    <w:tmpl w:val="DBD6209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3" w15:restartNumberingAfterBreak="0">
    <w:nsid w:val="7CBC0A81"/>
    <w:multiLevelType w:val="hybridMultilevel"/>
    <w:tmpl w:val="8EB069EC"/>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num w:numId="1" w16cid:durableId="475531509">
    <w:abstractNumId w:val="0"/>
  </w:num>
  <w:num w:numId="2" w16cid:durableId="845633408">
    <w:abstractNumId w:val="15"/>
  </w:num>
  <w:num w:numId="3" w16cid:durableId="254481859">
    <w:abstractNumId w:val="18"/>
  </w:num>
  <w:num w:numId="4" w16cid:durableId="1957177308">
    <w:abstractNumId w:val="14"/>
  </w:num>
  <w:num w:numId="5" w16cid:durableId="2199503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2665605">
    <w:abstractNumId w:val="21"/>
  </w:num>
  <w:num w:numId="7" w16cid:durableId="1374771707">
    <w:abstractNumId w:val="23"/>
  </w:num>
  <w:num w:numId="8" w16cid:durableId="1489245620">
    <w:abstractNumId w:val="6"/>
  </w:num>
  <w:num w:numId="9" w16cid:durableId="2013869094">
    <w:abstractNumId w:val="4"/>
  </w:num>
  <w:num w:numId="10" w16cid:durableId="1322856512">
    <w:abstractNumId w:val="22"/>
  </w:num>
  <w:num w:numId="11" w16cid:durableId="1959530592">
    <w:abstractNumId w:val="3"/>
  </w:num>
  <w:num w:numId="12" w16cid:durableId="456335588">
    <w:abstractNumId w:val="8"/>
  </w:num>
  <w:num w:numId="13" w16cid:durableId="1630742096">
    <w:abstractNumId w:val="7"/>
  </w:num>
  <w:num w:numId="14" w16cid:durableId="2040156856">
    <w:abstractNumId w:val="17"/>
  </w:num>
  <w:num w:numId="15" w16cid:durableId="485974392">
    <w:abstractNumId w:val="5"/>
  </w:num>
  <w:num w:numId="16" w16cid:durableId="1623615953">
    <w:abstractNumId w:val="1"/>
  </w:num>
  <w:num w:numId="17" w16cid:durableId="993265322">
    <w:abstractNumId w:val="10"/>
  </w:num>
  <w:num w:numId="18" w16cid:durableId="1164392714">
    <w:abstractNumId w:val="9"/>
  </w:num>
  <w:num w:numId="19" w16cid:durableId="1109156734">
    <w:abstractNumId w:val="20"/>
  </w:num>
  <w:num w:numId="20" w16cid:durableId="463232259">
    <w:abstractNumId w:val="19"/>
  </w:num>
  <w:num w:numId="21" w16cid:durableId="1125661279">
    <w:abstractNumId w:val="13"/>
  </w:num>
  <w:num w:numId="22" w16cid:durableId="462578191">
    <w:abstractNumId w:val="2"/>
  </w:num>
  <w:num w:numId="23" w16cid:durableId="619455258">
    <w:abstractNumId w:val="12"/>
  </w:num>
  <w:num w:numId="24" w16cid:durableId="131367455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19"/>
  <w:drawingGridHorizontalSpacing w:val="239"/>
  <w:drawingGridVerticalSpacing w:val="16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NTG2sDAyMzA0sDBQ0lEKTi0uzszPAykwrgUA9n+1+ywAAAA="/>
  </w:docVars>
  <w:rsids>
    <w:rsidRoot w:val="00185E71"/>
    <w:rsid w:val="00001D02"/>
    <w:rsid w:val="00004140"/>
    <w:rsid w:val="0000564A"/>
    <w:rsid w:val="00006954"/>
    <w:rsid w:val="0000775A"/>
    <w:rsid w:val="00007F06"/>
    <w:rsid w:val="00012965"/>
    <w:rsid w:val="000171A4"/>
    <w:rsid w:val="000225AA"/>
    <w:rsid w:val="0002304F"/>
    <w:rsid w:val="00023AD4"/>
    <w:rsid w:val="00026E13"/>
    <w:rsid w:val="000305D7"/>
    <w:rsid w:val="00031FB6"/>
    <w:rsid w:val="000333B1"/>
    <w:rsid w:val="00034065"/>
    <w:rsid w:val="000365B6"/>
    <w:rsid w:val="000368BE"/>
    <w:rsid w:val="00040952"/>
    <w:rsid w:val="00043485"/>
    <w:rsid w:val="00047A59"/>
    <w:rsid w:val="0006096A"/>
    <w:rsid w:val="00060AD7"/>
    <w:rsid w:val="000617AF"/>
    <w:rsid w:val="00063CC2"/>
    <w:rsid w:val="000753DC"/>
    <w:rsid w:val="0007662B"/>
    <w:rsid w:val="000836FA"/>
    <w:rsid w:val="00091654"/>
    <w:rsid w:val="000917F5"/>
    <w:rsid w:val="0009260C"/>
    <w:rsid w:val="00094DA2"/>
    <w:rsid w:val="00094EF2"/>
    <w:rsid w:val="000A0F00"/>
    <w:rsid w:val="000A13ED"/>
    <w:rsid w:val="000A4688"/>
    <w:rsid w:val="000B2AD7"/>
    <w:rsid w:val="000B7032"/>
    <w:rsid w:val="000B78AD"/>
    <w:rsid w:val="000C2F24"/>
    <w:rsid w:val="000C5408"/>
    <w:rsid w:val="000C620E"/>
    <w:rsid w:val="000D14F8"/>
    <w:rsid w:val="000E0B81"/>
    <w:rsid w:val="000F00BF"/>
    <w:rsid w:val="000F1A7A"/>
    <w:rsid w:val="000F6231"/>
    <w:rsid w:val="000F67ED"/>
    <w:rsid w:val="000F7651"/>
    <w:rsid w:val="001030B2"/>
    <w:rsid w:val="00105EA6"/>
    <w:rsid w:val="00114995"/>
    <w:rsid w:val="00114C29"/>
    <w:rsid w:val="00121F3C"/>
    <w:rsid w:val="00124D33"/>
    <w:rsid w:val="0013261D"/>
    <w:rsid w:val="00135C8E"/>
    <w:rsid w:val="00145646"/>
    <w:rsid w:val="001462D5"/>
    <w:rsid w:val="00146FE2"/>
    <w:rsid w:val="00152304"/>
    <w:rsid w:val="00154173"/>
    <w:rsid w:val="00155F4C"/>
    <w:rsid w:val="0015629A"/>
    <w:rsid w:val="001603FB"/>
    <w:rsid w:val="00166024"/>
    <w:rsid w:val="00166FE6"/>
    <w:rsid w:val="0016721F"/>
    <w:rsid w:val="001725AA"/>
    <w:rsid w:val="0017377C"/>
    <w:rsid w:val="00176991"/>
    <w:rsid w:val="00185E71"/>
    <w:rsid w:val="00186AEC"/>
    <w:rsid w:val="00191E09"/>
    <w:rsid w:val="00197D1A"/>
    <w:rsid w:val="001A50E7"/>
    <w:rsid w:val="001A6FC1"/>
    <w:rsid w:val="001A71AC"/>
    <w:rsid w:val="001B6941"/>
    <w:rsid w:val="001C0691"/>
    <w:rsid w:val="001C0C1D"/>
    <w:rsid w:val="001C16B9"/>
    <w:rsid w:val="001C49D5"/>
    <w:rsid w:val="001D4013"/>
    <w:rsid w:val="001D6837"/>
    <w:rsid w:val="001D6E69"/>
    <w:rsid w:val="001E6A89"/>
    <w:rsid w:val="001E7344"/>
    <w:rsid w:val="001F081A"/>
    <w:rsid w:val="001F364A"/>
    <w:rsid w:val="001F5BE8"/>
    <w:rsid w:val="001F76D6"/>
    <w:rsid w:val="00200B6A"/>
    <w:rsid w:val="00201A15"/>
    <w:rsid w:val="00201A48"/>
    <w:rsid w:val="00202DA0"/>
    <w:rsid w:val="00204A3F"/>
    <w:rsid w:val="002058AC"/>
    <w:rsid w:val="00215F92"/>
    <w:rsid w:val="0021703B"/>
    <w:rsid w:val="0022130D"/>
    <w:rsid w:val="002353A2"/>
    <w:rsid w:val="0023693D"/>
    <w:rsid w:val="002414C1"/>
    <w:rsid w:val="0024572C"/>
    <w:rsid w:val="002501CC"/>
    <w:rsid w:val="00253035"/>
    <w:rsid w:val="002557DA"/>
    <w:rsid w:val="00261200"/>
    <w:rsid w:val="00261772"/>
    <w:rsid w:val="002665BA"/>
    <w:rsid w:val="00275246"/>
    <w:rsid w:val="00275F9B"/>
    <w:rsid w:val="00282F8B"/>
    <w:rsid w:val="002849EE"/>
    <w:rsid w:val="00287ED2"/>
    <w:rsid w:val="002A0126"/>
    <w:rsid w:val="002A1585"/>
    <w:rsid w:val="002A42B1"/>
    <w:rsid w:val="002A7A14"/>
    <w:rsid w:val="002B0FC7"/>
    <w:rsid w:val="002B4B7F"/>
    <w:rsid w:val="002C2E7A"/>
    <w:rsid w:val="002C3AC4"/>
    <w:rsid w:val="002C7468"/>
    <w:rsid w:val="002C7863"/>
    <w:rsid w:val="002C7872"/>
    <w:rsid w:val="002C7CDF"/>
    <w:rsid w:val="002D3BE5"/>
    <w:rsid w:val="002E0A95"/>
    <w:rsid w:val="002E0AC6"/>
    <w:rsid w:val="002E0E02"/>
    <w:rsid w:val="002E56DC"/>
    <w:rsid w:val="002E6E58"/>
    <w:rsid w:val="002E6E9E"/>
    <w:rsid w:val="002F16E0"/>
    <w:rsid w:val="00302C65"/>
    <w:rsid w:val="00305526"/>
    <w:rsid w:val="00305571"/>
    <w:rsid w:val="003058EA"/>
    <w:rsid w:val="003154A3"/>
    <w:rsid w:val="003171FF"/>
    <w:rsid w:val="00317FD3"/>
    <w:rsid w:val="00322B5E"/>
    <w:rsid w:val="00330B76"/>
    <w:rsid w:val="00335A3D"/>
    <w:rsid w:val="003367B5"/>
    <w:rsid w:val="00341BEB"/>
    <w:rsid w:val="00342D24"/>
    <w:rsid w:val="00344C13"/>
    <w:rsid w:val="00344EE5"/>
    <w:rsid w:val="00346C16"/>
    <w:rsid w:val="00351A91"/>
    <w:rsid w:val="00355B11"/>
    <w:rsid w:val="0035617C"/>
    <w:rsid w:val="00357F7E"/>
    <w:rsid w:val="003619DA"/>
    <w:rsid w:val="00373D51"/>
    <w:rsid w:val="00375303"/>
    <w:rsid w:val="0037717F"/>
    <w:rsid w:val="00380EF4"/>
    <w:rsid w:val="00382202"/>
    <w:rsid w:val="00382608"/>
    <w:rsid w:val="0038490A"/>
    <w:rsid w:val="00384E7C"/>
    <w:rsid w:val="00385EAC"/>
    <w:rsid w:val="003868B5"/>
    <w:rsid w:val="00391645"/>
    <w:rsid w:val="0039661B"/>
    <w:rsid w:val="003A28A6"/>
    <w:rsid w:val="003A508B"/>
    <w:rsid w:val="003B4C90"/>
    <w:rsid w:val="003C2D8E"/>
    <w:rsid w:val="003C4407"/>
    <w:rsid w:val="003C7A90"/>
    <w:rsid w:val="003D2C32"/>
    <w:rsid w:val="003D4D60"/>
    <w:rsid w:val="003D4F16"/>
    <w:rsid w:val="003D78BC"/>
    <w:rsid w:val="003E1809"/>
    <w:rsid w:val="003E4F0E"/>
    <w:rsid w:val="003F0624"/>
    <w:rsid w:val="003F24E9"/>
    <w:rsid w:val="003F6B73"/>
    <w:rsid w:val="003F719C"/>
    <w:rsid w:val="00404909"/>
    <w:rsid w:val="00404BFB"/>
    <w:rsid w:val="00410B10"/>
    <w:rsid w:val="00410B64"/>
    <w:rsid w:val="004143F1"/>
    <w:rsid w:val="00414AAB"/>
    <w:rsid w:val="00414FF5"/>
    <w:rsid w:val="004229AF"/>
    <w:rsid w:val="00422E93"/>
    <w:rsid w:val="00425164"/>
    <w:rsid w:val="00425D73"/>
    <w:rsid w:val="00430CC2"/>
    <w:rsid w:val="00434223"/>
    <w:rsid w:val="004355DC"/>
    <w:rsid w:val="0044027F"/>
    <w:rsid w:val="00441530"/>
    <w:rsid w:val="00444483"/>
    <w:rsid w:val="004446E1"/>
    <w:rsid w:val="00444BFC"/>
    <w:rsid w:val="0044509F"/>
    <w:rsid w:val="0044559A"/>
    <w:rsid w:val="00447584"/>
    <w:rsid w:val="00453656"/>
    <w:rsid w:val="00461CE3"/>
    <w:rsid w:val="004661DE"/>
    <w:rsid w:val="0047458A"/>
    <w:rsid w:val="00481389"/>
    <w:rsid w:val="00486F81"/>
    <w:rsid w:val="00487A27"/>
    <w:rsid w:val="00491422"/>
    <w:rsid w:val="004A472E"/>
    <w:rsid w:val="004A5F08"/>
    <w:rsid w:val="004B483A"/>
    <w:rsid w:val="004B7A7A"/>
    <w:rsid w:val="004C64EA"/>
    <w:rsid w:val="004C7DCC"/>
    <w:rsid w:val="004E0B3E"/>
    <w:rsid w:val="004F00D8"/>
    <w:rsid w:val="004F1CB0"/>
    <w:rsid w:val="004F451C"/>
    <w:rsid w:val="00502D70"/>
    <w:rsid w:val="00503C0A"/>
    <w:rsid w:val="00505E0F"/>
    <w:rsid w:val="00506703"/>
    <w:rsid w:val="00506731"/>
    <w:rsid w:val="0051217F"/>
    <w:rsid w:val="00512D9C"/>
    <w:rsid w:val="0051599D"/>
    <w:rsid w:val="005215DE"/>
    <w:rsid w:val="005218DE"/>
    <w:rsid w:val="00526388"/>
    <w:rsid w:val="00532482"/>
    <w:rsid w:val="0053345E"/>
    <w:rsid w:val="00533D56"/>
    <w:rsid w:val="00535C11"/>
    <w:rsid w:val="00536363"/>
    <w:rsid w:val="00537703"/>
    <w:rsid w:val="0054280F"/>
    <w:rsid w:val="005431EB"/>
    <w:rsid w:val="00546565"/>
    <w:rsid w:val="00550E83"/>
    <w:rsid w:val="005515FF"/>
    <w:rsid w:val="00551B55"/>
    <w:rsid w:val="00551CA1"/>
    <w:rsid w:val="00555F3F"/>
    <w:rsid w:val="00560601"/>
    <w:rsid w:val="00560E1D"/>
    <w:rsid w:val="00567AC1"/>
    <w:rsid w:val="00572020"/>
    <w:rsid w:val="005727C2"/>
    <w:rsid w:val="005743E2"/>
    <w:rsid w:val="0057647A"/>
    <w:rsid w:val="00577D85"/>
    <w:rsid w:val="00582489"/>
    <w:rsid w:val="005825DC"/>
    <w:rsid w:val="00582E1B"/>
    <w:rsid w:val="0058397A"/>
    <w:rsid w:val="0058443E"/>
    <w:rsid w:val="00585D9B"/>
    <w:rsid w:val="00587482"/>
    <w:rsid w:val="00590969"/>
    <w:rsid w:val="0059431E"/>
    <w:rsid w:val="0059548D"/>
    <w:rsid w:val="005A30A2"/>
    <w:rsid w:val="005C1ED1"/>
    <w:rsid w:val="005C5844"/>
    <w:rsid w:val="005D48F4"/>
    <w:rsid w:val="005D5366"/>
    <w:rsid w:val="005D6D65"/>
    <w:rsid w:val="005D7EC4"/>
    <w:rsid w:val="005E04CE"/>
    <w:rsid w:val="005E459B"/>
    <w:rsid w:val="005E4D9D"/>
    <w:rsid w:val="005E5B35"/>
    <w:rsid w:val="005E62FF"/>
    <w:rsid w:val="005F5003"/>
    <w:rsid w:val="005F6CF8"/>
    <w:rsid w:val="00601FD9"/>
    <w:rsid w:val="00603991"/>
    <w:rsid w:val="0061546C"/>
    <w:rsid w:val="006165F9"/>
    <w:rsid w:val="0061690D"/>
    <w:rsid w:val="00621E74"/>
    <w:rsid w:val="00626232"/>
    <w:rsid w:val="00626CCB"/>
    <w:rsid w:val="00627817"/>
    <w:rsid w:val="00633EDB"/>
    <w:rsid w:val="00647713"/>
    <w:rsid w:val="00652B80"/>
    <w:rsid w:val="006573B9"/>
    <w:rsid w:val="00657A00"/>
    <w:rsid w:val="00657B7D"/>
    <w:rsid w:val="0066017F"/>
    <w:rsid w:val="0066394D"/>
    <w:rsid w:val="006737BD"/>
    <w:rsid w:val="006769A8"/>
    <w:rsid w:val="006824F2"/>
    <w:rsid w:val="00683FA3"/>
    <w:rsid w:val="00686B36"/>
    <w:rsid w:val="006911FE"/>
    <w:rsid w:val="0069163D"/>
    <w:rsid w:val="00691ACD"/>
    <w:rsid w:val="00697B69"/>
    <w:rsid w:val="00697C77"/>
    <w:rsid w:val="006A04CF"/>
    <w:rsid w:val="006B0D8C"/>
    <w:rsid w:val="006B3553"/>
    <w:rsid w:val="006B6DE4"/>
    <w:rsid w:val="006C24CF"/>
    <w:rsid w:val="006D266E"/>
    <w:rsid w:val="006D7EAD"/>
    <w:rsid w:val="006E289D"/>
    <w:rsid w:val="006E4630"/>
    <w:rsid w:val="006E47C9"/>
    <w:rsid w:val="006E7454"/>
    <w:rsid w:val="00700E10"/>
    <w:rsid w:val="007038DC"/>
    <w:rsid w:val="00705D00"/>
    <w:rsid w:val="007142B8"/>
    <w:rsid w:val="00715A65"/>
    <w:rsid w:val="00720C3A"/>
    <w:rsid w:val="00721FEB"/>
    <w:rsid w:val="00723C71"/>
    <w:rsid w:val="00730222"/>
    <w:rsid w:val="00730C81"/>
    <w:rsid w:val="007313E0"/>
    <w:rsid w:val="00732F90"/>
    <w:rsid w:val="00733038"/>
    <w:rsid w:val="00737C13"/>
    <w:rsid w:val="0074237E"/>
    <w:rsid w:val="00742CC2"/>
    <w:rsid w:val="007451E0"/>
    <w:rsid w:val="007641C8"/>
    <w:rsid w:val="00764689"/>
    <w:rsid w:val="007672A2"/>
    <w:rsid w:val="00774F52"/>
    <w:rsid w:val="0078015C"/>
    <w:rsid w:val="00781AAD"/>
    <w:rsid w:val="00786DEA"/>
    <w:rsid w:val="0079159B"/>
    <w:rsid w:val="00796DDF"/>
    <w:rsid w:val="00797EB9"/>
    <w:rsid w:val="007A29BA"/>
    <w:rsid w:val="007B0CCA"/>
    <w:rsid w:val="007B140A"/>
    <w:rsid w:val="007B2AE6"/>
    <w:rsid w:val="007D5374"/>
    <w:rsid w:val="007D558C"/>
    <w:rsid w:val="007D5A00"/>
    <w:rsid w:val="007D7770"/>
    <w:rsid w:val="007E5CE9"/>
    <w:rsid w:val="007F31D5"/>
    <w:rsid w:val="008009BE"/>
    <w:rsid w:val="0080235B"/>
    <w:rsid w:val="008026D9"/>
    <w:rsid w:val="00805F89"/>
    <w:rsid w:val="008076A0"/>
    <w:rsid w:val="00811D88"/>
    <w:rsid w:val="00812E24"/>
    <w:rsid w:val="00814F10"/>
    <w:rsid w:val="008223DD"/>
    <w:rsid w:val="008226AF"/>
    <w:rsid w:val="008251D3"/>
    <w:rsid w:val="0083162D"/>
    <w:rsid w:val="00832654"/>
    <w:rsid w:val="00833749"/>
    <w:rsid w:val="00834FEF"/>
    <w:rsid w:val="00835668"/>
    <w:rsid w:val="00835BB9"/>
    <w:rsid w:val="00841229"/>
    <w:rsid w:val="00842800"/>
    <w:rsid w:val="00845105"/>
    <w:rsid w:val="00845224"/>
    <w:rsid w:val="00845773"/>
    <w:rsid w:val="00846DC8"/>
    <w:rsid w:val="00847A8E"/>
    <w:rsid w:val="00851A80"/>
    <w:rsid w:val="0085642C"/>
    <w:rsid w:val="00865CBA"/>
    <w:rsid w:val="00876062"/>
    <w:rsid w:val="008762BF"/>
    <w:rsid w:val="0088279E"/>
    <w:rsid w:val="00882FB1"/>
    <w:rsid w:val="00883964"/>
    <w:rsid w:val="00885418"/>
    <w:rsid w:val="0089145E"/>
    <w:rsid w:val="008942B5"/>
    <w:rsid w:val="00896F9E"/>
    <w:rsid w:val="008A4460"/>
    <w:rsid w:val="008B2897"/>
    <w:rsid w:val="008C0419"/>
    <w:rsid w:val="008C313B"/>
    <w:rsid w:val="008C545D"/>
    <w:rsid w:val="008C5835"/>
    <w:rsid w:val="008C67F1"/>
    <w:rsid w:val="008D2570"/>
    <w:rsid w:val="008D5EA0"/>
    <w:rsid w:val="008E14C5"/>
    <w:rsid w:val="008E1D9A"/>
    <w:rsid w:val="008E53D2"/>
    <w:rsid w:val="008F2220"/>
    <w:rsid w:val="00900186"/>
    <w:rsid w:val="00904844"/>
    <w:rsid w:val="0090614E"/>
    <w:rsid w:val="00907DB6"/>
    <w:rsid w:val="00914E87"/>
    <w:rsid w:val="00915F59"/>
    <w:rsid w:val="00916D05"/>
    <w:rsid w:val="00921FE8"/>
    <w:rsid w:val="0093050B"/>
    <w:rsid w:val="009310B5"/>
    <w:rsid w:val="0093232C"/>
    <w:rsid w:val="009334A8"/>
    <w:rsid w:val="00934C51"/>
    <w:rsid w:val="009375DF"/>
    <w:rsid w:val="009443C8"/>
    <w:rsid w:val="00954F39"/>
    <w:rsid w:val="009659E3"/>
    <w:rsid w:val="00965A37"/>
    <w:rsid w:val="00970FAC"/>
    <w:rsid w:val="00971E08"/>
    <w:rsid w:val="009740B5"/>
    <w:rsid w:val="00981A4D"/>
    <w:rsid w:val="00981C7D"/>
    <w:rsid w:val="009842EF"/>
    <w:rsid w:val="00986056"/>
    <w:rsid w:val="009949E4"/>
    <w:rsid w:val="00996D62"/>
    <w:rsid w:val="009A2D0C"/>
    <w:rsid w:val="009A3844"/>
    <w:rsid w:val="009A6930"/>
    <w:rsid w:val="009B25B6"/>
    <w:rsid w:val="009B506C"/>
    <w:rsid w:val="009B73F0"/>
    <w:rsid w:val="009C1DE0"/>
    <w:rsid w:val="009C3AAB"/>
    <w:rsid w:val="009C41C0"/>
    <w:rsid w:val="009D13B1"/>
    <w:rsid w:val="009D1C5E"/>
    <w:rsid w:val="009D203D"/>
    <w:rsid w:val="009D7FF8"/>
    <w:rsid w:val="009F04FA"/>
    <w:rsid w:val="009F38B0"/>
    <w:rsid w:val="009F5747"/>
    <w:rsid w:val="009F6710"/>
    <w:rsid w:val="009F6E15"/>
    <w:rsid w:val="009F7114"/>
    <w:rsid w:val="00A01606"/>
    <w:rsid w:val="00A01CE6"/>
    <w:rsid w:val="00A02011"/>
    <w:rsid w:val="00A12724"/>
    <w:rsid w:val="00A167FE"/>
    <w:rsid w:val="00A17A65"/>
    <w:rsid w:val="00A2085F"/>
    <w:rsid w:val="00A23D9B"/>
    <w:rsid w:val="00A2770B"/>
    <w:rsid w:val="00A3702B"/>
    <w:rsid w:val="00A377EB"/>
    <w:rsid w:val="00A5526F"/>
    <w:rsid w:val="00A572A8"/>
    <w:rsid w:val="00A57308"/>
    <w:rsid w:val="00A60B3C"/>
    <w:rsid w:val="00A62B76"/>
    <w:rsid w:val="00A72080"/>
    <w:rsid w:val="00A7484F"/>
    <w:rsid w:val="00A86479"/>
    <w:rsid w:val="00A90F20"/>
    <w:rsid w:val="00A915D4"/>
    <w:rsid w:val="00A91D6A"/>
    <w:rsid w:val="00A939A1"/>
    <w:rsid w:val="00AA00EB"/>
    <w:rsid w:val="00AA2436"/>
    <w:rsid w:val="00AA3AF1"/>
    <w:rsid w:val="00AA6D52"/>
    <w:rsid w:val="00AB3D28"/>
    <w:rsid w:val="00AB4786"/>
    <w:rsid w:val="00AB6BA6"/>
    <w:rsid w:val="00AC198E"/>
    <w:rsid w:val="00AC6396"/>
    <w:rsid w:val="00AD1363"/>
    <w:rsid w:val="00AD44AC"/>
    <w:rsid w:val="00AD44CF"/>
    <w:rsid w:val="00AD4AB5"/>
    <w:rsid w:val="00AF0DF5"/>
    <w:rsid w:val="00B040C4"/>
    <w:rsid w:val="00B0452F"/>
    <w:rsid w:val="00B05B37"/>
    <w:rsid w:val="00B06ADE"/>
    <w:rsid w:val="00B13BA4"/>
    <w:rsid w:val="00B201AF"/>
    <w:rsid w:val="00B220AB"/>
    <w:rsid w:val="00B23329"/>
    <w:rsid w:val="00B238A2"/>
    <w:rsid w:val="00B37635"/>
    <w:rsid w:val="00B41189"/>
    <w:rsid w:val="00B418A2"/>
    <w:rsid w:val="00B43001"/>
    <w:rsid w:val="00B439D2"/>
    <w:rsid w:val="00B46D5C"/>
    <w:rsid w:val="00B52BDB"/>
    <w:rsid w:val="00B56A86"/>
    <w:rsid w:val="00B614C4"/>
    <w:rsid w:val="00B6198E"/>
    <w:rsid w:val="00B61CF0"/>
    <w:rsid w:val="00B63C9E"/>
    <w:rsid w:val="00B6602E"/>
    <w:rsid w:val="00B77711"/>
    <w:rsid w:val="00B91262"/>
    <w:rsid w:val="00B92E9D"/>
    <w:rsid w:val="00B947FE"/>
    <w:rsid w:val="00B95565"/>
    <w:rsid w:val="00B9600A"/>
    <w:rsid w:val="00BA3BC0"/>
    <w:rsid w:val="00BA497A"/>
    <w:rsid w:val="00BA4F8D"/>
    <w:rsid w:val="00BA63BE"/>
    <w:rsid w:val="00BA6CD0"/>
    <w:rsid w:val="00BB027A"/>
    <w:rsid w:val="00BB17C4"/>
    <w:rsid w:val="00BC170B"/>
    <w:rsid w:val="00BC31C7"/>
    <w:rsid w:val="00BC4E4E"/>
    <w:rsid w:val="00BC507E"/>
    <w:rsid w:val="00BC510C"/>
    <w:rsid w:val="00BC6DD9"/>
    <w:rsid w:val="00BD09DF"/>
    <w:rsid w:val="00BD333E"/>
    <w:rsid w:val="00BD411E"/>
    <w:rsid w:val="00BD6215"/>
    <w:rsid w:val="00BF0E39"/>
    <w:rsid w:val="00BF7818"/>
    <w:rsid w:val="00C0379E"/>
    <w:rsid w:val="00C12428"/>
    <w:rsid w:val="00C13802"/>
    <w:rsid w:val="00C17A65"/>
    <w:rsid w:val="00C209D6"/>
    <w:rsid w:val="00C24418"/>
    <w:rsid w:val="00C25563"/>
    <w:rsid w:val="00C276EE"/>
    <w:rsid w:val="00C31B18"/>
    <w:rsid w:val="00C325EC"/>
    <w:rsid w:val="00C35C78"/>
    <w:rsid w:val="00C37C51"/>
    <w:rsid w:val="00C41553"/>
    <w:rsid w:val="00C44841"/>
    <w:rsid w:val="00C47D86"/>
    <w:rsid w:val="00C60453"/>
    <w:rsid w:val="00C610CF"/>
    <w:rsid w:val="00C6394A"/>
    <w:rsid w:val="00C63C93"/>
    <w:rsid w:val="00C73FDF"/>
    <w:rsid w:val="00C74009"/>
    <w:rsid w:val="00C75329"/>
    <w:rsid w:val="00C837EF"/>
    <w:rsid w:val="00C931CD"/>
    <w:rsid w:val="00C9386D"/>
    <w:rsid w:val="00C956D2"/>
    <w:rsid w:val="00C95D01"/>
    <w:rsid w:val="00CA3C47"/>
    <w:rsid w:val="00CA3DEB"/>
    <w:rsid w:val="00CA5760"/>
    <w:rsid w:val="00CB1BD8"/>
    <w:rsid w:val="00CB29C6"/>
    <w:rsid w:val="00CB4B0C"/>
    <w:rsid w:val="00CB5A49"/>
    <w:rsid w:val="00CB7DA6"/>
    <w:rsid w:val="00CC3793"/>
    <w:rsid w:val="00CC38C9"/>
    <w:rsid w:val="00CD0453"/>
    <w:rsid w:val="00CD4B9D"/>
    <w:rsid w:val="00CE2BF1"/>
    <w:rsid w:val="00CE4E27"/>
    <w:rsid w:val="00CE6FB3"/>
    <w:rsid w:val="00CF12A2"/>
    <w:rsid w:val="00CF3509"/>
    <w:rsid w:val="00CF4737"/>
    <w:rsid w:val="00CF6945"/>
    <w:rsid w:val="00D06598"/>
    <w:rsid w:val="00D0786F"/>
    <w:rsid w:val="00D078FF"/>
    <w:rsid w:val="00D1155C"/>
    <w:rsid w:val="00D12C44"/>
    <w:rsid w:val="00D13D7E"/>
    <w:rsid w:val="00D14243"/>
    <w:rsid w:val="00D14A2B"/>
    <w:rsid w:val="00D22DB1"/>
    <w:rsid w:val="00D259D4"/>
    <w:rsid w:val="00D2787D"/>
    <w:rsid w:val="00D2797D"/>
    <w:rsid w:val="00D36002"/>
    <w:rsid w:val="00D41620"/>
    <w:rsid w:val="00D41B2A"/>
    <w:rsid w:val="00D45E9D"/>
    <w:rsid w:val="00D45F17"/>
    <w:rsid w:val="00D505C5"/>
    <w:rsid w:val="00D6165C"/>
    <w:rsid w:val="00D63772"/>
    <w:rsid w:val="00D638F5"/>
    <w:rsid w:val="00D63CA9"/>
    <w:rsid w:val="00D6533D"/>
    <w:rsid w:val="00D700B9"/>
    <w:rsid w:val="00D71423"/>
    <w:rsid w:val="00D73732"/>
    <w:rsid w:val="00D76E93"/>
    <w:rsid w:val="00D80659"/>
    <w:rsid w:val="00D80A84"/>
    <w:rsid w:val="00D82EC9"/>
    <w:rsid w:val="00D85B6A"/>
    <w:rsid w:val="00D85C92"/>
    <w:rsid w:val="00D93F32"/>
    <w:rsid w:val="00D96AC3"/>
    <w:rsid w:val="00DA267F"/>
    <w:rsid w:val="00DA4727"/>
    <w:rsid w:val="00DB0AEF"/>
    <w:rsid w:val="00DB1C4E"/>
    <w:rsid w:val="00DB2A2C"/>
    <w:rsid w:val="00DB3ED9"/>
    <w:rsid w:val="00DB5038"/>
    <w:rsid w:val="00DB60CE"/>
    <w:rsid w:val="00DC4362"/>
    <w:rsid w:val="00DC5AA1"/>
    <w:rsid w:val="00DD07DF"/>
    <w:rsid w:val="00DD09DA"/>
    <w:rsid w:val="00DD1FD4"/>
    <w:rsid w:val="00DD668F"/>
    <w:rsid w:val="00DE1E26"/>
    <w:rsid w:val="00DE3CDD"/>
    <w:rsid w:val="00DF0359"/>
    <w:rsid w:val="00DF27D5"/>
    <w:rsid w:val="00DF32B0"/>
    <w:rsid w:val="00DF4F3C"/>
    <w:rsid w:val="00E00D4C"/>
    <w:rsid w:val="00E013DD"/>
    <w:rsid w:val="00E02082"/>
    <w:rsid w:val="00E10AD0"/>
    <w:rsid w:val="00E1341E"/>
    <w:rsid w:val="00E13AD4"/>
    <w:rsid w:val="00E17B3A"/>
    <w:rsid w:val="00E2054B"/>
    <w:rsid w:val="00E24ECD"/>
    <w:rsid w:val="00E41CB2"/>
    <w:rsid w:val="00E4479B"/>
    <w:rsid w:val="00E51105"/>
    <w:rsid w:val="00E52563"/>
    <w:rsid w:val="00E559C6"/>
    <w:rsid w:val="00E56583"/>
    <w:rsid w:val="00E56A66"/>
    <w:rsid w:val="00E60084"/>
    <w:rsid w:val="00E629C6"/>
    <w:rsid w:val="00E62C71"/>
    <w:rsid w:val="00E6386C"/>
    <w:rsid w:val="00E66311"/>
    <w:rsid w:val="00E66B7B"/>
    <w:rsid w:val="00E66ED9"/>
    <w:rsid w:val="00E7170A"/>
    <w:rsid w:val="00E77F5F"/>
    <w:rsid w:val="00E81AAC"/>
    <w:rsid w:val="00E8562C"/>
    <w:rsid w:val="00E977BF"/>
    <w:rsid w:val="00E97E65"/>
    <w:rsid w:val="00EA0205"/>
    <w:rsid w:val="00EA67F6"/>
    <w:rsid w:val="00EB2D08"/>
    <w:rsid w:val="00EB7960"/>
    <w:rsid w:val="00EC3808"/>
    <w:rsid w:val="00EC7185"/>
    <w:rsid w:val="00EC735F"/>
    <w:rsid w:val="00EC7D7D"/>
    <w:rsid w:val="00ED086C"/>
    <w:rsid w:val="00ED2921"/>
    <w:rsid w:val="00EE05AD"/>
    <w:rsid w:val="00EE1018"/>
    <w:rsid w:val="00EE129E"/>
    <w:rsid w:val="00EE5C56"/>
    <w:rsid w:val="00EE6871"/>
    <w:rsid w:val="00EE7BC5"/>
    <w:rsid w:val="00EF639A"/>
    <w:rsid w:val="00EF75A1"/>
    <w:rsid w:val="00F004F8"/>
    <w:rsid w:val="00F1063B"/>
    <w:rsid w:val="00F11369"/>
    <w:rsid w:val="00F114D7"/>
    <w:rsid w:val="00F12432"/>
    <w:rsid w:val="00F171F8"/>
    <w:rsid w:val="00F17A93"/>
    <w:rsid w:val="00F210AB"/>
    <w:rsid w:val="00F22789"/>
    <w:rsid w:val="00F23D89"/>
    <w:rsid w:val="00F27027"/>
    <w:rsid w:val="00F2796F"/>
    <w:rsid w:val="00F308B2"/>
    <w:rsid w:val="00F311F9"/>
    <w:rsid w:val="00F31B22"/>
    <w:rsid w:val="00F33032"/>
    <w:rsid w:val="00F42F7A"/>
    <w:rsid w:val="00F44603"/>
    <w:rsid w:val="00F52038"/>
    <w:rsid w:val="00F534E7"/>
    <w:rsid w:val="00F5387C"/>
    <w:rsid w:val="00F546D9"/>
    <w:rsid w:val="00F64B7F"/>
    <w:rsid w:val="00F658E5"/>
    <w:rsid w:val="00F7095B"/>
    <w:rsid w:val="00F76EFA"/>
    <w:rsid w:val="00F80A26"/>
    <w:rsid w:val="00F870BA"/>
    <w:rsid w:val="00F911A1"/>
    <w:rsid w:val="00F92F81"/>
    <w:rsid w:val="00F9620C"/>
    <w:rsid w:val="00F97052"/>
    <w:rsid w:val="00FA0CF4"/>
    <w:rsid w:val="00FA554A"/>
    <w:rsid w:val="00FC2361"/>
    <w:rsid w:val="00FC379A"/>
    <w:rsid w:val="00FC408E"/>
    <w:rsid w:val="00FC591C"/>
    <w:rsid w:val="00FC74FF"/>
    <w:rsid w:val="00FD1A4A"/>
    <w:rsid w:val="00FD2C42"/>
    <w:rsid w:val="00FD42E2"/>
    <w:rsid w:val="00FE142B"/>
    <w:rsid w:val="00FE5517"/>
    <w:rsid w:val="00FF5574"/>
    <w:rsid w:val="00FF5882"/>
    <w:rsid w:val="0162014F"/>
    <w:rsid w:val="0221CDE1"/>
    <w:rsid w:val="0234AE5F"/>
    <w:rsid w:val="0488F90B"/>
    <w:rsid w:val="04943AE9"/>
    <w:rsid w:val="0BD1F029"/>
    <w:rsid w:val="0CC4996D"/>
    <w:rsid w:val="122F4CA4"/>
    <w:rsid w:val="17E600AF"/>
    <w:rsid w:val="1BF60F1A"/>
    <w:rsid w:val="2359E3E5"/>
    <w:rsid w:val="25C2696F"/>
    <w:rsid w:val="264FF9BA"/>
    <w:rsid w:val="2AC38C37"/>
    <w:rsid w:val="2C9A9385"/>
    <w:rsid w:val="2D34B3D6"/>
    <w:rsid w:val="321E5841"/>
    <w:rsid w:val="32398374"/>
    <w:rsid w:val="33503E92"/>
    <w:rsid w:val="37F405DF"/>
    <w:rsid w:val="38C87836"/>
    <w:rsid w:val="400E71AE"/>
    <w:rsid w:val="409BE4E6"/>
    <w:rsid w:val="439E21DB"/>
    <w:rsid w:val="4406983A"/>
    <w:rsid w:val="44103EF6"/>
    <w:rsid w:val="4494B3BA"/>
    <w:rsid w:val="47FBA669"/>
    <w:rsid w:val="4BFE6725"/>
    <w:rsid w:val="4C55EC1B"/>
    <w:rsid w:val="4CDFEB63"/>
    <w:rsid w:val="4DD3B892"/>
    <w:rsid w:val="4E399E05"/>
    <w:rsid w:val="4F87E7E6"/>
    <w:rsid w:val="4FA262E2"/>
    <w:rsid w:val="50891BCC"/>
    <w:rsid w:val="51BA1D75"/>
    <w:rsid w:val="52AF35C0"/>
    <w:rsid w:val="5583BBBD"/>
    <w:rsid w:val="5B33858C"/>
    <w:rsid w:val="5CBDD6EF"/>
    <w:rsid w:val="5D2148A9"/>
    <w:rsid w:val="5EC62985"/>
    <w:rsid w:val="60887C11"/>
    <w:rsid w:val="62811E1D"/>
    <w:rsid w:val="667C1126"/>
    <w:rsid w:val="66C70666"/>
    <w:rsid w:val="68357F79"/>
    <w:rsid w:val="68F92C31"/>
    <w:rsid w:val="69AB5572"/>
    <w:rsid w:val="6C5FF405"/>
    <w:rsid w:val="6F9794C7"/>
    <w:rsid w:val="7055580A"/>
    <w:rsid w:val="71D8E044"/>
    <w:rsid w:val="72A8D2B2"/>
    <w:rsid w:val="79F8A356"/>
    <w:rsid w:val="7AF974A8"/>
    <w:rsid w:val="7B5A9541"/>
    <w:rsid w:val="7DFC98C1"/>
    <w:rsid w:val="7F8E83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FF17AFE"/>
  <w15:docId w15:val="{2D7AF04F-988C-4D84-B6CB-C491F9A0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AD7"/>
    <w:rPr>
      <w:lang w:eastAsia="en-US"/>
    </w:rPr>
  </w:style>
  <w:style w:type="paragraph" w:styleId="1">
    <w:name w:val="heading 1"/>
    <w:basedOn w:val="a"/>
    <w:next w:val="a0"/>
    <w:link w:val="10"/>
    <w:uiPriority w:val="9"/>
    <w:qFormat/>
    <w:rsid w:val="007313E0"/>
    <w:pPr>
      <w:keepNext/>
      <w:widowControl w:val="0"/>
      <w:numPr>
        <w:numId w:val="1"/>
      </w:numPr>
      <w:suppressAutoHyphens/>
      <w:spacing w:before="240" w:after="120"/>
      <w:outlineLvl w:val="0"/>
    </w:pPr>
    <w:rPr>
      <w:rFonts w:ascii="Liberation Sans" w:eastAsia="WenQuanYi Micro Hei" w:hAnsi="Liberation Sans" w:cs="Lohit Hindi"/>
      <w:b/>
      <w:bCs/>
      <w:kern w:val="1"/>
      <w:sz w:val="32"/>
      <w:szCs w:val="32"/>
      <w:lang w:eastAsia="hi-IN" w:bidi="hi-IN"/>
    </w:rPr>
  </w:style>
  <w:style w:type="paragraph" w:styleId="2">
    <w:name w:val="heading 2"/>
    <w:basedOn w:val="a"/>
    <w:next w:val="a"/>
    <w:link w:val="20"/>
    <w:uiPriority w:val="9"/>
    <w:unhideWhenUsed/>
    <w:qFormat/>
    <w:rsid w:val="005067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0"/>
    <w:link w:val="30"/>
    <w:uiPriority w:val="9"/>
    <w:qFormat/>
    <w:rsid w:val="007313E0"/>
    <w:pPr>
      <w:keepNext/>
      <w:widowControl w:val="0"/>
      <w:numPr>
        <w:ilvl w:val="2"/>
        <w:numId w:val="1"/>
      </w:numPr>
      <w:suppressAutoHyphens/>
      <w:spacing w:before="240" w:after="120"/>
      <w:outlineLvl w:val="2"/>
    </w:pPr>
    <w:rPr>
      <w:rFonts w:ascii="Liberation Sans" w:eastAsia="WenQuanYi Micro Hei" w:hAnsi="Liberation Sans" w:cs="Lohit Hindi"/>
      <w:b/>
      <w:bCs/>
      <w:kern w:val="1"/>
      <w:sz w:val="28"/>
      <w:szCs w:val="28"/>
      <w:lang w:eastAsia="hi-IN" w:bidi="hi-IN"/>
    </w:rPr>
  </w:style>
  <w:style w:type="paragraph" w:styleId="4">
    <w:name w:val="heading 4"/>
    <w:basedOn w:val="a"/>
    <w:next w:val="a"/>
    <w:link w:val="40"/>
    <w:uiPriority w:val="9"/>
    <w:unhideWhenUsed/>
    <w:qFormat/>
    <w:rsid w:val="00506703"/>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506703"/>
    <w:pPr>
      <w:keepNext/>
      <w:keepLines/>
      <w:spacing w:before="200" w:line="259"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unhideWhenUsed/>
    <w:qFormat/>
    <w:rsid w:val="00506703"/>
    <w:pPr>
      <w:keepNext/>
      <w:keepLines/>
      <w:spacing w:before="200" w:line="259" w:lineRule="auto"/>
      <w:outlineLvl w:val="5"/>
    </w:pPr>
    <w:rPr>
      <w:rFonts w:asciiTheme="majorHAnsi" w:eastAsiaTheme="majorEastAsia" w:hAnsiTheme="majorHAnsi" w:cstheme="majorBidi"/>
      <w:i/>
      <w:iCs/>
      <w:color w:val="243F60" w:themeColor="accent1" w:themeShade="7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C0379E"/>
    <w:pPr>
      <w:ind w:left="720"/>
      <w:contextualSpacing/>
    </w:pPr>
  </w:style>
  <w:style w:type="character" w:styleId="a5">
    <w:name w:val="Hyperlink"/>
    <w:basedOn w:val="a1"/>
    <w:uiPriority w:val="99"/>
    <w:unhideWhenUsed/>
    <w:rsid w:val="00C0379E"/>
    <w:rPr>
      <w:color w:val="0000FF" w:themeColor="hyperlink"/>
      <w:u w:val="single"/>
    </w:rPr>
  </w:style>
  <w:style w:type="character" w:customStyle="1" w:styleId="termtitle">
    <w:name w:val="term_title"/>
    <w:basedOn w:val="a1"/>
    <w:rsid w:val="00BC170B"/>
  </w:style>
  <w:style w:type="character" w:styleId="a6">
    <w:name w:val="Strong"/>
    <w:basedOn w:val="a1"/>
    <w:uiPriority w:val="22"/>
    <w:qFormat/>
    <w:rsid w:val="00F76EFA"/>
    <w:rPr>
      <w:b/>
      <w:bCs/>
    </w:rPr>
  </w:style>
  <w:style w:type="character" w:customStyle="1" w:styleId="10">
    <w:name w:val="見出し 1 (文字)"/>
    <w:basedOn w:val="a1"/>
    <w:link w:val="1"/>
    <w:uiPriority w:val="9"/>
    <w:rsid w:val="007313E0"/>
    <w:rPr>
      <w:rFonts w:ascii="Liberation Sans" w:eastAsia="WenQuanYi Micro Hei" w:hAnsi="Liberation Sans" w:cs="Lohit Hindi"/>
      <w:b/>
      <w:bCs/>
      <w:kern w:val="1"/>
      <w:sz w:val="32"/>
      <w:szCs w:val="32"/>
      <w:lang w:eastAsia="hi-IN" w:bidi="hi-IN"/>
    </w:rPr>
  </w:style>
  <w:style w:type="character" w:customStyle="1" w:styleId="30">
    <w:name w:val="見出し 3 (文字)"/>
    <w:basedOn w:val="a1"/>
    <w:link w:val="3"/>
    <w:uiPriority w:val="9"/>
    <w:rsid w:val="007313E0"/>
    <w:rPr>
      <w:rFonts w:ascii="Liberation Sans" w:eastAsia="WenQuanYi Micro Hei" w:hAnsi="Liberation Sans" w:cs="Lohit Hindi"/>
      <w:b/>
      <w:bCs/>
      <w:kern w:val="1"/>
      <w:sz w:val="28"/>
      <w:szCs w:val="28"/>
      <w:lang w:eastAsia="hi-IN" w:bidi="hi-IN"/>
    </w:rPr>
  </w:style>
  <w:style w:type="paragraph" w:styleId="a0">
    <w:name w:val="Body Text"/>
    <w:basedOn w:val="a"/>
    <w:link w:val="a7"/>
    <w:rsid w:val="007313E0"/>
    <w:pPr>
      <w:widowControl w:val="0"/>
      <w:suppressAutoHyphens/>
      <w:spacing w:after="120"/>
    </w:pPr>
    <w:rPr>
      <w:rFonts w:ascii="Liberation Serif" w:eastAsia="WenQuanYi Micro Hei" w:hAnsi="Liberation Serif" w:cs="Lohit Hindi"/>
      <w:kern w:val="1"/>
      <w:lang w:eastAsia="hi-IN" w:bidi="hi-IN"/>
    </w:rPr>
  </w:style>
  <w:style w:type="character" w:customStyle="1" w:styleId="a7">
    <w:name w:val="本文 (文字)"/>
    <w:basedOn w:val="a1"/>
    <w:link w:val="a0"/>
    <w:rsid w:val="007313E0"/>
    <w:rPr>
      <w:rFonts w:ascii="Liberation Serif" w:eastAsia="WenQuanYi Micro Hei" w:hAnsi="Liberation Serif" w:cs="Lohit Hindi"/>
      <w:kern w:val="1"/>
      <w:sz w:val="24"/>
      <w:szCs w:val="24"/>
      <w:lang w:eastAsia="hi-IN" w:bidi="hi-IN"/>
    </w:rPr>
  </w:style>
  <w:style w:type="paragraph" w:styleId="a8">
    <w:name w:val="footnote text"/>
    <w:basedOn w:val="a"/>
    <w:link w:val="a9"/>
    <w:uiPriority w:val="99"/>
    <w:semiHidden/>
    <w:unhideWhenUsed/>
    <w:rsid w:val="007313E0"/>
    <w:pPr>
      <w:widowControl w:val="0"/>
      <w:suppressAutoHyphens/>
    </w:pPr>
    <w:rPr>
      <w:rFonts w:ascii="Liberation Serif" w:eastAsia="WenQuanYi Micro Hei" w:hAnsi="Liberation Serif" w:cs="Mangal"/>
      <w:kern w:val="1"/>
      <w:sz w:val="20"/>
      <w:szCs w:val="18"/>
      <w:lang w:eastAsia="hi-IN" w:bidi="hi-IN"/>
    </w:rPr>
  </w:style>
  <w:style w:type="character" w:customStyle="1" w:styleId="a9">
    <w:name w:val="脚注文字列 (文字)"/>
    <w:basedOn w:val="a1"/>
    <w:link w:val="a8"/>
    <w:uiPriority w:val="99"/>
    <w:semiHidden/>
    <w:rsid w:val="007313E0"/>
    <w:rPr>
      <w:rFonts w:ascii="Liberation Serif" w:eastAsia="WenQuanYi Micro Hei" w:hAnsi="Liberation Serif" w:cs="Mangal"/>
      <w:kern w:val="1"/>
      <w:szCs w:val="18"/>
      <w:lang w:eastAsia="hi-IN" w:bidi="hi-IN"/>
    </w:rPr>
  </w:style>
  <w:style w:type="character" w:styleId="aa">
    <w:name w:val="footnote reference"/>
    <w:uiPriority w:val="99"/>
    <w:semiHidden/>
    <w:unhideWhenUsed/>
    <w:rsid w:val="007313E0"/>
    <w:rPr>
      <w:vertAlign w:val="superscript"/>
    </w:rPr>
  </w:style>
  <w:style w:type="character" w:styleId="HTML">
    <w:name w:val="HTML Typewriter"/>
    <w:basedOn w:val="a1"/>
    <w:uiPriority w:val="99"/>
    <w:semiHidden/>
    <w:unhideWhenUsed/>
    <w:rsid w:val="00921FE8"/>
    <w:rPr>
      <w:rFonts w:ascii="Courier" w:eastAsia="Times New Roman" w:hAnsi="Courier" w:cs="Courier"/>
      <w:sz w:val="20"/>
      <w:szCs w:val="20"/>
    </w:rPr>
  </w:style>
  <w:style w:type="paragraph" w:styleId="ab">
    <w:name w:val="Balloon Text"/>
    <w:basedOn w:val="a"/>
    <w:link w:val="ac"/>
    <w:uiPriority w:val="99"/>
    <w:semiHidden/>
    <w:unhideWhenUsed/>
    <w:rsid w:val="00E00D4C"/>
    <w:rPr>
      <w:rFonts w:ascii="Tahoma" w:hAnsi="Tahoma" w:cs="Tahoma"/>
      <w:sz w:val="16"/>
      <w:szCs w:val="16"/>
    </w:rPr>
  </w:style>
  <w:style w:type="character" w:customStyle="1" w:styleId="ac">
    <w:name w:val="吹き出し (文字)"/>
    <w:basedOn w:val="a1"/>
    <w:link w:val="ab"/>
    <w:uiPriority w:val="99"/>
    <w:semiHidden/>
    <w:rsid w:val="00E00D4C"/>
    <w:rPr>
      <w:rFonts w:ascii="Tahoma" w:hAnsi="Tahoma" w:cs="Tahoma"/>
      <w:sz w:val="16"/>
      <w:szCs w:val="16"/>
      <w:lang w:eastAsia="en-US"/>
    </w:rPr>
  </w:style>
  <w:style w:type="character" w:styleId="ad">
    <w:name w:val="annotation reference"/>
    <w:basedOn w:val="a1"/>
    <w:uiPriority w:val="99"/>
    <w:semiHidden/>
    <w:unhideWhenUsed/>
    <w:rsid w:val="00BC4E4E"/>
    <w:rPr>
      <w:sz w:val="18"/>
      <w:szCs w:val="18"/>
    </w:rPr>
  </w:style>
  <w:style w:type="paragraph" w:styleId="ae">
    <w:name w:val="annotation text"/>
    <w:basedOn w:val="a"/>
    <w:link w:val="af"/>
    <w:uiPriority w:val="99"/>
    <w:unhideWhenUsed/>
    <w:rsid w:val="00BC4E4E"/>
  </w:style>
  <w:style w:type="character" w:customStyle="1" w:styleId="af">
    <w:name w:val="コメント文字列 (文字)"/>
    <w:basedOn w:val="a1"/>
    <w:link w:val="ae"/>
    <w:uiPriority w:val="99"/>
    <w:rsid w:val="00BC4E4E"/>
    <w:rPr>
      <w:lang w:eastAsia="en-US"/>
    </w:rPr>
  </w:style>
  <w:style w:type="paragraph" w:styleId="af0">
    <w:name w:val="annotation subject"/>
    <w:basedOn w:val="ae"/>
    <w:next w:val="ae"/>
    <w:link w:val="af1"/>
    <w:uiPriority w:val="99"/>
    <w:semiHidden/>
    <w:unhideWhenUsed/>
    <w:rsid w:val="00BC4E4E"/>
    <w:rPr>
      <w:b/>
      <w:bCs/>
    </w:rPr>
  </w:style>
  <w:style w:type="character" w:customStyle="1" w:styleId="af1">
    <w:name w:val="コメント内容 (文字)"/>
    <w:basedOn w:val="af"/>
    <w:link w:val="af0"/>
    <w:uiPriority w:val="99"/>
    <w:semiHidden/>
    <w:rsid w:val="00BC4E4E"/>
    <w:rPr>
      <w:b/>
      <w:bCs/>
      <w:lang w:eastAsia="en-US"/>
    </w:rPr>
  </w:style>
  <w:style w:type="paragraph" w:styleId="af2">
    <w:name w:val="header"/>
    <w:basedOn w:val="a"/>
    <w:link w:val="af3"/>
    <w:uiPriority w:val="99"/>
    <w:unhideWhenUsed/>
    <w:rsid w:val="00410B64"/>
    <w:pPr>
      <w:tabs>
        <w:tab w:val="center" w:pos="4252"/>
        <w:tab w:val="right" w:pos="8504"/>
      </w:tabs>
      <w:snapToGrid w:val="0"/>
    </w:pPr>
  </w:style>
  <w:style w:type="character" w:customStyle="1" w:styleId="af3">
    <w:name w:val="ヘッダー (文字)"/>
    <w:basedOn w:val="a1"/>
    <w:link w:val="af2"/>
    <w:uiPriority w:val="99"/>
    <w:rsid w:val="00410B64"/>
    <w:rPr>
      <w:lang w:eastAsia="en-US"/>
    </w:rPr>
  </w:style>
  <w:style w:type="paragraph" w:styleId="af4">
    <w:name w:val="footer"/>
    <w:basedOn w:val="a"/>
    <w:link w:val="af5"/>
    <w:uiPriority w:val="99"/>
    <w:unhideWhenUsed/>
    <w:rsid w:val="00410B64"/>
    <w:pPr>
      <w:tabs>
        <w:tab w:val="center" w:pos="4252"/>
        <w:tab w:val="right" w:pos="8504"/>
      </w:tabs>
      <w:snapToGrid w:val="0"/>
    </w:pPr>
  </w:style>
  <w:style w:type="character" w:customStyle="1" w:styleId="af5">
    <w:name w:val="フッター (文字)"/>
    <w:basedOn w:val="a1"/>
    <w:link w:val="af4"/>
    <w:uiPriority w:val="99"/>
    <w:rsid w:val="00410B64"/>
    <w:rPr>
      <w:lang w:eastAsia="en-US"/>
    </w:rPr>
  </w:style>
  <w:style w:type="character" w:customStyle="1" w:styleId="lawtitletext">
    <w:name w:val="lawtitle_text"/>
    <w:basedOn w:val="a1"/>
    <w:qFormat/>
    <w:rsid w:val="00E7170A"/>
  </w:style>
  <w:style w:type="numbering" w:customStyle="1" w:styleId="PRPFailed">
    <w:name w:val="PRP Failed"/>
    <w:uiPriority w:val="99"/>
    <w:rsid w:val="00E7170A"/>
    <w:pPr>
      <w:numPr>
        <w:numId w:val="2"/>
      </w:numPr>
    </w:pPr>
  </w:style>
  <w:style w:type="character" w:customStyle="1" w:styleId="20">
    <w:name w:val="見出し 2 (文字)"/>
    <w:basedOn w:val="a1"/>
    <w:link w:val="2"/>
    <w:uiPriority w:val="9"/>
    <w:rsid w:val="00506703"/>
    <w:rPr>
      <w:rFonts w:asciiTheme="majorHAnsi" w:eastAsiaTheme="majorEastAsia" w:hAnsiTheme="majorHAnsi" w:cstheme="majorBidi"/>
      <w:color w:val="365F91" w:themeColor="accent1" w:themeShade="BF"/>
      <w:sz w:val="26"/>
      <w:szCs w:val="26"/>
      <w:lang w:eastAsia="en-US"/>
    </w:rPr>
  </w:style>
  <w:style w:type="character" w:customStyle="1" w:styleId="40">
    <w:name w:val="見出し 4 (文字)"/>
    <w:basedOn w:val="a1"/>
    <w:link w:val="4"/>
    <w:uiPriority w:val="9"/>
    <w:rsid w:val="00506703"/>
    <w:rPr>
      <w:rFonts w:asciiTheme="majorHAnsi" w:eastAsiaTheme="majorEastAsia" w:hAnsiTheme="majorHAnsi" w:cstheme="majorBidi"/>
      <w:i/>
      <w:iCs/>
      <w:color w:val="365F91" w:themeColor="accent1" w:themeShade="BF"/>
      <w:lang w:eastAsia="en-US"/>
    </w:rPr>
  </w:style>
  <w:style w:type="character" w:customStyle="1" w:styleId="50">
    <w:name w:val="見出し 5 (文字)"/>
    <w:basedOn w:val="a1"/>
    <w:link w:val="5"/>
    <w:uiPriority w:val="9"/>
    <w:rsid w:val="00506703"/>
    <w:rPr>
      <w:rFonts w:asciiTheme="majorHAnsi" w:eastAsiaTheme="majorEastAsia" w:hAnsiTheme="majorHAnsi" w:cstheme="majorBidi"/>
      <w:color w:val="243F60" w:themeColor="accent1" w:themeShade="7F"/>
      <w:sz w:val="22"/>
      <w:szCs w:val="22"/>
      <w:lang w:eastAsia="en-US"/>
    </w:rPr>
  </w:style>
  <w:style w:type="character" w:customStyle="1" w:styleId="60">
    <w:name w:val="見出し 6 (文字)"/>
    <w:basedOn w:val="a1"/>
    <w:link w:val="6"/>
    <w:uiPriority w:val="9"/>
    <w:rsid w:val="00506703"/>
    <w:rPr>
      <w:rFonts w:asciiTheme="majorHAnsi" w:eastAsiaTheme="majorEastAsia" w:hAnsiTheme="majorHAnsi" w:cstheme="majorBidi"/>
      <w:i/>
      <w:iCs/>
      <w:color w:val="243F60" w:themeColor="accent1" w:themeShade="7F"/>
      <w:sz w:val="22"/>
      <w:szCs w:val="22"/>
      <w:lang w:eastAsia="en-US"/>
    </w:rPr>
  </w:style>
  <w:style w:type="numbering" w:customStyle="1" w:styleId="PRP">
    <w:name w:val="PRP"/>
    <w:uiPriority w:val="99"/>
    <w:rsid w:val="00506703"/>
    <w:pPr>
      <w:numPr>
        <w:numId w:val="3"/>
      </w:numPr>
    </w:pPr>
  </w:style>
  <w:style w:type="paragraph" w:styleId="Web">
    <w:name w:val="Normal (Web)"/>
    <w:basedOn w:val="a"/>
    <w:uiPriority w:val="99"/>
    <w:unhideWhenUsed/>
    <w:rsid w:val="00506703"/>
    <w:pPr>
      <w:textAlignment w:val="baseline"/>
    </w:pPr>
    <w:rPr>
      <w:rFonts w:ascii="ＭＳ Ｐゴシック" w:eastAsia="ＭＳ Ｐゴシック" w:hAnsi="ＭＳ Ｐゴシック" w:cs="ＭＳ Ｐゴシック"/>
      <w:lang w:eastAsia="ja-JP"/>
    </w:rPr>
  </w:style>
  <w:style w:type="paragraph" w:customStyle="1" w:styleId="Default">
    <w:name w:val="Default"/>
    <w:rsid w:val="00506703"/>
    <w:pPr>
      <w:widowControl w:val="0"/>
      <w:autoSpaceDE w:val="0"/>
      <w:autoSpaceDN w:val="0"/>
      <w:adjustRightInd w:val="0"/>
    </w:pPr>
    <w:rPr>
      <w:color w:val="000000"/>
      <w:lang w:eastAsia="en-US"/>
    </w:rPr>
  </w:style>
  <w:style w:type="paragraph" w:styleId="21">
    <w:name w:val="Body Text Indent 2"/>
    <w:basedOn w:val="Default"/>
    <w:next w:val="Default"/>
    <w:link w:val="22"/>
    <w:uiPriority w:val="99"/>
    <w:rsid w:val="00506703"/>
    <w:rPr>
      <w:color w:val="auto"/>
    </w:rPr>
  </w:style>
  <w:style w:type="character" w:customStyle="1" w:styleId="22">
    <w:name w:val="本文インデント 2 (文字)"/>
    <w:basedOn w:val="a1"/>
    <w:link w:val="21"/>
    <w:uiPriority w:val="99"/>
    <w:rsid w:val="00506703"/>
    <w:rPr>
      <w:lang w:eastAsia="en-US"/>
    </w:rPr>
  </w:style>
  <w:style w:type="character" w:styleId="af6">
    <w:name w:val="FollowedHyperlink"/>
    <w:basedOn w:val="a1"/>
    <w:uiPriority w:val="99"/>
    <w:semiHidden/>
    <w:unhideWhenUsed/>
    <w:rsid w:val="00506703"/>
    <w:rPr>
      <w:color w:val="800080" w:themeColor="followedHyperlink"/>
      <w:u w:val="single"/>
    </w:rPr>
  </w:style>
  <w:style w:type="paragraph" w:customStyle="1" w:styleId="msonormal0">
    <w:name w:val="msonormal"/>
    <w:basedOn w:val="a"/>
    <w:rsid w:val="00506703"/>
    <w:rPr>
      <w:rFonts w:ascii="ＭＳ Ｐゴシック" w:eastAsia="ＭＳ Ｐゴシック" w:hAnsi="ＭＳ Ｐゴシック" w:cs="ＭＳ Ｐゴシック"/>
      <w:lang w:eastAsia="ja-JP"/>
    </w:rPr>
  </w:style>
  <w:style w:type="paragraph" w:customStyle="1" w:styleId="msolistparagraphcxspfirst">
    <w:name w:val="msolistparagraphcxspfirst"/>
    <w:basedOn w:val="a"/>
    <w:rsid w:val="00506703"/>
    <w:pPr>
      <w:spacing w:line="256" w:lineRule="auto"/>
      <w:ind w:left="720"/>
    </w:pPr>
    <w:rPr>
      <w:rFonts w:ascii="Calibri" w:eastAsia="ＭＳ Ｐゴシック" w:hAnsi="Calibri" w:cs="ＭＳ Ｐゴシック"/>
      <w:sz w:val="22"/>
      <w:szCs w:val="22"/>
      <w:lang w:eastAsia="ja-JP"/>
    </w:rPr>
  </w:style>
  <w:style w:type="paragraph" w:customStyle="1" w:styleId="msolistparagraphcxspmiddle">
    <w:name w:val="msolistparagraphcxspmiddle"/>
    <w:basedOn w:val="a"/>
    <w:rsid w:val="00506703"/>
    <w:pPr>
      <w:spacing w:line="256" w:lineRule="auto"/>
      <w:ind w:left="720"/>
    </w:pPr>
    <w:rPr>
      <w:rFonts w:ascii="Calibri" w:eastAsia="ＭＳ Ｐゴシック" w:hAnsi="Calibri" w:cs="ＭＳ Ｐゴシック"/>
      <w:sz w:val="22"/>
      <w:szCs w:val="22"/>
      <w:lang w:eastAsia="ja-JP"/>
    </w:rPr>
  </w:style>
  <w:style w:type="paragraph" w:customStyle="1" w:styleId="msolistparagraphcxsplast">
    <w:name w:val="msolistparagraphcxsplast"/>
    <w:basedOn w:val="a"/>
    <w:rsid w:val="00506703"/>
    <w:pPr>
      <w:spacing w:after="160" w:line="256" w:lineRule="auto"/>
      <w:ind w:left="720"/>
    </w:pPr>
    <w:rPr>
      <w:rFonts w:ascii="Calibri" w:eastAsia="ＭＳ Ｐゴシック" w:hAnsi="Calibri" w:cs="ＭＳ Ｐゴシック"/>
      <w:sz w:val="22"/>
      <w:szCs w:val="22"/>
      <w:lang w:eastAsia="ja-JP"/>
    </w:rPr>
  </w:style>
  <w:style w:type="paragraph" w:customStyle="1" w:styleId="msochpdefault">
    <w:name w:val="msochpdefault"/>
    <w:basedOn w:val="a"/>
    <w:rsid w:val="00506703"/>
    <w:rPr>
      <w:rFonts w:ascii="Calibri" w:eastAsia="ＭＳ Ｐゴシック" w:hAnsi="Calibri" w:cs="ＭＳ Ｐゴシック"/>
      <w:sz w:val="22"/>
      <w:szCs w:val="22"/>
      <w:lang w:eastAsia="ja-JP"/>
    </w:rPr>
  </w:style>
  <w:style w:type="paragraph" w:customStyle="1" w:styleId="msopapdefault">
    <w:name w:val="msopapdefault"/>
    <w:basedOn w:val="a"/>
    <w:rsid w:val="00506703"/>
    <w:pPr>
      <w:spacing w:after="160" w:line="256" w:lineRule="auto"/>
    </w:pPr>
    <w:rPr>
      <w:rFonts w:ascii="ＭＳ Ｐゴシック" w:eastAsia="ＭＳ Ｐゴシック" w:hAnsi="ＭＳ Ｐゴシック" w:cs="ＭＳ Ｐゴシック"/>
      <w:lang w:eastAsia="ja-JP"/>
    </w:rPr>
  </w:style>
  <w:style w:type="character" w:customStyle="1" w:styleId="atn">
    <w:name w:val="atn"/>
    <w:basedOn w:val="a1"/>
    <w:rsid w:val="00506703"/>
  </w:style>
  <w:style w:type="character" w:customStyle="1" w:styleId="hps">
    <w:name w:val="hps"/>
    <w:basedOn w:val="a1"/>
    <w:rsid w:val="00506703"/>
  </w:style>
  <w:style w:type="character" w:customStyle="1" w:styleId="af7">
    <w:name w:val="条文見出し"/>
    <w:rsid w:val="00506703"/>
    <w:rPr>
      <w:rFonts w:ascii="Arial" w:eastAsia="ＭＳ ゴシック" w:hAnsi="Arial"/>
    </w:rPr>
  </w:style>
  <w:style w:type="paragraph" w:customStyle="1" w:styleId="af8">
    <w:name w:val="条文（条・項）"/>
    <w:basedOn w:val="a"/>
    <w:rsid w:val="00506703"/>
    <w:pPr>
      <w:widowControl w:val="0"/>
      <w:ind w:left="210" w:hanging="210"/>
      <w:jc w:val="both"/>
    </w:pPr>
    <w:rPr>
      <w:rFonts w:ascii="Arial" w:eastAsia="ＭＳ ゴシック" w:hAnsi="Arial" w:cs="ＭＳ 明朝"/>
      <w:kern w:val="2"/>
      <w:sz w:val="21"/>
      <w:szCs w:val="20"/>
      <w:lang w:eastAsia="ja-JP"/>
    </w:rPr>
  </w:style>
  <w:style w:type="paragraph" w:customStyle="1" w:styleId="af9">
    <w:name w:val="条文（号）"/>
    <w:basedOn w:val="a"/>
    <w:rsid w:val="00506703"/>
    <w:pPr>
      <w:widowControl w:val="0"/>
      <w:ind w:left="420" w:hanging="210"/>
      <w:jc w:val="both"/>
    </w:pPr>
    <w:rPr>
      <w:rFonts w:ascii="Arial" w:eastAsia="ＭＳ ゴシック" w:hAnsi="Arial" w:cs="ＭＳ 明朝"/>
      <w:kern w:val="2"/>
      <w:sz w:val="21"/>
      <w:szCs w:val="20"/>
      <w:lang w:eastAsia="ja-JP"/>
    </w:rPr>
  </w:style>
  <w:style w:type="paragraph" w:customStyle="1" w:styleId="afa">
    <w:name w:val="基本対策事項 表題"/>
    <w:basedOn w:val="a"/>
    <w:next w:val="a"/>
    <w:link w:val="afb"/>
    <w:qFormat/>
    <w:rsid w:val="00506703"/>
    <w:pPr>
      <w:widowControl w:val="0"/>
      <w:jc w:val="both"/>
    </w:pPr>
    <w:rPr>
      <w:rFonts w:ascii="Century" w:eastAsia="ＭＳ ゴシック" w:hAnsi="Century"/>
      <w:b/>
      <w:kern w:val="2"/>
      <w:szCs w:val="21"/>
      <w:lang w:eastAsia="ja-JP"/>
    </w:rPr>
  </w:style>
  <w:style w:type="character" w:customStyle="1" w:styleId="afb">
    <w:name w:val="基本対策事項 表題 (文字)"/>
    <w:link w:val="afa"/>
    <w:rsid w:val="00506703"/>
    <w:rPr>
      <w:rFonts w:ascii="Century" w:eastAsia="ＭＳ ゴシック" w:hAnsi="Century"/>
      <w:b/>
      <w:kern w:val="2"/>
      <w:szCs w:val="21"/>
    </w:rPr>
  </w:style>
  <w:style w:type="paragraph" w:customStyle="1" w:styleId="afc">
    <w:name w:val="解説"/>
    <w:basedOn w:val="a"/>
    <w:link w:val="afd"/>
    <w:rsid w:val="00506703"/>
    <w:pPr>
      <w:widowControl w:val="0"/>
      <w:ind w:leftChars="513" w:left="1707" w:hangingChars="300" w:hanging="630"/>
      <w:jc w:val="both"/>
    </w:pPr>
    <w:rPr>
      <w:rFonts w:ascii="Century" w:eastAsia="ＭＳ 明朝" w:hAnsi="Century"/>
      <w:color w:val="0000FF"/>
      <w:kern w:val="2"/>
      <w:sz w:val="21"/>
      <w:szCs w:val="20"/>
      <w:lang w:eastAsia="ja-JP"/>
    </w:rPr>
  </w:style>
  <w:style w:type="character" w:customStyle="1" w:styleId="afd">
    <w:name w:val="解説 (文字) (文字)"/>
    <w:link w:val="afc"/>
    <w:rsid w:val="00506703"/>
    <w:rPr>
      <w:rFonts w:ascii="Century" w:eastAsia="ＭＳ 明朝" w:hAnsi="Century"/>
      <w:color w:val="0000FF"/>
      <w:kern w:val="2"/>
      <w:sz w:val="21"/>
      <w:szCs w:val="20"/>
    </w:rPr>
  </w:style>
  <w:style w:type="paragraph" w:customStyle="1" w:styleId="31">
    <w:name w:val="規程見出し 3"/>
    <w:basedOn w:val="a"/>
    <w:rsid w:val="00506703"/>
    <w:pPr>
      <w:keepNext/>
      <w:widowControl w:val="0"/>
      <w:ind w:leftChars="100" w:left="100"/>
      <w:jc w:val="both"/>
    </w:pPr>
    <w:rPr>
      <w:rFonts w:ascii="Arial" w:eastAsia="ＭＳ ゴシック" w:hAnsi="Arial"/>
      <w:kern w:val="2"/>
      <w:sz w:val="21"/>
      <w:lang w:eastAsia="ja-JP"/>
    </w:rPr>
  </w:style>
  <w:style w:type="paragraph" w:customStyle="1" w:styleId="23">
    <w:name w:val="規程見出し 2"/>
    <w:basedOn w:val="a"/>
    <w:rsid w:val="00506703"/>
    <w:pPr>
      <w:keepNext/>
      <w:widowControl w:val="0"/>
      <w:jc w:val="both"/>
    </w:pPr>
    <w:rPr>
      <w:rFonts w:ascii="Arial" w:eastAsia="ＭＳ ゴシック" w:hAnsi="Arial"/>
      <w:kern w:val="2"/>
      <w:sz w:val="21"/>
      <w:lang w:eastAsia="ja-JP"/>
    </w:rPr>
  </w:style>
  <w:style w:type="paragraph" w:styleId="afe">
    <w:name w:val="No Spacing"/>
    <w:uiPriority w:val="1"/>
    <w:qFormat/>
    <w:rsid w:val="00506703"/>
    <w:rPr>
      <w:rFonts w:asciiTheme="minorHAnsi" w:hAnsiTheme="minorHAnsi" w:cstheme="minorBidi"/>
      <w:sz w:val="22"/>
      <w:szCs w:val="22"/>
      <w:lang w:eastAsia="en-US"/>
    </w:rPr>
  </w:style>
  <w:style w:type="character" w:customStyle="1" w:styleId="shorttext">
    <w:name w:val="short_text"/>
    <w:basedOn w:val="a1"/>
    <w:rsid w:val="00506703"/>
  </w:style>
  <w:style w:type="paragraph" w:customStyle="1" w:styleId="Bull">
    <w:name w:val="Bull"/>
    <w:basedOn w:val="a"/>
    <w:rsid w:val="00506703"/>
    <w:pPr>
      <w:numPr>
        <w:numId w:val="4"/>
      </w:numPr>
      <w:spacing w:before="80"/>
      <w:jc w:val="both"/>
    </w:pPr>
    <w:rPr>
      <w:rFonts w:ascii="Arial" w:eastAsia="SimSun" w:hAnsi="Arial"/>
      <w:lang w:eastAsia="zh-CN"/>
    </w:rPr>
  </w:style>
  <w:style w:type="paragraph" w:customStyle="1" w:styleId="Bullin">
    <w:name w:val="Bullin"/>
    <w:basedOn w:val="Bull"/>
    <w:rsid w:val="00506703"/>
    <w:pPr>
      <w:numPr>
        <w:ilvl w:val="1"/>
      </w:numPr>
      <w:ind w:left="1480"/>
    </w:pPr>
  </w:style>
  <w:style w:type="character" w:customStyle="1" w:styleId="st1">
    <w:name w:val="st1"/>
    <w:basedOn w:val="a1"/>
    <w:rsid w:val="00506703"/>
  </w:style>
  <w:style w:type="paragraph" w:customStyle="1" w:styleId="Num">
    <w:name w:val="Num"/>
    <w:basedOn w:val="a"/>
    <w:rsid w:val="00506703"/>
    <w:pPr>
      <w:numPr>
        <w:numId w:val="5"/>
      </w:numPr>
      <w:spacing w:before="120"/>
      <w:ind w:left="1260"/>
      <w:jc w:val="both"/>
    </w:pPr>
    <w:rPr>
      <w:rFonts w:ascii="Palatino Linotype" w:eastAsia="SimSun" w:hAnsi="Palatino Linotype"/>
      <w:lang w:eastAsia="zh-CN"/>
    </w:rPr>
  </w:style>
  <w:style w:type="paragraph" w:styleId="aff">
    <w:name w:val="TOC Heading"/>
    <w:basedOn w:val="1"/>
    <w:next w:val="a"/>
    <w:uiPriority w:val="39"/>
    <w:unhideWhenUsed/>
    <w:qFormat/>
    <w:rsid w:val="00506703"/>
    <w:pPr>
      <w:keepLines/>
      <w:widowControl/>
      <w:numPr>
        <w:numId w:val="0"/>
      </w:numPr>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eastAsia="en-US" w:bidi="ar-SA"/>
    </w:rPr>
  </w:style>
  <w:style w:type="paragraph" w:styleId="11">
    <w:name w:val="toc 1"/>
    <w:basedOn w:val="a"/>
    <w:next w:val="a"/>
    <w:autoRedefine/>
    <w:uiPriority w:val="39"/>
    <w:unhideWhenUsed/>
    <w:rsid w:val="00506703"/>
    <w:pPr>
      <w:tabs>
        <w:tab w:val="right" w:leader="dot" w:pos="9016"/>
      </w:tabs>
      <w:spacing w:after="100" w:line="259" w:lineRule="auto"/>
    </w:pPr>
    <w:rPr>
      <w:rFonts w:asciiTheme="minorHAnsi" w:hAnsiTheme="minorHAnsi" w:cstheme="minorBidi"/>
      <w:sz w:val="22"/>
      <w:szCs w:val="22"/>
    </w:rPr>
  </w:style>
  <w:style w:type="paragraph" w:styleId="24">
    <w:name w:val="toc 2"/>
    <w:basedOn w:val="a"/>
    <w:next w:val="a"/>
    <w:autoRedefine/>
    <w:uiPriority w:val="39"/>
    <w:unhideWhenUsed/>
    <w:rsid w:val="00506703"/>
    <w:pPr>
      <w:spacing w:after="100" w:line="259" w:lineRule="auto"/>
      <w:ind w:left="220"/>
    </w:pPr>
    <w:rPr>
      <w:rFonts w:asciiTheme="minorHAnsi" w:hAnsiTheme="minorHAnsi" w:cstheme="minorBidi"/>
      <w:sz w:val="22"/>
      <w:szCs w:val="22"/>
    </w:rPr>
  </w:style>
  <w:style w:type="paragraph" w:styleId="32">
    <w:name w:val="toc 3"/>
    <w:basedOn w:val="a"/>
    <w:next w:val="a"/>
    <w:autoRedefine/>
    <w:uiPriority w:val="39"/>
    <w:unhideWhenUsed/>
    <w:rsid w:val="00506703"/>
    <w:pPr>
      <w:tabs>
        <w:tab w:val="right" w:leader="dot" w:pos="9016"/>
      </w:tabs>
      <w:spacing w:after="100" w:line="259" w:lineRule="auto"/>
      <w:ind w:left="440"/>
    </w:pPr>
    <w:rPr>
      <w:rFonts w:asciiTheme="minorHAnsi" w:hAnsiTheme="minorHAnsi" w:cstheme="minorBidi"/>
      <w:sz w:val="22"/>
      <w:szCs w:val="22"/>
    </w:rPr>
  </w:style>
  <w:style w:type="paragraph" w:styleId="41">
    <w:name w:val="toc 4"/>
    <w:basedOn w:val="a"/>
    <w:next w:val="a"/>
    <w:autoRedefine/>
    <w:uiPriority w:val="39"/>
    <w:unhideWhenUsed/>
    <w:rsid w:val="00506703"/>
    <w:pPr>
      <w:spacing w:after="100" w:line="259" w:lineRule="auto"/>
      <w:ind w:left="660"/>
    </w:pPr>
    <w:rPr>
      <w:rFonts w:asciiTheme="minorHAnsi" w:hAnsiTheme="minorHAnsi" w:cstheme="minorBidi"/>
      <w:sz w:val="22"/>
      <w:szCs w:val="22"/>
      <w:lang w:val="en-AU" w:eastAsia="en-AU"/>
    </w:rPr>
  </w:style>
  <w:style w:type="paragraph" w:styleId="51">
    <w:name w:val="toc 5"/>
    <w:basedOn w:val="a"/>
    <w:next w:val="a"/>
    <w:autoRedefine/>
    <w:uiPriority w:val="39"/>
    <w:unhideWhenUsed/>
    <w:rsid w:val="00506703"/>
    <w:pPr>
      <w:spacing w:after="100" w:line="259" w:lineRule="auto"/>
      <w:ind w:left="880"/>
    </w:pPr>
    <w:rPr>
      <w:rFonts w:asciiTheme="minorHAnsi" w:hAnsiTheme="minorHAnsi" w:cstheme="minorBidi"/>
      <w:sz w:val="22"/>
      <w:szCs w:val="22"/>
      <w:lang w:val="en-AU" w:eastAsia="en-AU"/>
    </w:rPr>
  </w:style>
  <w:style w:type="paragraph" w:styleId="61">
    <w:name w:val="toc 6"/>
    <w:basedOn w:val="a"/>
    <w:next w:val="a"/>
    <w:autoRedefine/>
    <w:uiPriority w:val="39"/>
    <w:unhideWhenUsed/>
    <w:rsid w:val="00506703"/>
    <w:pPr>
      <w:spacing w:after="100" w:line="259" w:lineRule="auto"/>
      <w:ind w:left="1100"/>
    </w:pPr>
    <w:rPr>
      <w:rFonts w:asciiTheme="minorHAnsi" w:hAnsiTheme="minorHAnsi" w:cstheme="minorBidi"/>
      <w:sz w:val="22"/>
      <w:szCs w:val="22"/>
      <w:lang w:val="en-AU" w:eastAsia="en-AU"/>
    </w:rPr>
  </w:style>
  <w:style w:type="paragraph" w:styleId="7">
    <w:name w:val="toc 7"/>
    <w:basedOn w:val="a"/>
    <w:next w:val="a"/>
    <w:autoRedefine/>
    <w:uiPriority w:val="39"/>
    <w:unhideWhenUsed/>
    <w:rsid w:val="00506703"/>
    <w:pPr>
      <w:spacing w:after="100" w:line="259" w:lineRule="auto"/>
      <w:ind w:left="1320"/>
    </w:pPr>
    <w:rPr>
      <w:rFonts w:asciiTheme="minorHAnsi" w:hAnsiTheme="minorHAnsi" w:cstheme="minorBidi"/>
      <w:sz w:val="22"/>
      <w:szCs w:val="22"/>
      <w:lang w:val="en-AU" w:eastAsia="en-AU"/>
    </w:rPr>
  </w:style>
  <w:style w:type="paragraph" w:styleId="8">
    <w:name w:val="toc 8"/>
    <w:basedOn w:val="a"/>
    <w:next w:val="a"/>
    <w:autoRedefine/>
    <w:uiPriority w:val="39"/>
    <w:unhideWhenUsed/>
    <w:rsid w:val="00506703"/>
    <w:pPr>
      <w:spacing w:after="100" w:line="259" w:lineRule="auto"/>
      <w:ind w:left="1540"/>
    </w:pPr>
    <w:rPr>
      <w:rFonts w:asciiTheme="minorHAnsi" w:hAnsiTheme="minorHAnsi" w:cstheme="minorBidi"/>
      <w:sz w:val="22"/>
      <w:szCs w:val="22"/>
      <w:lang w:val="en-AU" w:eastAsia="en-AU"/>
    </w:rPr>
  </w:style>
  <w:style w:type="paragraph" w:styleId="9">
    <w:name w:val="toc 9"/>
    <w:basedOn w:val="a"/>
    <w:next w:val="a"/>
    <w:autoRedefine/>
    <w:uiPriority w:val="39"/>
    <w:unhideWhenUsed/>
    <w:rsid w:val="00506703"/>
    <w:pPr>
      <w:spacing w:after="100" w:line="259" w:lineRule="auto"/>
      <w:ind w:left="1760"/>
    </w:pPr>
    <w:rPr>
      <w:rFonts w:asciiTheme="minorHAnsi" w:hAnsiTheme="minorHAnsi" w:cstheme="minorBidi"/>
      <w:sz w:val="22"/>
      <w:szCs w:val="22"/>
      <w:lang w:val="en-AU" w:eastAsia="en-AU"/>
    </w:rPr>
  </w:style>
  <w:style w:type="paragraph" w:styleId="aff0">
    <w:name w:val="Revision"/>
    <w:hidden/>
    <w:uiPriority w:val="99"/>
    <w:semiHidden/>
    <w:rsid w:val="00506703"/>
    <w:rPr>
      <w:rFonts w:asciiTheme="minorHAnsi" w:hAnsiTheme="minorHAnsi" w:cstheme="minorBidi"/>
      <w:sz w:val="22"/>
      <w:szCs w:val="22"/>
      <w:lang w:eastAsia="en-US"/>
    </w:rPr>
  </w:style>
  <w:style w:type="character" w:customStyle="1" w:styleId="apple-converted-space">
    <w:name w:val="apple-converted-space"/>
    <w:basedOn w:val="a1"/>
    <w:rsid w:val="00506703"/>
  </w:style>
  <w:style w:type="character" w:customStyle="1" w:styleId="12">
    <w:name w:val="メンション1"/>
    <w:basedOn w:val="a1"/>
    <w:uiPriority w:val="99"/>
    <w:semiHidden/>
    <w:unhideWhenUsed/>
    <w:rsid w:val="00506703"/>
    <w:rPr>
      <w:color w:val="2B579A"/>
      <w:shd w:val="clear" w:color="auto" w:fill="E6E6E6"/>
    </w:rPr>
  </w:style>
  <w:style w:type="character" w:styleId="aff1">
    <w:name w:val="Mention"/>
    <w:basedOn w:val="a1"/>
    <w:uiPriority w:val="99"/>
    <w:semiHidden/>
    <w:unhideWhenUsed/>
    <w:rsid w:val="00506703"/>
    <w:rPr>
      <w:color w:val="2B579A"/>
      <w:shd w:val="clear" w:color="auto" w:fill="E6E6E6"/>
    </w:rPr>
  </w:style>
  <w:style w:type="character" w:styleId="aff2">
    <w:name w:val="Unresolved Mention"/>
    <w:basedOn w:val="a1"/>
    <w:uiPriority w:val="99"/>
    <w:semiHidden/>
    <w:unhideWhenUsed/>
    <w:rsid w:val="0080235B"/>
    <w:rPr>
      <w:color w:val="605E5C"/>
      <w:shd w:val="clear" w:color="auto" w:fill="E1DFDD"/>
    </w:rPr>
  </w:style>
  <w:style w:type="character" w:customStyle="1" w:styleId="ng-binding">
    <w:name w:val="ng-binding"/>
    <w:basedOn w:val="a1"/>
    <w:rsid w:val="00814F10"/>
  </w:style>
  <w:style w:type="paragraph" w:customStyle="1" w:styleId="paragraph">
    <w:name w:val="paragraph"/>
    <w:basedOn w:val="a"/>
    <w:rsid w:val="000225AA"/>
    <w:pPr>
      <w:spacing w:before="100" w:beforeAutospacing="1" w:after="100" w:afterAutospacing="1"/>
    </w:pPr>
    <w:rPr>
      <w:rFonts w:eastAsia="Times New Roman"/>
      <w:lang w:eastAsia="ja-JP"/>
    </w:rPr>
  </w:style>
  <w:style w:type="character" w:customStyle="1" w:styleId="normaltextrun">
    <w:name w:val="normaltextrun"/>
    <w:basedOn w:val="a1"/>
    <w:rsid w:val="000225AA"/>
  </w:style>
  <w:style w:type="character" w:customStyle="1" w:styleId="eop">
    <w:name w:val="eop"/>
    <w:basedOn w:val="a1"/>
    <w:rsid w:val="000225AA"/>
  </w:style>
  <w:style w:type="character" w:customStyle="1" w:styleId="scxw210082973">
    <w:name w:val="scxw210082973"/>
    <w:basedOn w:val="a1"/>
    <w:rsid w:val="0002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ist.jp/prp/chapter/12" TargetMode="External"/><Relationship Id="rId117" Type="http://schemas.openxmlformats.org/officeDocument/2006/relationships/theme" Target="theme/theme1.xml"/><Relationship Id="rId21" Type="http://schemas.openxmlformats.org/officeDocument/2006/relationships/hyperlink" Target="https://www.oist.jp/prp/chapter/17" TargetMode="External"/><Relationship Id="rId42" Type="http://schemas.openxmlformats.org/officeDocument/2006/relationships/hyperlink" Target="https://www.oist.jp/prp/chapter/17" TargetMode="External"/><Relationship Id="rId47" Type="http://schemas.openxmlformats.org/officeDocument/2006/relationships/hyperlink" Target="https://www.oist.jp/prp/chapter/17" TargetMode="External"/><Relationship Id="rId63" Type="http://schemas.openxmlformats.org/officeDocument/2006/relationships/hyperlink" Target="https://www.oist.jp/prp/chapter/11" TargetMode="External"/><Relationship Id="rId68" Type="http://schemas.openxmlformats.org/officeDocument/2006/relationships/hyperlink" Target="mailto:cio@oist.jp" TargetMode="External"/><Relationship Id="rId84" Type="http://schemas.openxmlformats.org/officeDocument/2006/relationships/hyperlink" Target="https://www.oist.jp/prp/chapter/17" TargetMode="External"/><Relationship Id="rId89" Type="http://schemas.openxmlformats.org/officeDocument/2006/relationships/hyperlink" Target="https://www.oist.jp/prp/chapter/17" TargetMode="External"/><Relationship Id="rId112" Type="http://schemas.openxmlformats.org/officeDocument/2006/relationships/hyperlink" Target="https://en.wikipedia.org/wiki/Information" TargetMode="External"/><Relationship Id="rId16" Type="http://schemas.openxmlformats.org/officeDocument/2006/relationships/hyperlink" Target="https://oist.service-now.com/sp/?id=kb_article_view&amp;sysparm_article=KB0013662" TargetMode="External"/><Relationship Id="rId107" Type="http://schemas.openxmlformats.org/officeDocument/2006/relationships/hyperlink" Target="https://www.oist.jp/prp/chapter/17" TargetMode="External"/><Relationship Id="rId11" Type="http://schemas.openxmlformats.org/officeDocument/2006/relationships/hyperlink" Target="https://www.oist.jp/prp/chapter/17" TargetMode="External"/><Relationship Id="rId32" Type="http://schemas.openxmlformats.org/officeDocument/2006/relationships/hyperlink" Target="https://www.oist.jp/prp/chapter/17" TargetMode="External"/><Relationship Id="rId37" Type="http://schemas.openxmlformats.org/officeDocument/2006/relationships/hyperlink" Target="https://www.oist.jp/prp/chapter/17" TargetMode="External"/><Relationship Id="rId53" Type="http://schemas.openxmlformats.org/officeDocument/2006/relationships/hyperlink" Target="https://www.oist.jp/prp/chapter/17" TargetMode="External"/><Relationship Id="rId58" Type="http://schemas.openxmlformats.org/officeDocument/2006/relationships/hyperlink" Target="https://www.oist.jp/prp/chapter/17" TargetMode="External"/><Relationship Id="rId74" Type="http://schemas.openxmlformats.org/officeDocument/2006/relationships/hyperlink" Target="https://www.oist.jp/prp/chapter/17" TargetMode="External"/><Relationship Id="rId79" Type="http://schemas.openxmlformats.org/officeDocument/2006/relationships/hyperlink" Target="https://groups.oist.jp/it/information-security" TargetMode="External"/><Relationship Id="rId102" Type="http://schemas.openxmlformats.org/officeDocument/2006/relationships/hyperlink" Target="https://groups.oist.jp/it/info-sec-incident-response" TargetMode="External"/><Relationship Id="rId5" Type="http://schemas.openxmlformats.org/officeDocument/2006/relationships/numbering" Target="numbering.xml"/><Relationship Id="rId90" Type="http://schemas.openxmlformats.org/officeDocument/2006/relationships/hyperlink" Target="https://www.oist.jp/prp/chapter/17" TargetMode="External"/><Relationship Id="rId95" Type="http://schemas.openxmlformats.org/officeDocument/2006/relationships/hyperlink" Target="https://oist.service-now.com/sp?id=kb_article_view&amp;sysparm_article=KB0011833" TargetMode="External"/><Relationship Id="rId22" Type="http://schemas.openxmlformats.org/officeDocument/2006/relationships/hyperlink" Target="https://www.oist.jp/prp/chapter/17" TargetMode="External"/><Relationship Id="rId27" Type="http://schemas.openxmlformats.org/officeDocument/2006/relationships/hyperlink" Target="https://www.oist.jp/prp/chapter/04" TargetMode="External"/><Relationship Id="rId43" Type="http://schemas.openxmlformats.org/officeDocument/2006/relationships/hyperlink" Target="https://www.oist.jp/prp/chapter/17" TargetMode="External"/><Relationship Id="rId48" Type="http://schemas.openxmlformats.org/officeDocument/2006/relationships/hyperlink" Target="https://www.oist.jp/prp/chapter/17" TargetMode="External"/><Relationship Id="rId64" Type="http://schemas.openxmlformats.org/officeDocument/2006/relationships/hyperlink" Target="https://www.oist.jp/prp/chapter/17" TargetMode="External"/><Relationship Id="rId69" Type="http://schemas.openxmlformats.org/officeDocument/2006/relationships/hyperlink" Target="mailto:ciso@oist.jp" TargetMode="External"/><Relationship Id="rId113" Type="http://schemas.openxmlformats.org/officeDocument/2006/relationships/hyperlink" Target="https://groups.oist.jp/ja/it/oist-software" TargetMode="External"/><Relationship Id="rId80" Type="http://schemas.openxmlformats.org/officeDocument/2006/relationships/hyperlink" Target="https://www.oist.jp/prp/chapter/17" TargetMode="External"/><Relationship Id="rId85" Type="http://schemas.openxmlformats.org/officeDocument/2006/relationships/hyperlink" Target="https://www.oist.jp/prp/chapter/17" TargetMode="External"/><Relationship Id="rId12" Type="http://schemas.openxmlformats.org/officeDocument/2006/relationships/hyperlink" Target="https://www.oist.jp/prp/chapter/21" TargetMode="External"/><Relationship Id="rId17" Type="http://schemas.openxmlformats.org/officeDocument/2006/relationships/hyperlink" Target="https://www.oist.jp/prp/chapter/17" TargetMode="External"/><Relationship Id="rId33" Type="http://schemas.openxmlformats.org/officeDocument/2006/relationships/hyperlink" Target="https://www.oist.jp/prp/chapter/16" TargetMode="External"/><Relationship Id="rId38" Type="http://schemas.openxmlformats.org/officeDocument/2006/relationships/hyperlink" Target="https://www.oist.jp/prp/chapter/17" TargetMode="External"/><Relationship Id="rId59" Type="http://schemas.openxmlformats.org/officeDocument/2006/relationships/hyperlink" Target="https://www.oist.jp/prp/chapter/11" TargetMode="External"/><Relationship Id="rId103" Type="http://schemas.openxmlformats.org/officeDocument/2006/relationships/hyperlink" Target="https://oist.service-now.com/sp?id=kb_article_view&amp;sysparm_article=KB0011736" TargetMode="External"/><Relationship Id="rId108" Type="http://schemas.openxmlformats.org/officeDocument/2006/relationships/hyperlink" Target="https://groups.oist.jp/it/it-service-level-agreement" TargetMode="External"/><Relationship Id="rId54" Type="http://schemas.openxmlformats.org/officeDocument/2006/relationships/hyperlink" Target="https://www.oist.jp/prp/chapter/17" TargetMode="External"/><Relationship Id="rId70" Type="http://schemas.openxmlformats.org/officeDocument/2006/relationships/hyperlink" Target="https://directory.oist.jp" TargetMode="External"/><Relationship Id="rId75" Type="http://schemas.openxmlformats.org/officeDocument/2006/relationships/hyperlink" Target="https://www.oist.jp/prp/chapter/17" TargetMode="External"/><Relationship Id="rId91" Type="http://schemas.openxmlformats.org/officeDocument/2006/relationships/hyperlink" Target="https://www.oist.jp/prp/chapter/17" TargetMode="External"/><Relationship Id="rId96" Type="http://schemas.openxmlformats.org/officeDocument/2006/relationships/hyperlink" Target="https://www.oist.jp/prp/chapter/17"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oist.jp/prp/chapter/17" TargetMode="External"/><Relationship Id="rId28" Type="http://schemas.openxmlformats.org/officeDocument/2006/relationships/hyperlink" Target="https://www.oist.jp/prp/chapter/14" TargetMode="External"/><Relationship Id="rId49" Type="http://schemas.openxmlformats.org/officeDocument/2006/relationships/hyperlink" Target="https://www.oist.jp/prp/chapter/17" TargetMode="External"/><Relationship Id="rId114"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oist.jp/prp/chapter/17" TargetMode="External"/><Relationship Id="rId44" Type="http://schemas.openxmlformats.org/officeDocument/2006/relationships/hyperlink" Target="https://www.oist.jp/prp/chapter/28" TargetMode="External"/><Relationship Id="rId52" Type="http://schemas.openxmlformats.org/officeDocument/2006/relationships/hyperlink" Target="https://www.oist.jp/prp/chapter/17" TargetMode="External"/><Relationship Id="rId60" Type="http://schemas.openxmlformats.org/officeDocument/2006/relationships/hyperlink" Target="https://www.oist.jp/prp/chapter/17" TargetMode="External"/><Relationship Id="rId65" Type="http://schemas.openxmlformats.org/officeDocument/2006/relationships/hyperlink" Target="https://www.oist.jp/prp/chapter/17" TargetMode="External"/><Relationship Id="rId73" Type="http://schemas.openxmlformats.org/officeDocument/2006/relationships/hyperlink" Target="https://www.oist.jp/prp/chapter/17" TargetMode="External"/><Relationship Id="rId78" Type="http://schemas.openxmlformats.org/officeDocument/2006/relationships/hyperlink" Target="https://www.oist.jp/prp/chapter/17" TargetMode="External"/><Relationship Id="rId81" Type="http://schemas.openxmlformats.org/officeDocument/2006/relationships/hyperlink" Target="https://www.oist.jp/prp/chapter/17" TargetMode="External"/><Relationship Id="rId86" Type="http://schemas.openxmlformats.org/officeDocument/2006/relationships/hyperlink" Target="https://www.oist.jp/prp/chapter/17" TargetMode="External"/><Relationship Id="rId94" Type="http://schemas.openxmlformats.org/officeDocument/2006/relationships/hyperlink" Target="https://oist.service-now.com/sp" TargetMode="External"/><Relationship Id="rId99" Type="http://schemas.openxmlformats.org/officeDocument/2006/relationships/hyperlink" Target="https://oist.service-now.com/sp?id=kb_article_view&amp;sysparm_article=KB0012667" TargetMode="External"/><Relationship Id="rId101" Type="http://schemas.openxmlformats.org/officeDocument/2006/relationships/hyperlink" Target="https://oist.service-now.com/sp?id=kb_article_view&amp;sysparm_article=KB001173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st.jp/prp/chapter/17" TargetMode="External"/><Relationship Id="rId18" Type="http://schemas.openxmlformats.org/officeDocument/2006/relationships/hyperlink" Target="https://www.oist.jp/prp/chapter/17" TargetMode="External"/><Relationship Id="rId39" Type="http://schemas.openxmlformats.org/officeDocument/2006/relationships/hyperlink" Target="https://www.oist.jp/prp/chapter/17" TargetMode="External"/><Relationship Id="rId109" Type="http://schemas.openxmlformats.org/officeDocument/2006/relationships/hyperlink" Target="https://oist.service-now.com/sp?id=kb_article&amp;sys_kb_id=a4080e999352c610d1a1799efaba10bc" TargetMode="External"/><Relationship Id="rId34" Type="http://schemas.openxmlformats.org/officeDocument/2006/relationships/hyperlink" Target="https://www.oist.jp/prp/chapter/05" TargetMode="External"/><Relationship Id="rId50" Type="http://schemas.openxmlformats.org/officeDocument/2006/relationships/hyperlink" Target="https://www.oist.jp/prp/chapter/17" TargetMode="External"/><Relationship Id="rId55" Type="http://schemas.openxmlformats.org/officeDocument/2006/relationships/hyperlink" Target="https://www.oist.jp/prp/chapter/26" TargetMode="External"/><Relationship Id="rId76" Type="http://schemas.openxmlformats.org/officeDocument/2006/relationships/hyperlink" Target="https://www.oist.jp/prp/chapter/12" TargetMode="External"/><Relationship Id="rId97" Type="http://schemas.openxmlformats.org/officeDocument/2006/relationships/hyperlink" Target="https://oist.service-now.com/sp?id=kb_article_view&amp;sysparm_article=KB0011833" TargetMode="External"/><Relationship Id="rId104" Type="http://schemas.openxmlformats.org/officeDocument/2006/relationships/hyperlink" Target="https://groups.oist.jp/it/it-aup" TargetMode="External"/><Relationship Id="rId7" Type="http://schemas.openxmlformats.org/officeDocument/2006/relationships/settings" Target="settings.xml"/><Relationship Id="rId71" Type="http://schemas.openxmlformats.org/officeDocument/2006/relationships/hyperlink" Target="https://www.oist.jp/prp/chapter/17" TargetMode="External"/><Relationship Id="rId92" Type="http://schemas.openxmlformats.org/officeDocument/2006/relationships/hyperlink" Target="https://www.oist.jp/prp/chapter/17" TargetMode="External"/><Relationship Id="rId2" Type="http://schemas.openxmlformats.org/officeDocument/2006/relationships/customXml" Target="../customXml/item2.xml"/><Relationship Id="rId29" Type="http://schemas.openxmlformats.org/officeDocument/2006/relationships/hyperlink" Target="https://www.oist.jp/prp/chapter/17" TargetMode="External"/><Relationship Id="rId24" Type="http://schemas.openxmlformats.org/officeDocument/2006/relationships/hyperlink" Target="https://www.oist.jp/prp/chapter/17" TargetMode="External"/><Relationship Id="rId40" Type="http://schemas.openxmlformats.org/officeDocument/2006/relationships/hyperlink" Target="https://www.oist.jp/prp/chapter/17" TargetMode="External"/><Relationship Id="rId45" Type="http://schemas.openxmlformats.org/officeDocument/2006/relationships/hyperlink" Target="https://www.oist.jp/prp/chapter/17" TargetMode="External"/><Relationship Id="rId66" Type="http://schemas.openxmlformats.org/officeDocument/2006/relationships/hyperlink" Target="https://www.oist.jp/prp/chapter/17" TargetMode="External"/><Relationship Id="rId87" Type="http://schemas.openxmlformats.org/officeDocument/2006/relationships/hyperlink" Target="https://www.oist.jp/prp/chapter/17" TargetMode="External"/><Relationship Id="rId110" Type="http://schemas.openxmlformats.org/officeDocument/2006/relationships/hyperlink" Target="https://groups.oist.jp/it/info-sec-classification" TargetMode="External"/><Relationship Id="rId115" Type="http://schemas.openxmlformats.org/officeDocument/2006/relationships/footer" Target="footer1.xml"/><Relationship Id="rId61" Type="http://schemas.openxmlformats.org/officeDocument/2006/relationships/hyperlink" Target="https://www.oist.jp/prp/chapter/17" TargetMode="External"/><Relationship Id="rId82" Type="http://schemas.openxmlformats.org/officeDocument/2006/relationships/hyperlink" Target="https://www.oist.jp/prp/chapter/17" TargetMode="External"/><Relationship Id="rId19" Type="http://schemas.openxmlformats.org/officeDocument/2006/relationships/hyperlink" Target="https://www.oist.jp/prp/chapter/17" TargetMode="External"/><Relationship Id="rId14" Type="http://schemas.openxmlformats.org/officeDocument/2006/relationships/hyperlink" Target="https://www.oist.jp/prp/chapter/17" TargetMode="External"/><Relationship Id="rId30" Type="http://schemas.openxmlformats.org/officeDocument/2006/relationships/hyperlink" Target="https://www.oist.jp/prp/chapter/17" TargetMode="External"/><Relationship Id="rId35" Type="http://schemas.openxmlformats.org/officeDocument/2006/relationships/hyperlink" Target="https://www.oist.jp/prp/chapter/17" TargetMode="External"/><Relationship Id="rId56" Type="http://schemas.openxmlformats.org/officeDocument/2006/relationships/hyperlink" Target="https://www.oist.jp/prp/chapter/17" TargetMode="External"/><Relationship Id="rId77" Type="http://schemas.openxmlformats.org/officeDocument/2006/relationships/hyperlink" Target="https://groups.oist.jp/it/information-security" TargetMode="External"/><Relationship Id="rId100" Type="http://schemas.openxmlformats.org/officeDocument/2006/relationships/hyperlink" Target="https://oist.service-now.com/sp?id=sc_cat_item_guide&amp;sys_id=87501059db2ce3406885f00ebf961971&amp;sysparm_category=ef2e888edb47df004a187b088c96199" TargetMode="External"/><Relationship Id="rId105" Type="http://schemas.openxmlformats.org/officeDocument/2006/relationships/hyperlink" Target="https://oist.service-now.com/sp?id=kb_article_view&amp;sysparm_article=KB0013709" TargetMode="External"/><Relationship Id="rId8" Type="http://schemas.openxmlformats.org/officeDocument/2006/relationships/webSettings" Target="webSettings.xml"/><Relationship Id="rId51" Type="http://schemas.openxmlformats.org/officeDocument/2006/relationships/hyperlink" Target="https://www.oist.jp/prp/chapter/26" TargetMode="External"/><Relationship Id="rId72" Type="http://schemas.openxmlformats.org/officeDocument/2006/relationships/hyperlink" Target="https://www.oist.jp/prp/chapter/01" TargetMode="External"/><Relationship Id="rId93" Type="http://schemas.openxmlformats.org/officeDocument/2006/relationships/hyperlink" Target="mailto:it-help@oist.jp" TargetMode="External"/><Relationship Id="rId98" Type="http://schemas.openxmlformats.org/officeDocument/2006/relationships/hyperlink" Target="https://www.oist.jp/prp/chapter/17" TargetMode="External"/><Relationship Id="rId3" Type="http://schemas.openxmlformats.org/officeDocument/2006/relationships/customXml" Target="../customXml/item3.xml"/><Relationship Id="rId25" Type="http://schemas.openxmlformats.org/officeDocument/2006/relationships/hyperlink" Target="https://www.oist.jp/prp/chapter/17" TargetMode="External"/><Relationship Id="rId46" Type="http://schemas.openxmlformats.org/officeDocument/2006/relationships/hyperlink" Target="https://www.oist.jp/prp/chapter/17" TargetMode="External"/><Relationship Id="rId67" Type="http://schemas.openxmlformats.org/officeDocument/2006/relationships/hyperlink" Target="https://www.oist.jp/prp/chapter/17" TargetMode="External"/><Relationship Id="rId116" Type="http://schemas.openxmlformats.org/officeDocument/2006/relationships/fontTable" Target="fontTable.xml"/><Relationship Id="rId20" Type="http://schemas.openxmlformats.org/officeDocument/2006/relationships/hyperlink" Target="https://www.oist.jp/prp/chapter/17" TargetMode="External"/><Relationship Id="rId41" Type="http://schemas.openxmlformats.org/officeDocument/2006/relationships/hyperlink" Target="https://www.oist.jp/prp/chapter/17" TargetMode="External"/><Relationship Id="rId62" Type="http://schemas.openxmlformats.org/officeDocument/2006/relationships/hyperlink" Target="https://www.oist.jp/prp/chapter/17" TargetMode="External"/><Relationship Id="rId83" Type="http://schemas.openxmlformats.org/officeDocument/2006/relationships/hyperlink" Target="https://www.oist.jp/prp/chapter/05" TargetMode="External"/><Relationship Id="rId88" Type="http://schemas.openxmlformats.org/officeDocument/2006/relationships/hyperlink" Target="https://www.oist.jp/prp/chapter/17" TargetMode="External"/><Relationship Id="rId111" Type="http://schemas.openxmlformats.org/officeDocument/2006/relationships/hyperlink" Target="https://en.wikipedia.org/wiki/Recording" TargetMode="External"/><Relationship Id="rId15" Type="http://schemas.openxmlformats.org/officeDocument/2006/relationships/hyperlink" Target="https://www.oist.jp/prp/chapter/17" TargetMode="External"/><Relationship Id="rId36" Type="http://schemas.openxmlformats.org/officeDocument/2006/relationships/hyperlink" Target="https://www.oist.jp/prp/chapter/17" TargetMode="External"/><Relationship Id="rId57" Type="http://schemas.openxmlformats.org/officeDocument/2006/relationships/hyperlink" Target="https://www.oist.jp/prp/chapter/28" TargetMode="External"/><Relationship Id="rId106" Type="http://schemas.openxmlformats.org/officeDocument/2006/relationships/hyperlink" Target="https://groups.oist.jp/it/info-sec-a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e6a8d7a5-8bbd-450f-bb71-4915d92084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0F186B1A609945B70C8489776EB3C2" ma:contentTypeVersion="11" ma:contentTypeDescription="Create a new document." ma:contentTypeScope="" ma:versionID="9e3ae758fd1f3cd0b87ed63a960d4c9c">
  <xsd:schema xmlns:xsd="http://www.w3.org/2001/XMLSchema" xmlns:xs="http://www.w3.org/2001/XMLSchema" xmlns:p="http://schemas.microsoft.com/office/2006/metadata/properties" xmlns:ns2="e6a8d7a5-8bbd-450f-bb71-4915d920842d" xmlns:ns3="4e30ad86-54c4-402d-9703-293272e68c63" targetNamespace="http://schemas.microsoft.com/office/2006/metadata/properties" ma:root="true" ma:fieldsID="f1d4f923fb97713cb9ad4e0bd0ed08a0" ns2:_="" ns3:_="">
    <xsd:import namespace="e6a8d7a5-8bbd-450f-bb71-4915d920842d"/>
    <xsd:import namespace="4e30ad86-54c4-402d-9703-293272e68c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8d7a5-8bbd-450f-bb71-4915d9208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A5E07-3448-436F-AFA5-FB46A05C19E5}">
  <ds:schemaRefs>
    <ds:schemaRef ds:uri="http://schemas.microsoft.com/sharepoint/v3/contenttype/forms"/>
  </ds:schemaRefs>
</ds:datastoreItem>
</file>

<file path=customXml/itemProps2.xml><?xml version="1.0" encoding="utf-8"?>
<ds:datastoreItem xmlns:ds="http://schemas.openxmlformats.org/officeDocument/2006/customXml" ds:itemID="{BF595737-E4C5-466C-BB15-0EBB470655DE}">
  <ds:schemaRefs>
    <ds:schemaRef ds:uri="http://schemas.microsoft.com/office/2006/metadata/properties"/>
    <ds:schemaRef ds:uri="http://schemas.microsoft.com/office/infopath/2007/PartnerControls"/>
    <ds:schemaRef ds:uri="4e30ad86-54c4-402d-9703-293272e68c63"/>
    <ds:schemaRef ds:uri="e6a8d7a5-8bbd-450f-bb71-4915d920842d"/>
  </ds:schemaRefs>
</ds:datastoreItem>
</file>

<file path=customXml/itemProps3.xml><?xml version="1.0" encoding="utf-8"?>
<ds:datastoreItem xmlns:ds="http://schemas.openxmlformats.org/officeDocument/2006/customXml" ds:itemID="{6C28C43A-DE8A-48A8-BB5F-071F7C08F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8d7a5-8bbd-450f-bb71-4915d920842d"/>
    <ds:schemaRef ds:uri="4e30ad86-54c4-402d-9703-293272e68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6B3E0-FCDE-42FF-B8E3-B5205047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33</Pages>
  <Words>10346</Words>
  <Characters>58975</Characters>
  <Application>Microsoft Office Word</Application>
  <DocSecurity>0</DocSecurity>
  <Lines>491</Lines>
  <Paragraphs>138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Claus</dc:creator>
  <cp:keywords/>
  <cp:lastModifiedBy>Shoko Yamakawa</cp:lastModifiedBy>
  <cp:revision>8</cp:revision>
  <cp:lastPrinted>2023-10-17T00:19:00Z</cp:lastPrinted>
  <dcterms:created xsi:type="dcterms:W3CDTF">2023-12-27T05:29:00Z</dcterms:created>
  <dcterms:modified xsi:type="dcterms:W3CDTF">2024-08-26T08:41:00Z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0x0101004C0F186B1A609945B70C8489776EB3C2</vt:lpwstr>
  </property>
  <property fmtid="{D5CDD505-2E9C-101B-9397-08002B2CF9AE}" pid="3" name="GrammarlyDocumentId">
    <vt:lpwstr>bde8873461225223301e4542bfe78d078dbe80f04896bacfa6befd101a8da01e</vt:lpwstr>
  </property>
  <property fmtid="{D5CDD505-2E9C-101B-9397-08002B2CF9AE}" pid="4" name="MediaServiceImageTags">
    <vt:lpwstr/>
  </property>
  <property fmtid="{D5CDD505-2E9C-101B-9397-08002B2CF9AE}" pid="5" name="Base Target">
    <vt:lpwstr>_blank</vt:lpwstr>
  </property>
</Properties>
</file>