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F5F3" w14:textId="77777777" w:rsidR="0008582A" w:rsidRPr="00B74A06" w:rsidRDefault="0008582A" w:rsidP="00A14E5F">
      <w:pPr>
        <w:widowControl w:val="0"/>
        <w:adjustRightInd w:val="0"/>
        <w:spacing w:line="276" w:lineRule="auto"/>
        <w:jc w:val="right"/>
        <w:rPr>
          <w:rFonts w:ascii="Cambria" w:eastAsia="ＭＳ 明朝" w:hAnsi="Cambria" w:cs="Helvetica"/>
          <w:b/>
          <w:snapToGrid w:val="0"/>
          <w:color w:val="141413"/>
          <w:kern w:val="16"/>
          <w:lang w:eastAsia="ja-JP"/>
        </w:rPr>
      </w:pPr>
      <w:r w:rsidRPr="00B74A06">
        <w:rPr>
          <w:rFonts w:ascii="Cambria" w:eastAsia="ＭＳ 明朝" w:hAnsi="Cambria" w:cs="Helvetica"/>
          <w:b/>
          <w:snapToGrid w:val="0"/>
          <w:color w:val="141413"/>
          <w:kern w:val="16"/>
          <w:lang w:eastAsia="ja-JP"/>
        </w:rPr>
        <w:t>沖縄科学技術大学院大学</w:t>
      </w:r>
    </w:p>
    <w:p w14:paraId="74C94C9B" w14:textId="77777777" w:rsidR="0008582A" w:rsidRPr="00B74A06" w:rsidRDefault="00336F16" w:rsidP="00A14E5F">
      <w:pPr>
        <w:widowControl w:val="0"/>
        <w:adjustRightInd w:val="0"/>
        <w:spacing w:line="276" w:lineRule="auto"/>
        <w:jc w:val="right"/>
        <w:rPr>
          <w:rFonts w:ascii="Cambria" w:eastAsia="ＭＳ 明朝" w:hAnsi="Cambria" w:cs="Helvetica"/>
          <w:b/>
          <w:snapToGrid w:val="0"/>
          <w:color w:val="141413"/>
          <w:kern w:val="16"/>
          <w:lang w:eastAsia="ja-JP"/>
        </w:rPr>
      </w:pPr>
      <w:r w:rsidRPr="00B74A06">
        <w:rPr>
          <w:rFonts w:ascii="Cambria" w:eastAsia="ＭＳ 明朝" w:hAnsi="Cambria" w:cs="Helvetica"/>
          <w:b/>
          <w:snapToGrid w:val="0"/>
          <w:color w:val="141413"/>
          <w:kern w:val="16"/>
          <w:lang w:eastAsia="ja-JP"/>
        </w:rPr>
        <w:t>基本方針</w:t>
      </w:r>
      <w:r w:rsidR="0008582A" w:rsidRPr="00B74A06">
        <w:rPr>
          <w:rFonts w:ascii="Cambria" w:eastAsia="ＭＳ 明朝" w:hAnsi="Cambria" w:cs="Helvetica"/>
          <w:b/>
          <w:snapToGrid w:val="0"/>
          <w:color w:val="141413"/>
          <w:kern w:val="16"/>
          <w:lang w:eastAsia="ja-JP"/>
        </w:rPr>
        <w:t>・ルール・手続き</w:t>
      </w:r>
    </w:p>
    <w:p w14:paraId="3B256A69" w14:textId="053E6E03" w:rsidR="00F8476F" w:rsidRPr="00B74A06" w:rsidRDefault="00164776" w:rsidP="00A14E5F">
      <w:pPr>
        <w:widowControl w:val="0"/>
        <w:adjustRightInd w:val="0"/>
        <w:spacing w:line="276" w:lineRule="auto"/>
        <w:jc w:val="both"/>
        <w:rPr>
          <w:rFonts w:ascii="Cambria" w:eastAsia="ＭＳ 明朝" w:hAnsi="Cambria" w:cs="Helvetica"/>
          <w:color w:val="141413"/>
          <w:kern w:val="16"/>
          <w:lang w:eastAsia="ja-JP"/>
        </w:rPr>
      </w:pPr>
      <w:r w:rsidRPr="00B74A06">
        <w:rPr>
          <w:rFonts w:ascii="Cambria" w:eastAsia="ＭＳ 明朝" w:hAnsi="Cambria" w:cs="Helvetica"/>
          <w:color w:val="141413"/>
          <w:kern w:val="16"/>
          <w:lang w:eastAsia="ja-JP"/>
        </w:rPr>
        <w:t>監事決定</w:t>
      </w:r>
    </w:p>
    <w:p w14:paraId="05AA1935" w14:textId="77777777" w:rsidR="00D45E9D" w:rsidRPr="00B74A06" w:rsidRDefault="00D45E9D" w:rsidP="00A14E5F">
      <w:pPr>
        <w:widowControl w:val="0"/>
        <w:adjustRightInd w:val="0"/>
        <w:spacing w:line="276" w:lineRule="auto"/>
        <w:jc w:val="both"/>
        <w:rPr>
          <w:rFonts w:ascii="Cambria" w:eastAsia="ＭＳ 明朝" w:hAnsi="Cambria" w:cs="Times"/>
          <w:bCs/>
          <w:kern w:val="16"/>
          <w:lang w:eastAsia="ja-JP"/>
        </w:rPr>
      </w:pPr>
    </w:p>
    <w:p w14:paraId="61389F25" w14:textId="0357832E" w:rsidR="00705EC3" w:rsidRPr="00B74A06" w:rsidRDefault="00E81745" w:rsidP="00A14E5F">
      <w:pPr>
        <w:widowControl w:val="0"/>
        <w:adjustRightInd w:val="0"/>
        <w:spacing w:line="276" w:lineRule="auto"/>
        <w:jc w:val="center"/>
        <w:rPr>
          <w:rFonts w:ascii="Cambria" w:eastAsia="ＭＳ 明朝" w:hAnsi="Cambria" w:cs="Times"/>
          <w:b/>
          <w:kern w:val="16"/>
          <w:sz w:val="28"/>
          <w:szCs w:val="28"/>
          <w:lang w:eastAsia="ja-JP"/>
        </w:rPr>
      </w:pPr>
      <w:r w:rsidRPr="00B74A06">
        <w:rPr>
          <w:rFonts w:ascii="Cambria" w:eastAsia="ＭＳ 明朝" w:hAnsi="Cambria" w:cs="Times"/>
          <w:b/>
          <w:kern w:val="16"/>
          <w:sz w:val="28"/>
          <w:szCs w:val="28"/>
          <w:lang w:eastAsia="ja-JP"/>
        </w:rPr>
        <w:t>第</w:t>
      </w:r>
      <w:r w:rsidR="00A14E5F" w:rsidRPr="00B74A06">
        <w:rPr>
          <w:rFonts w:ascii="Cambria" w:eastAsia="ＭＳ 明朝" w:hAnsi="Cambria" w:cs="Times"/>
          <w:b/>
          <w:kern w:val="16"/>
          <w:sz w:val="28"/>
          <w:szCs w:val="28"/>
          <w:lang w:eastAsia="ja-JP"/>
        </w:rPr>
        <w:t>9</w:t>
      </w:r>
      <w:r w:rsidR="00F4417E" w:rsidRPr="00B74A06">
        <w:rPr>
          <w:rFonts w:ascii="Cambria" w:eastAsia="ＭＳ 明朝" w:hAnsi="Cambria" w:cs="Times"/>
          <w:b/>
          <w:kern w:val="16"/>
          <w:sz w:val="28"/>
          <w:szCs w:val="28"/>
          <w:lang w:eastAsia="ja-JP"/>
        </w:rPr>
        <w:t>章</w:t>
      </w:r>
      <w:r w:rsidR="00B74A06">
        <w:rPr>
          <w:rFonts w:ascii="Cambria" w:eastAsia="ＭＳ 明朝" w:hAnsi="Cambria" w:cs="Times" w:hint="eastAsia"/>
          <w:b/>
          <w:kern w:val="16"/>
          <w:sz w:val="28"/>
          <w:szCs w:val="28"/>
          <w:lang w:eastAsia="ja-JP"/>
        </w:rPr>
        <w:t>：</w:t>
      </w:r>
      <w:r w:rsidR="00E52630" w:rsidRPr="00B74A06">
        <w:rPr>
          <w:rFonts w:ascii="Cambria" w:eastAsia="ＭＳ 明朝" w:hAnsi="Cambria" w:cs="Times"/>
          <w:b/>
          <w:kern w:val="16"/>
          <w:sz w:val="28"/>
          <w:szCs w:val="28"/>
          <w:lang w:eastAsia="ja-JP"/>
        </w:rPr>
        <w:t>監事監査</w:t>
      </w:r>
    </w:p>
    <w:p w14:paraId="3D3332AC" w14:textId="77777777" w:rsidR="00705EC3" w:rsidRPr="00B74A06" w:rsidRDefault="00705EC3" w:rsidP="00A14E5F">
      <w:pPr>
        <w:widowControl w:val="0"/>
        <w:adjustRightInd w:val="0"/>
        <w:spacing w:line="276" w:lineRule="auto"/>
        <w:jc w:val="both"/>
        <w:rPr>
          <w:rFonts w:ascii="Cambria" w:eastAsia="ＭＳ 明朝" w:hAnsi="Cambria" w:cs="Times"/>
          <w:kern w:val="16"/>
          <w:lang w:eastAsia="ja-JP"/>
        </w:rPr>
      </w:pPr>
    </w:p>
    <w:p w14:paraId="0D95E65D" w14:textId="54A403BA" w:rsidR="00B4504C" w:rsidRPr="00B74A06" w:rsidRDefault="00CD27AD" w:rsidP="00A14E5F">
      <w:pPr>
        <w:widowControl w:val="0"/>
        <w:tabs>
          <w:tab w:val="left" w:pos="600"/>
        </w:tabs>
        <w:adjustRightInd w:val="0"/>
        <w:spacing w:line="276" w:lineRule="auto"/>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DB6A9C" w:rsidRPr="00B74A06">
        <w:rPr>
          <w:rFonts w:ascii="Cambria" w:eastAsia="ＭＳ 明朝" w:hAnsi="Cambria" w:cs="Times"/>
          <w:b/>
          <w:kern w:val="16"/>
          <w:lang w:eastAsia="ja-JP"/>
        </w:rPr>
        <w:t>.1</w:t>
      </w:r>
      <w:r w:rsidR="00CC336D" w:rsidRPr="00B74A06">
        <w:rPr>
          <w:rFonts w:ascii="Cambria" w:eastAsia="ＭＳ 明朝" w:hAnsi="Cambria" w:cs="Times"/>
          <w:b/>
          <w:kern w:val="16"/>
          <w:lang w:eastAsia="ja-JP"/>
        </w:rPr>
        <w:tab/>
      </w:r>
      <w:r w:rsidR="00627D39" w:rsidRPr="00B74A06">
        <w:rPr>
          <w:rFonts w:ascii="Cambria" w:eastAsia="ＭＳ 明朝" w:hAnsi="Cambria" w:cs="Times"/>
          <w:b/>
          <w:kern w:val="16"/>
          <w:lang w:eastAsia="ja-JP"/>
        </w:rPr>
        <w:t>基本</w:t>
      </w:r>
      <w:r w:rsidR="0085492D" w:rsidRPr="00B74A06">
        <w:rPr>
          <w:rFonts w:ascii="Cambria" w:eastAsia="ＭＳ 明朝" w:hAnsi="Cambria" w:cs="Times"/>
          <w:b/>
          <w:kern w:val="16"/>
          <w:lang w:eastAsia="ja-JP"/>
        </w:rPr>
        <w:t>方針</w:t>
      </w:r>
    </w:p>
    <w:p w14:paraId="2CFF14F0" w14:textId="5293B195" w:rsidR="00E81745" w:rsidRPr="00B74A06" w:rsidRDefault="00705EC3" w:rsidP="00A14E5F">
      <w:pPr>
        <w:spacing w:line="276" w:lineRule="auto"/>
        <w:jc w:val="both"/>
        <w:rPr>
          <w:rFonts w:ascii="Cambria" w:eastAsia="ＭＳ 明朝" w:hAnsi="Cambria"/>
          <w:kern w:val="16"/>
          <w:lang w:eastAsia="ja-JP"/>
        </w:rPr>
      </w:pPr>
      <w:r w:rsidRPr="00B74A06">
        <w:rPr>
          <w:rFonts w:ascii="Cambria" w:eastAsia="ＭＳ 明朝" w:hAnsi="Cambria"/>
          <w:kern w:val="16"/>
          <w:lang w:eastAsia="ja-JP"/>
        </w:rPr>
        <w:t>学校法人沖縄科学技術大学院大学学園（以下本書において「学園」という。）</w:t>
      </w:r>
      <w:r w:rsidR="00F936C6" w:rsidRPr="00B74A06">
        <w:rPr>
          <w:rFonts w:ascii="Cambria" w:eastAsia="ＭＳ 明朝" w:hAnsi="Cambria"/>
          <w:kern w:val="16"/>
          <w:lang w:eastAsia="ja-JP"/>
        </w:rPr>
        <w:t>は、</w:t>
      </w:r>
      <w:hyperlink r:id="rId8" w:history="1">
        <w:r w:rsidR="00F936C6" w:rsidRPr="00A14E5F">
          <w:rPr>
            <w:rStyle w:val="a4"/>
            <w:rFonts w:ascii="Cambria" w:eastAsia="ＭＳ 明朝" w:hAnsi="Cambria"/>
            <w:kern w:val="16"/>
            <w:lang w:eastAsia="ja-JP"/>
          </w:rPr>
          <w:t>寄附行為</w:t>
        </w:r>
      </w:hyperlink>
      <w:r w:rsidR="00E52630" w:rsidRPr="00B74A06">
        <w:rPr>
          <w:rFonts w:ascii="Cambria" w:eastAsia="ＭＳ 明朝" w:hAnsi="Cambria"/>
          <w:kern w:val="16"/>
          <w:lang w:eastAsia="ja-JP"/>
        </w:rPr>
        <w:t>第</w:t>
      </w:r>
      <w:r w:rsidR="00A14E5F" w:rsidRPr="00B74A06">
        <w:rPr>
          <w:rFonts w:ascii="Cambria" w:eastAsia="ＭＳ 明朝" w:hAnsi="Cambria"/>
          <w:kern w:val="16"/>
          <w:lang w:eastAsia="ja-JP"/>
        </w:rPr>
        <w:t>15</w:t>
      </w:r>
      <w:r w:rsidR="00E52630" w:rsidRPr="00B74A06">
        <w:rPr>
          <w:rFonts w:ascii="Cambria" w:eastAsia="ＭＳ 明朝" w:hAnsi="Cambria"/>
          <w:kern w:val="16"/>
          <w:lang w:eastAsia="ja-JP"/>
        </w:rPr>
        <w:t>条の規定に基づいて、監事による監査を実施します。</w:t>
      </w:r>
      <w:r w:rsidR="006C7A7C" w:rsidRPr="00B74A06">
        <w:rPr>
          <w:rFonts w:ascii="Cambria" w:eastAsia="ＭＳ 明朝" w:hAnsi="Cambria"/>
          <w:kern w:val="16"/>
          <w:lang w:eastAsia="ja-JP"/>
        </w:rPr>
        <w:t>監事監査を通じて、</w:t>
      </w:r>
      <w:r w:rsidRPr="00B74A06">
        <w:rPr>
          <w:rFonts w:ascii="Cambria" w:eastAsia="ＭＳ 明朝" w:hAnsi="Cambria"/>
          <w:kern w:val="16"/>
          <w:lang w:eastAsia="ja-JP"/>
        </w:rPr>
        <w:t>学園</w:t>
      </w:r>
      <w:r w:rsidR="00882EEB" w:rsidRPr="00B74A06">
        <w:rPr>
          <w:rFonts w:ascii="Cambria" w:eastAsia="ＭＳ 明朝" w:hAnsi="Cambria"/>
          <w:kern w:val="16"/>
          <w:lang w:eastAsia="ja-JP"/>
        </w:rPr>
        <w:t>の業務</w:t>
      </w:r>
      <w:r w:rsidR="006C7A7C" w:rsidRPr="00B74A06">
        <w:rPr>
          <w:rFonts w:ascii="Cambria" w:eastAsia="ＭＳ 明朝" w:hAnsi="Cambria"/>
          <w:kern w:val="16"/>
          <w:lang w:eastAsia="ja-JP"/>
        </w:rPr>
        <w:t>運営が</w:t>
      </w:r>
      <w:r w:rsidR="00E52630" w:rsidRPr="00B74A06">
        <w:rPr>
          <w:rFonts w:ascii="Cambria" w:eastAsia="ＭＳ 明朝" w:hAnsi="Cambria"/>
          <w:kern w:val="16"/>
          <w:lang w:eastAsia="ja-JP"/>
        </w:rPr>
        <w:t>適正かつ能率的</w:t>
      </w:r>
      <w:r w:rsidR="00882EEB" w:rsidRPr="00B74A06">
        <w:rPr>
          <w:rFonts w:ascii="Cambria" w:eastAsia="ＭＳ 明朝" w:hAnsi="Cambria"/>
          <w:kern w:val="16"/>
          <w:lang w:eastAsia="ja-JP"/>
        </w:rPr>
        <w:t>に行われ</w:t>
      </w:r>
      <w:r w:rsidR="00F936C6" w:rsidRPr="00B74A06">
        <w:rPr>
          <w:rFonts w:ascii="Cambria" w:eastAsia="ＭＳ 明朝" w:hAnsi="Cambria"/>
          <w:kern w:val="16"/>
          <w:lang w:eastAsia="ja-JP"/>
        </w:rPr>
        <w:t>、</w:t>
      </w:r>
      <w:r w:rsidR="006C7A7C" w:rsidRPr="00B74A06">
        <w:rPr>
          <w:rFonts w:ascii="Cambria" w:eastAsia="ＭＳ 明朝" w:hAnsi="Cambria"/>
          <w:kern w:val="16"/>
          <w:lang w:eastAsia="ja-JP"/>
        </w:rPr>
        <w:t>会計経理が正しく行われるよう</w:t>
      </w:r>
      <w:r w:rsidR="00AB0AAA" w:rsidRPr="00B74A06">
        <w:rPr>
          <w:rFonts w:ascii="Cambria" w:eastAsia="ＭＳ 明朝" w:hAnsi="Cambria"/>
          <w:kern w:val="16"/>
          <w:lang w:eastAsia="ja-JP"/>
        </w:rPr>
        <w:t>にします</w:t>
      </w:r>
      <w:r w:rsidR="00E52630" w:rsidRPr="00B74A06">
        <w:rPr>
          <w:rFonts w:ascii="Cambria" w:eastAsia="ＭＳ 明朝" w:hAnsi="Cambria"/>
          <w:kern w:val="16"/>
          <w:lang w:eastAsia="ja-JP"/>
        </w:rPr>
        <w:t>。</w:t>
      </w:r>
    </w:p>
    <w:p w14:paraId="4C64AE5A" w14:textId="77777777" w:rsidR="00337BB4" w:rsidRPr="00B74A06" w:rsidRDefault="00337BB4" w:rsidP="00A14E5F">
      <w:pPr>
        <w:pStyle w:val="a5"/>
        <w:widowControl w:val="0"/>
        <w:tabs>
          <w:tab w:val="clear" w:pos="4252"/>
          <w:tab w:val="clear" w:pos="8504"/>
        </w:tabs>
        <w:adjustRightInd w:val="0"/>
        <w:snapToGrid/>
        <w:spacing w:line="276" w:lineRule="auto"/>
        <w:jc w:val="both"/>
        <w:rPr>
          <w:rFonts w:ascii="Cambria" w:eastAsia="ＭＳ 明朝" w:hAnsi="Cambria" w:cs="Times"/>
          <w:kern w:val="16"/>
          <w:lang w:eastAsia="ja-JP"/>
        </w:rPr>
      </w:pPr>
    </w:p>
    <w:p w14:paraId="1A4D52B2" w14:textId="51B4D20F" w:rsidR="00A46BBF" w:rsidRPr="00B74A06" w:rsidRDefault="00CD27AD" w:rsidP="00A14E5F">
      <w:pPr>
        <w:widowControl w:val="0"/>
        <w:tabs>
          <w:tab w:val="left" w:pos="600"/>
        </w:tabs>
        <w:adjustRightInd w:val="0"/>
        <w:spacing w:line="276" w:lineRule="auto"/>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w:t>
      </w:r>
      <w:r w:rsidR="00060ED4" w:rsidRPr="00B74A06">
        <w:rPr>
          <w:rFonts w:ascii="Cambria" w:eastAsia="ＭＳ 明朝" w:hAnsi="Cambria" w:cs="Times"/>
          <w:b/>
          <w:kern w:val="16"/>
          <w:lang w:eastAsia="ja-JP"/>
        </w:rPr>
        <w:t>2</w:t>
      </w:r>
      <w:r w:rsidR="00CC336D" w:rsidRPr="00B74A06">
        <w:rPr>
          <w:rFonts w:ascii="Cambria" w:eastAsia="ＭＳ 明朝" w:hAnsi="Cambria" w:cs="Times"/>
          <w:b/>
          <w:kern w:val="16"/>
          <w:lang w:eastAsia="ja-JP"/>
        </w:rPr>
        <w:tab/>
      </w:r>
      <w:r w:rsidR="00060ED4" w:rsidRPr="00B74A06">
        <w:rPr>
          <w:rFonts w:ascii="Cambria" w:eastAsia="ＭＳ 明朝" w:hAnsi="Cambria" w:cs="Times"/>
          <w:b/>
          <w:kern w:val="16"/>
          <w:lang w:eastAsia="ja-JP"/>
        </w:rPr>
        <w:t>留意すべき事項</w:t>
      </w:r>
    </w:p>
    <w:p w14:paraId="494EDCEB" w14:textId="2539F62B" w:rsidR="00060ED4"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060ED4" w:rsidRPr="00B74A06">
        <w:rPr>
          <w:rFonts w:ascii="Cambria" w:eastAsia="ＭＳ 明朝" w:hAnsi="Cambria" w:cs="Times"/>
          <w:b/>
          <w:kern w:val="16"/>
          <w:lang w:eastAsia="ja-JP"/>
        </w:rPr>
        <w:t>.2.1</w:t>
      </w:r>
      <w:r w:rsidR="00CC336D" w:rsidRPr="00B74A06">
        <w:rPr>
          <w:rFonts w:ascii="Cambria" w:eastAsia="ＭＳ 明朝" w:hAnsi="Cambria" w:cs="Times"/>
          <w:b/>
          <w:kern w:val="16"/>
          <w:lang w:eastAsia="ja-JP"/>
        </w:rPr>
        <w:tab/>
      </w:r>
      <w:r w:rsidR="00060ED4" w:rsidRPr="00B74A06">
        <w:rPr>
          <w:rFonts w:ascii="Cambria" w:eastAsia="ＭＳ 明朝" w:hAnsi="Cambria" w:cs="Times"/>
          <w:b/>
          <w:kern w:val="16"/>
          <w:lang w:eastAsia="ja-JP"/>
        </w:rPr>
        <w:t>監査の実施基準</w:t>
      </w:r>
    </w:p>
    <w:p w14:paraId="717E00F4" w14:textId="77777777" w:rsidR="00060ED4" w:rsidRPr="00B74A06" w:rsidRDefault="00060ED4" w:rsidP="00A14E5F">
      <w:pPr>
        <w:widowControl w:val="0"/>
        <w:adjustRightInd w:val="0"/>
        <w:spacing w:line="276" w:lineRule="auto"/>
        <w:ind w:leftChars="100" w:left="240"/>
        <w:jc w:val="both"/>
        <w:rPr>
          <w:rFonts w:ascii="Cambria" w:eastAsia="ＭＳ 明朝" w:hAnsi="Cambria" w:cs="Times"/>
          <w:kern w:val="16"/>
          <w:lang w:eastAsia="ja-JP"/>
        </w:rPr>
      </w:pPr>
      <w:r w:rsidRPr="00B74A06">
        <w:rPr>
          <w:rFonts w:ascii="Cambria" w:eastAsia="ＭＳ 明朝" w:hAnsi="Cambria" w:cs="Times"/>
          <w:kern w:val="16"/>
          <w:lang w:eastAsia="ja-JP"/>
        </w:rPr>
        <w:t>監事監査は、関係する法令、寄附行為及びこれらに基づいて定められた学園の規程を基準として行われます。また、監事は、監査の実施に当たって、大学における教育研究が自主的に行われる必要があることを十分考慮して行わなければなりません。</w:t>
      </w:r>
    </w:p>
    <w:p w14:paraId="3B382689" w14:textId="77777777" w:rsidR="00060ED4" w:rsidRPr="00B74A06" w:rsidRDefault="00060ED4" w:rsidP="00A14E5F">
      <w:pPr>
        <w:widowControl w:val="0"/>
        <w:adjustRightInd w:val="0"/>
        <w:spacing w:line="276" w:lineRule="auto"/>
        <w:jc w:val="both"/>
        <w:rPr>
          <w:rFonts w:ascii="Cambria" w:eastAsia="ＭＳ 明朝" w:hAnsi="Cambria" w:cs="Times"/>
          <w:kern w:val="16"/>
          <w:lang w:eastAsia="ja-JP"/>
        </w:rPr>
      </w:pPr>
    </w:p>
    <w:p w14:paraId="61BFE8A8" w14:textId="16F1B4E1" w:rsidR="00A46BBF" w:rsidRPr="00B74A06" w:rsidRDefault="00CD27AD" w:rsidP="00A14E5F">
      <w:pPr>
        <w:widowControl w:val="0"/>
        <w:tabs>
          <w:tab w:val="left" w:pos="600"/>
        </w:tabs>
        <w:adjustRightInd w:val="0"/>
        <w:spacing w:line="276" w:lineRule="auto"/>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.3</w:t>
      </w:r>
      <w:r w:rsidR="00CC336D" w:rsidRPr="00B74A06">
        <w:rPr>
          <w:rFonts w:ascii="Cambria" w:eastAsia="ＭＳ 明朝" w:hAnsi="Cambria" w:cs="Times"/>
          <w:b/>
          <w:kern w:val="16"/>
          <w:lang w:eastAsia="ja-JP"/>
        </w:rPr>
        <w:tab/>
      </w:r>
      <w:r w:rsidR="00060ED4" w:rsidRPr="00B74A06">
        <w:rPr>
          <w:rFonts w:ascii="Cambria" w:eastAsia="ＭＳ 明朝" w:hAnsi="Cambria" w:cs="Times"/>
          <w:b/>
          <w:kern w:val="16"/>
          <w:lang w:eastAsia="ja-JP"/>
        </w:rPr>
        <w:t>責務</w:t>
      </w:r>
    </w:p>
    <w:p w14:paraId="16E2C5A6" w14:textId="603369A3" w:rsidR="000F4D5D"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.3</w:t>
      </w:r>
      <w:r w:rsidR="000F4D5D" w:rsidRPr="00B74A06">
        <w:rPr>
          <w:rFonts w:ascii="Cambria" w:eastAsia="ＭＳ 明朝" w:hAnsi="Cambria" w:cs="Times"/>
          <w:b/>
          <w:kern w:val="16"/>
          <w:lang w:eastAsia="ja-JP"/>
        </w:rPr>
        <w:t>.1</w:t>
      </w:r>
      <w:r w:rsidR="00CC336D" w:rsidRPr="00B74A06">
        <w:rPr>
          <w:rFonts w:ascii="Cambria" w:eastAsia="ＭＳ 明朝" w:hAnsi="Cambria" w:cs="Times"/>
          <w:b/>
          <w:kern w:val="16"/>
          <w:lang w:eastAsia="ja-JP"/>
        </w:rPr>
        <w:tab/>
      </w:r>
      <w:r w:rsidR="000F4D5D" w:rsidRPr="00B74A06">
        <w:rPr>
          <w:rFonts w:ascii="Cambria" w:eastAsia="ＭＳ 明朝" w:hAnsi="Cambria" w:cs="Times"/>
          <w:b/>
          <w:kern w:val="16"/>
          <w:lang w:eastAsia="ja-JP"/>
        </w:rPr>
        <w:t>一般職員</w:t>
      </w:r>
    </w:p>
    <w:p w14:paraId="1EAB1C8F" w14:textId="77777777" w:rsidR="00060ED4" w:rsidRPr="00B74A06" w:rsidRDefault="00060ED4" w:rsidP="00A14E5F">
      <w:pPr>
        <w:widowControl w:val="0"/>
        <w:adjustRightInd w:val="0"/>
        <w:spacing w:line="276" w:lineRule="auto"/>
        <w:ind w:leftChars="100" w:left="240"/>
        <w:jc w:val="both"/>
        <w:rPr>
          <w:rFonts w:ascii="Cambria" w:eastAsia="ＭＳ 明朝" w:hAnsi="Cambria" w:cs="Times"/>
          <w:kern w:val="16"/>
          <w:lang w:eastAsia="ja-JP"/>
        </w:rPr>
      </w:pPr>
      <w:r w:rsidRPr="00B74A06">
        <w:rPr>
          <w:rFonts w:ascii="Cambria" w:eastAsia="ＭＳ 明朝" w:hAnsi="Cambria" w:cs="Times"/>
          <w:kern w:val="16"/>
          <w:lang w:eastAsia="ja-JP"/>
        </w:rPr>
        <w:t>監査を受ける部署の職員は、監査が効率的・効果的に実施されるよう協力しなければなりません。</w:t>
      </w:r>
    </w:p>
    <w:p w14:paraId="39BC18A0" w14:textId="77777777" w:rsidR="001F3342" w:rsidRPr="00B74A06" w:rsidRDefault="001F3342" w:rsidP="00A14E5F">
      <w:pPr>
        <w:widowControl w:val="0"/>
        <w:adjustRightInd w:val="0"/>
        <w:spacing w:line="276" w:lineRule="auto"/>
        <w:jc w:val="both"/>
        <w:rPr>
          <w:rFonts w:ascii="Cambria" w:eastAsia="ＭＳ 明朝" w:hAnsi="Cambria" w:cs="Times"/>
          <w:kern w:val="16"/>
          <w:lang w:eastAsia="ja-JP"/>
        </w:rPr>
      </w:pPr>
    </w:p>
    <w:p w14:paraId="63542FFD" w14:textId="192DE5D0" w:rsidR="000F4D5D"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.3.</w:t>
      </w:r>
      <w:r w:rsidR="000F4D5D" w:rsidRPr="00B74A06">
        <w:rPr>
          <w:rFonts w:ascii="Cambria" w:eastAsia="ＭＳ 明朝" w:hAnsi="Cambria" w:cs="Times"/>
          <w:b/>
          <w:kern w:val="16"/>
          <w:lang w:eastAsia="ja-JP"/>
        </w:rPr>
        <w:t>2</w:t>
      </w:r>
      <w:r w:rsidR="00CC336D" w:rsidRPr="00B74A06">
        <w:rPr>
          <w:rFonts w:ascii="Cambria" w:eastAsia="ＭＳ 明朝" w:hAnsi="Cambria" w:cs="Times"/>
          <w:b/>
          <w:kern w:val="16"/>
          <w:lang w:eastAsia="ja-JP"/>
        </w:rPr>
        <w:tab/>
      </w:r>
      <w:r w:rsidR="000F4D5D" w:rsidRPr="00B74A06">
        <w:rPr>
          <w:rFonts w:ascii="Cambria" w:eastAsia="ＭＳ 明朝" w:hAnsi="Cambria" w:cs="Times"/>
          <w:b/>
          <w:kern w:val="16"/>
          <w:lang w:eastAsia="ja-JP"/>
        </w:rPr>
        <w:t>各部署の責任者</w:t>
      </w:r>
    </w:p>
    <w:p w14:paraId="2665F4FD" w14:textId="2FC1ECEE" w:rsidR="000F4D5D" w:rsidRPr="00B74A06" w:rsidRDefault="000F4D5D" w:rsidP="00A14E5F">
      <w:pPr>
        <w:widowControl w:val="0"/>
        <w:adjustRightInd w:val="0"/>
        <w:spacing w:line="276" w:lineRule="auto"/>
        <w:ind w:leftChars="100" w:left="240"/>
        <w:jc w:val="both"/>
        <w:rPr>
          <w:rFonts w:ascii="Cambria" w:eastAsia="ＭＳ 明朝" w:hAnsi="Cambria" w:cs="Times"/>
          <w:kern w:val="16"/>
          <w:lang w:eastAsia="ja-JP"/>
        </w:rPr>
      </w:pPr>
      <w:r w:rsidRPr="00B74A06">
        <w:rPr>
          <w:rFonts w:ascii="Cambria" w:eastAsia="ＭＳ 明朝" w:hAnsi="Cambria" w:cs="Times"/>
          <w:kern w:val="16"/>
          <w:lang w:eastAsia="ja-JP"/>
        </w:rPr>
        <w:t>学園・大学の各部署の責任者は、業務上重大な事故や異例な事態が発生したときは、直ちに文書又は口頭で監事に報告しなければなりません。</w:t>
      </w:r>
    </w:p>
    <w:p w14:paraId="00098407" w14:textId="77777777" w:rsidR="001F3342" w:rsidRPr="00B74A06" w:rsidRDefault="001F3342" w:rsidP="00A14E5F">
      <w:pPr>
        <w:pStyle w:val="a3"/>
        <w:widowControl w:val="0"/>
        <w:adjustRightInd w:val="0"/>
        <w:spacing w:line="276" w:lineRule="auto"/>
        <w:ind w:left="0"/>
        <w:contextualSpacing w:val="0"/>
        <w:jc w:val="both"/>
        <w:rPr>
          <w:rFonts w:ascii="Cambria" w:eastAsia="ＭＳ 明朝" w:hAnsi="Cambria" w:cs="Times"/>
          <w:kern w:val="16"/>
          <w:lang w:eastAsia="ja-JP"/>
        </w:rPr>
      </w:pPr>
    </w:p>
    <w:p w14:paraId="78952C70" w14:textId="0EAE8EE8" w:rsidR="00060ED4"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0F4D5D" w:rsidRPr="00B74A06">
        <w:rPr>
          <w:rFonts w:ascii="Cambria" w:eastAsia="ＭＳ 明朝" w:hAnsi="Cambria" w:cs="Times"/>
          <w:b/>
          <w:kern w:val="16"/>
          <w:lang w:eastAsia="ja-JP"/>
        </w:rPr>
        <w:t>.</w:t>
      </w:r>
      <w:r w:rsidR="00027ED3" w:rsidRPr="00B74A06">
        <w:rPr>
          <w:rFonts w:ascii="Cambria" w:eastAsia="ＭＳ 明朝" w:hAnsi="Cambria" w:cs="Times"/>
          <w:b/>
          <w:kern w:val="16"/>
          <w:lang w:eastAsia="ja-JP"/>
        </w:rPr>
        <w:t>3.3</w:t>
      </w:r>
      <w:r w:rsidR="00CC336D" w:rsidRPr="00B74A06">
        <w:rPr>
          <w:rFonts w:ascii="Cambria" w:eastAsia="ＭＳ 明朝" w:hAnsi="Cambria" w:cs="Times"/>
          <w:b/>
          <w:kern w:val="16"/>
          <w:lang w:eastAsia="ja-JP"/>
        </w:rPr>
        <w:tab/>
      </w:r>
      <w:r w:rsidR="00060ED4" w:rsidRPr="00B74A06">
        <w:rPr>
          <w:rFonts w:ascii="Cambria" w:eastAsia="ＭＳ 明朝" w:hAnsi="Cambria" w:cs="Times"/>
          <w:b/>
          <w:kern w:val="16"/>
          <w:lang w:eastAsia="ja-JP"/>
        </w:rPr>
        <w:t>監査職員</w:t>
      </w:r>
    </w:p>
    <w:p w14:paraId="0DD6AF17" w14:textId="55E2B8BB" w:rsidR="00060ED4" w:rsidRPr="00B74A06" w:rsidRDefault="00060ED4" w:rsidP="00A14E5F">
      <w:pPr>
        <w:widowControl w:val="0"/>
        <w:adjustRightInd w:val="0"/>
        <w:spacing w:line="276" w:lineRule="auto"/>
        <w:ind w:leftChars="100" w:left="240"/>
        <w:jc w:val="both"/>
        <w:rPr>
          <w:rFonts w:ascii="Cambria" w:eastAsia="ＭＳ 明朝" w:hAnsi="Cambria" w:cs="Times"/>
          <w:kern w:val="16"/>
          <w:lang w:eastAsia="ja-JP"/>
        </w:rPr>
      </w:pPr>
      <w:r w:rsidRPr="00B74A06">
        <w:rPr>
          <w:rFonts w:ascii="Cambria" w:eastAsia="ＭＳ 明朝" w:hAnsi="Cambria" w:cs="Times"/>
          <w:kern w:val="16"/>
          <w:lang w:eastAsia="ja-JP"/>
        </w:rPr>
        <w:t>監事は、監査の業務を行うために、</w:t>
      </w:r>
      <w:r w:rsidR="00405E18" w:rsidRPr="00B74A06">
        <w:rPr>
          <w:rFonts w:ascii="Cambria" w:eastAsia="ＭＳ 明朝" w:hAnsi="Cambria" w:cs="Times"/>
          <w:kern w:val="16"/>
          <w:lang w:eastAsia="ja-JP"/>
        </w:rPr>
        <w:t>理事長の承認を得て、</w:t>
      </w:r>
      <w:r w:rsidR="00CD6167" w:rsidRPr="00B74A06">
        <w:rPr>
          <w:rFonts w:ascii="Cambria" w:eastAsia="ＭＳ 明朝" w:hAnsi="Cambria" w:cs="Times"/>
          <w:kern w:val="16"/>
          <w:lang w:eastAsia="ja-JP"/>
        </w:rPr>
        <w:t>最高</w:t>
      </w:r>
      <w:r w:rsidR="00FF69CA" w:rsidRPr="00B74A06">
        <w:rPr>
          <w:rFonts w:ascii="Cambria" w:eastAsia="ＭＳ 明朝" w:hAnsi="Cambria" w:cs="Times" w:hint="eastAsia"/>
          <w:kern w:val="16"/>
          <w:lang w:eastAsia="ja-JP"/>
        </w:rPr>
        <w:t>内部監査</w:t>
      </w:r>
      <w:r w:rsidR="00CD6167" w:rsidRPr="00B74A06">
        <w:rPr>
          <w:rFonts w:ascii="Cambria" w:eastAsia="ＭＳ 明朝" w:hAnsi="Cambria" w:cs="Times"/>
          <w:kern w:val="16"/>
          <w:lang w:eastAsia="ja-JP"/>
        </w:rPr>
        <w:t>責任者（</w:t>
      </w:r>
      <w:r w:rsidR="00CD6167" w:rsidRPr="00B74A06">
        <w:rPr>
          <w:rFonts w:ascii="Cambria" w:eastAsia="ＭＳ 明朝" w:hAnsi="Cambria" w:cs="Times"/>
          <w:kern w:val="16"/>
          <w:lang w:eastAsia="ja-JP"/>
        </w:rPr>
        <w:t xml:space="preserve">Chief </w:t>
      </w:r>
      <w:r w:rsidR="00FF69CA" w:rsidRPr="00B74A06">
        <w:rPr>
          <w:rFonts w:ascii="Cambria" w:eastAsia="ＭＳ 明朝" w:hAnsi="Cambria" w:cs="Times"/>
          <w:kern w:val="16"/>
          <w:lang w:eastAsia="ja-JP"/>
        </w:rPr>
        <w:t xml:space="preserve">Internal Audit </w:t>
      </w:r>
      <w:r w:rsidR="00CD6167" w:rsidRPr="00B74A06">
        <w:rPr>
          <w:rFonts w:ascii="Cambria" w:eastAsia="ＭＳ 明朝" w:hAnsi="Cambria" w:cs="Times"/>
          <w:kern w:val="16"/>
          <w:lang w:eastAsia="ja-JP"/>
        </w:rPr>
        <w:t>Officer</w:t>
      </w:r>
      <w:r w:rsidR="00CD6167" w:rsidRPr="00B74A06">
        <w:rPr>
          <w:rFonts w:ascii="Cambria" w:eastAsia="ＭＳ 明朝" w:hAnsi="Cambria" w:cs="Times"/>
          <w:kern w:val="16"/>
          <w:lang w:eastAsia="ja-JP"/>
        </w:rPr>
        <w:t>）</w:t>
      </w:r>
      <w:r w:rsidR="009E1502" w:rsidRPr="00B74A06">
        <w:rPr>
          <w:rFonts w:ascii="Cambria" w:eastAsia="ＭＳ 明朝" w:hAnsi="Cambria" w:cs="Times"/>
          <w:kern w:val="16"/>
          <w:lang w:eastAsia="ja-JP"/>
        </w:rPr>
        <w:t>（以下「</w:t>
      </w:r>
      <w:r w:rsidR="00405E18" w:rsidRPr="00B74A06">
        <w:rPr>
          <w:rFonts w:ascii="Cambria" w:eastAsia="ＭＳ 明朝" w:hAnsi="Cambria" w:cs="Times"/>
          <w:kern w:val="16"/>
          <w:lang w:eastAsia="ja-JP"/>
        </w:rPr>
        <w:t>C</w:t>
      </w:r>
      <w:r w:rsidR="00FF69CA" w:rsidRPr="00B74A06">
        <w:rPr>
          <w:rFonts w:ascii="Cambria" w:eastAsia="ＭＳ 明朝" w:hAnsi="Cambria" w:cs="Times"/>
          <w:kern w:val="16"/>
          <w:lang w:eastAsia="ja-JP"/>
        </w:rPr>
        <w:t>IAO</w:t>
      </w:r>
      <w:r w:rsidR="009E1502" w:rsidRPr="00B74A06">
        <w:rPr>
          <w:rFonts w:ascii="Cambria" w:eastAsia="ＭＳ 明朝" w:hAnsi="Cambria" w:cs="Times"/>
          <w:kern w:val="16"/>
          <w:lang w:eastAsia="ja-JP"/>
        </w:rPr>
        <w:t>」という。）</w:t>
      </w:r>
      <w:r w:rsidRPr="00B74A06">
        <w:rPr>
          <w:rFonts w:ascii="Cambria" w:eastAsia="ＭＳ 明朝" w:hAnsi="Cambria" w:cs="Times"/>
          <w:kern w:val="16"/>
          <w:lang w:eastAsia="ja-JP"/>
        </w:rPr>
        <w:t>に属する職員、</w:t>
      </w:r>
      <w:r w:rsidR="00763D8D" w:rsidRPr="00B74A06">
        <w:rPr>
          <w:rFonts w:ascii="Cambria" w:eastAsia="ＭＳ 明朝" w:hAnsi="Cambria" w:cs="Times"/>
          <w:kern w:val="16"/>
          <w:lang w:eastAsia="ja-JP"/>
        </w:rPr>
        <w:t>又</w:t>
      </w:r>
      <w:r w:rsidR="00CD6167" w:rsidRPr="00B74A06">
        <w:rPr>
          <w:rFonts w:ascii="Cambria" w:eastAsia="ＭＳ 明朝" w:hAnsi="Cambria" w:cs="Times"/>
          <w:kern w:val="16"/>
          <w:lang w:eastAsia="ja-JP"/>
        </w:rPr>
        <w:t>はその他の職員に、</w:t>
      </w:r>
      <w:r w:rsidRPr="00B74A06">
        <w:rPr>
          <w:rFonts w:ascii="Cambria" w:eastAsia="ＭＳ 明朝" w:hAnsi="Cambria" w:cs="Times"/>
          <w:kern w:val="16"/>
          <w:lang w:eastAsia="ja-JP"/>
        </w:rPr>
        <w:t>必要な業務を行わせることができます。</w:t>
      </w:r>
    </w:p>
    <w:p w14:paraId="42E319B5" w14:textId="77777777" w:rsidR="00060ED4" w:rsidRPr="00B74A06" w:rsidRDefault="00060ED4" w:rsidP="00A14E5F">
      <w:pPr>
        <w:widowControl w:val="0"/>
        <w:adjustRightInd w:val="0"/>
        <w:spacing w:line="276" w:lineRule="auto"/>
        <w:jc w:val="both"/>
        <w:rPr>
          <w:rFonts w:ascii="Cambria" w:eastAsia="ＭＳ 明朝" w:hAnsi="Cambria" w:cs="Times"/>
          <w:kern w:val="16"/>
          <w:lang w:eastAsia="ja-JP"/>
        </w:rPr>
      </w:pPr>
    </w:p>
    <w:p w14:paraId="1D5E090D" w14:textId="40C9DE35" w:rsidR="00060ED4"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0F4D5D" w:rsidRPr="00B74A06">
        <w:rPr>
          <w:rFonts w:ascii="Cambria" w:eastAsia="ＭＳ 明朝" w:hAnsi="Cambria" w:cs="Times"/>
          <w:b/>
          <w:kern w:val="16"/>
          <w:lang w:eastAsia="ja-JP"/>
        </w:rPr>
        <w:t>.</w:t>
      </w:r>
      <w:r w:rsidR="00027ED3" w:rsidRPr="00B74A06">
        <w:rPr>
          <w:rFonts w:ascii="Cambria" w:eastAsia="ＭＳ 明朝" w:hAnsi="Cambria" w:cs="Times"/>
          <w:b/>
          <w:kern w:val="16"/>
          <w:lang w:eastAsia="ja-JP"/>
        </w:rPr>
        <w:t>3.4</w:t>
      </w:r>
      <w:r w:rsidR="00CC336D" w:rsidRPr="00B74A06">
        <w:rPr>
          <w:rFonts w:ascii="Cambria" w:eastAsia="ＭＳ 明朝" w:hAnsi="Cambria" w:cs="Times"/>
          <w:b/>
          <w:kern w:val="16"/>
          <w:lang w:eastAsia="ja-JP"/>
        </w:rPr>
        <w:tab/>
      </w:r>
      <w:r w:rsidR="000F4D5D" w:rsidRPr="00B74A06">
        <w:rPr>
          <w:rFonts w:ascii="Cambria" w:eastAsia="ＭＳ 明朝" w:hAnsi="Cambria" w:cs="Times"/>
          <w:b/>
          <w:kern w:val="16"/>
          <w:lang w:eastAsia="ja-JP"/>
        </w:rPr>
        <w:t>監査職員の責務</w:t>
      </w:r>
    </w:p>
    <w:p w14:paraId="3B8E0619" w14:textId="4B31DF1E" w:rsidR="00060ED4" w:rsidRPr="00B74A06" w:rsidRDefault="00C0697A" w:rsidP="00A14E5F">
      <w:pPr>
        <w:widowControl w:val="0"/>
        <w:adjustRightInd w:val="0"/>
        <w:spacing w:line="276" w:lineRule="auto"/>
        <w:ind w:leftChars="100" w:left="240"/>
        <w:jc w:val="both"/>
        <w:rPr>
          <w:rFonts w:ascii="Cambria" w:eastAsia="ＭＳ 明朝" w:hAnsi="Cambria" w:cs="Times"/>
          <w:kern w:val="16"/>
          <w:lang w:eastAsia="ja-JP"/>
        </w:rPr>
      </w:pPr>
      <w:r w:rsidRPr="00B74A06">
        <w:rPr>
          <w:rFonts w:ascii="Cambria" w:eastAsia="ＭＳ 明朝" w:hAnsi="Cambria" w:cs="Times"/>
          <w:kern w:val="16"/>
          <w:lang w:eastAsia="ja-JP"/>
        </w:rPr>
        <w:t>9.3.3</w:t>
      </w:r>
      <w:r w:rsidR="00060ED4" w:rsidRPr="00B74A06">
        <w:rPr>
          <w:rFonts w:ascii="Cambria" w:eastAsia="ＭＳ 明朝" w:hAnsi="Cambria" w:cs="Times"/>
          <w:kern w:val="16"/>
          <w:lang w:eastAsia="ja-JP"/>
        </w:rPr>
        <w:t>の規定により監査の業務に従事する職員は、監査の業務を通じて知ったことを、一般の職員や外部に対して漏らしてはいけません。</w:t>
      </w:r>
    </w:p>
    <w:p w14:paraId="081AA21D" w14:textId="77777777" w:rsidR="001F3342" w:rsidRDefault="001F3342" w:rsidP="00A14E5F">
      <w:pPr>
        <w:widowControl w:val="0"/>
        <w:adjustRightInd w:val="0"/>
        <w:spacing w:line="276" w:lineRule="auto"/>
        <w:jc w:val="both"/>
        <w:rPr>
          <w:rFonts w:ascii="Cambria" w:eastAsia="ＭＳ 明朝" w:hAnsi="Cambria" w:cs="Times"/>
          <w:kern w:val="16"/>
          <w:lang w:eastAsia="ja-JP"/>
        </w:rPr>
      </w:pPr>
    </w:p>
    <w:p w14:paraId="66231C5A" w14:textId="2B72B7A6" w:rsidR="000F4D5D"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027ED3" w:rsidRPr="00B74A06">
        <w:rPr>
          <w:rFonts w:ascii="Cambria" w:eastAsia="ＭＳ 明朝" w:hAnsi="Cambria" w:cs="Times"/>
          <w:b/>
          <w:kern w:val="16"/>
          <w:lang w:eastAsia="ja-JP"/>
        </w:rPr>
        <w:t>.3.5</w:t>
      </w:r>
      <w:r w:rsidR="00CC336D" w:rsidRPr="00B74A06">
        <w:rPr>
          <w:rFonts w:ascii="Cambria" w:eastAsia="ＭＳ 明朝" w:hAnsi="Cambria" w:cs="Times"/>
          <w:b/>
          <w:kern w:val="16"/>
          <w:lang w:eastAsia="ja-JP"/>
        </w:rPr>
        <w:tab/>
      </w:r>
      <w:r w:rsidR="000F4D5D" w:rsidRPr="00B74A06">
        <w:rPr>
          <w:rFonts w:ascii="Cambria" w:eastAsia="ＭＳ 明朝" w:hAnsi="Cambria" w:cs="Times"/>
          <w:b/>
          <w:kern w:val="16"/>
          <w:lang w:eastAsia="ja-JP"/>
        </w:rPr>
        <w:t>監事の責務</w:t>
      </w:r>
    </w:p>
    <w:p w14:paraId="01E6817C" w14:textId="4D5C96B5" w:rsidR="000F4D5D" w:rsidRPr="00B74A06" w:rsidRDefault="00CD27AD" w:rsidP="00A14E5F">
      <w:pPr>
        <w:widowControl w:val="0"/>
        <w:tabs>
          <w:tab w:val="left" w:pos="1200"/>
        </w:tabs>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027ED3" w:rsidRPr="00B74A06">
        <w:rPr>
          <w:rFonts w:ascii="Cambria" w:eastAsia="ＭＳ 明朝" w:hAnsi="Cambria" w:cs="Times"/>
          <w:kern w:val="16"/>
          <w:lang w:eastAsia="ja-JP"/>
        </w:rPr>
        <w:t>.3.5</w:t>
      </w:r>
      <w:r w:rsidR="000F4D5D" w:rsidRPr="00B74A06">
        <w:rPr>
          <w:rFonts w:ascii="Cambria" w:eastAsia="ＭＳ 明朝" w:hAnsi="Cambria" w:cs="Times"/>
          <w:kern w:val="16"/>
          <w:lang w:eastAsia="ja-JP"/>
        </w:rPr>
        <w:t>.1</w:t>
      </w:r>
      <w:r w:rsidR="00CC336D" w:rsidRPr="00B74A06">
        <w:rPr>
          <w:rFonts w:ascii="Cambria" w:eastAsia="ＭＳ 明朝" w:hAnsi="Cambria" w:cs="Times"/>
          <w:kern w:val="16"/>
          <w:lang w:eastAsia="ja-JP"/>
        </w:rPr>
        <w:tab/>
      </w:r>
      <w:r w:rsidR="000F4D5D" w:rsidRPr="00B74A06">
        <w:rPr>
          <w:rFonts w:ascii="Cambria" w:eastAsia="ＭＳ 明朝" w:hAnsi="Cambria" w:cs="Times"/>
          <w:kern w:val="16"/>
          <w:lang w:eastAsia="ja-JP"/>
        </w:rPr>
        <w:t>監査報告書の作成</w:t>
      </w:r>
    </w:p>
    <w:p w14:paraId="03022933" w14:textId="1F9A9EA3" w:rsidR="000F4D5D" w:rsidRPr="00B74A06" w:rsidRDefault="000F4D5D" w:rsidP="00A14E5F">
      <w:pPr>
        <w:widowControl w:val="0"/>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lastRenderedPageBreak/>
        <w:t>監事は、毎会計年度、監査報告書を作成して、当該会計年度終了後</w:t>
      </w:r>
      <w:r w:rsidR="00A14E5F" w:rsidRPr="00B74A06">
        <w:rPr>
          <w:rFonts w:ascii="Cambria" w:eastAsia="ＭＳ 明朝" w:hAnsi="Cambria" w:cs="Times"/>
          <w:kern w:val="16"/>
          <w:lang w:eastAsia="ja-JP"/>
        </w:rPr>
        <w:t>2</w:t>
      </w:r>
      <w:r w:rsidRPr="00B74A06">
        <w:rPr>
          <w:rFonts w:ascii="Cambria" w:eastAsia="ＭＳ 明朝" w:hAnsi="Cambria" w:cs="Times"/>
          <w:kern w:val="16"/>
          <w:lang w:eastAsia="ja-JP"/>
        </w:rPr>
        <w:t>ヶ月以内に理事会と評議員会に提出しなければなりません。</w:t>
      </w:r>
    </w:p>
    <w:p w14:paraId="1AD1FF94" w14:textId="77777777" w:rsidR="00A46BBF" w:rsidRPr="00B74A06" w:rsidRDefault="00A46BBF" w:rsidP="00A14E5F">
      <w:pPr>
        <w:widowControl w:val="0"/>
        <w:adjustRightInd w:val="0"/>
        <w:spacing w:line="276" w:lineRule="auto"/>
        <w:ind w:leftChars="100" w:left="240"/>
        <w:jc w:val="both"/>
        <w:rPr>
          <w:rFonts w:ascii="Cambria" w:eastAsia="ＭＳ 明朝" w:hAnsi="Cambria" w:cs="Times"/>
          <w:kern w:val="16"/>
          <w:lang w:eastAsia="ja-JP"/>
        </w:rPr>
      </w:pPr>
    </w:p>
    <w:p w14:paraId="04F33105" w14:textId="55DA0A2B" w:rsidR="000F4D5D" w:rsidRPr="00B74A06" w:rsidRDefault="00CD27AD" w:rsidP="00A14E5F">
      <w:pPr>
        <w:widowControl w:val="0"/>
        <w:adjustRightInd w:val="0"/>
        <w:spacing w:line="276" w:lineRule="auto"/>
        <w:ind w:leftChars="200" w:left="48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027ED3" w:rsidRPr="00B74A06">
        <w:rPr>
          <w:rFonts w:ascii="Cambria" w:eastAsia="ＭＳ 明朝" w:hAnsi="Cambria" w:cs="Times"/>
          <w:kern w:val="16"/>
          <w:lang w:eastAsia="ja-JP"/>
        </w:rPr>
        <w:t>3.5</w:t>
      </w:r>
      <w:r w:rsidR="000F4D5D" w:rsidRPr="00B74A06">
        <w:rPr>
          <w:rFonts w:ascii="Cambria" w:eastAsia="ＭＳ 明朝" w:hAnsi="Cambria" w:cs="Times"/>
          <w:kern w:val="16"/>
          <w:lang w:eastAsia="ja-JP"/>
        </w:rPr>
        <w:t>.1.1</w:t>
      </w:r>
      <w:r w:rsidR="00BE40E2" w:rsidRPr="00B74A06">
        <w:rPr>
          <w:rFonts w:ascii="Cambria" w:eastAsia="ＭＳ 明朝" w:hAnsi="Cambria" w:cs="Times"/>
          <w:kern w:val="16"/>
          <w:lang w:eastAsia="ja-JP"/>
        </w:rPr>
        <w:tab/>
      </w:r>
      <w:r w:rsidR="000F4D5D" w:rsidRPr="00B74A06">
        <w:rPr>
          <w:rFonts w:ascii="Cambria" w:eastAsia="ＭＳ 明朝" w:hAnsi="Cambria" w:cs="Times"/>
          <w:kern w:val="16"/>
          <w:lang w:eastAsia="ja-JP"/>
        </w:rPr>
        <w:t>臨時監査を行った場合には、終了後</w:t>
      </w:r>
      <w:r w:rsidR="00A14E5F" w:rsidRPr="00B74A06">
        <w:rPr>
          <w:rFonts w:ascii="Cambria" w:eastAsia="ＭＳ 明朝" w:hAnsi="Cambria" w:cs="Times"/>
          <w:kern w:val="16"/>
          <w:lang w:eastAsia="ja-JP"/>
        </w:rPr>
        <w:t>1</w:t>
      </w:r>
      <w:r w:rsidR="000F4D5D" w:rsidRPr="00B74A06">
        <w:rPr>
          <w:rFonts w:ascii="Cambria" w:eastAsia="ＭＳ 明朝" w:hAnsi="Cambria" w:cs="Times"/>
          <w:kern w:val="16"/>
          <w:lang w:eastAsia="ja-JP"/>
        </w:rPr>
        <w:t>月以内に報告書を理事長に提出しなければなりません。</w:t>
      </w:r>
    </w:p>
    <w:p w14:paraId="054696AD" w14:textId="77777777" w:rsidR="00A46BBF" w:rsidRPr="00B74A06" w:rsidRDefault="00A46BBF" w:rsidP="00A14E5F">
      <w:pPr>
        <w:widowControl w:val="0"/>
        <w:adjustRightInd w:val="0"/>
        <w:spacing w:line="276" w:lineRule="auto"/>
        <w:jc w:val="both"/>
        <w:rPr>
          <w:rFonts w:ascii="Cambria" w:eastAsia="ＭＳ 明朝" w:hAnsi="Cambria" w:cs="Times"/>
          <w:kern w:val="16"/>
          <w:lang w:eastAsia="ja-JP"/>
        </w:rPr>
      </w:pPr>
    </w:p>
    <w:p w14:paraId="00AC4CBB" w14:textId="0023A878" w:rsidR="000F4D5D" w:rsidRPr="00B74A06" w:rsidRDefault="00CD27AD" w:rsidP="00A14E5F">
      <w:pPr>
        <w:widowControl w:val="0"/>
        <w:adjustRightInd w:val="0"/>
        <w:spacing w:line="276" w:lineRule="auto"/>
        <w:ind w:leftChars="200" w:left="48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027ED3" w:rsidRPr="00B74A06">
        <w:rPr>
          <w:rFonts w:ascii="Cambria" w:eastAsia="ＭＳ 明朝" w:hAnsi="Cambria" w:cs="Times"/>
          <w:kern w:val="16"/>
          <w:lang w:eastAsia="ja-JP"/>
        </w:rPr>
        <w:t>3.5</w:t>
      </w:r>
      <w:r w:rsidR="000F4D5D" w:rsidRPr="00B74A06">
        <w:rPr>
          <w:rFonts w:ascii="Cambria" w:eastAsia="ＭＳ 明朝" w:hAnsi="Cambria" w:cs="Times"/>
          <w:kern w:val="16"/>
          <w:lang w:eastAsia="ja-JP"/>
        </w:rPr>
        <w:t>.1.2</w:t>
      </w:r>
      <w:r w:rsidR="00BE40E2" w:rsidRPr="00B74A06">
        <w:rPr>
          <w:rFonts w:ascii="Cambria" w:eastAsia="ＭＳ 明朝" w:hAnsi="Cambria" w:cs="Times"/>
          <w:kern w:val="16"/>
          <w:lang w:eastAsia="ja-JP"/>
        </w:rPr>
        <w:tab/>
      </w:r>
      <w:r w:rsidR="000F4D5D" w:rsidRPr="00B74A06">
        <w:rPr>
          <w:rFonts w:ascii="Cambria" w:eastAsia="ＭＳ 明朝" w:hAnsi="Cambria" w:cs="Times"/>
          <w:kern w:val="16"/>
          <w:lang w:eastAsia="ja-JP"/>
        </w:rPr>
        <w:t>監事が作成する報告書には、必要に応じて意見を付すことができます。</w:t>
      </w:r>
    </w:p>
    <w:p w14:paraId="5AA58451" w14:textId="77777777" w:rsidR="00A46BBF" w:rsidRPr="00B74A06" w:rsidRDefault="00A46BBF" w:rsidP="00A14E5F">
      <w:pPr>
        <w:widowControl w:val="0"/>
        <w:adjustRightInd w:val="0"/>
        <w:spacing w:line="276" w:lineRule="auto"/>
        <w:jc w:val="both"/>
        <w:rPr>
          <w:rFonts w:ascii="Cambria" w:eastAsia="ＭＳ 明朝" w:hAnsi="Cambria" w:cs="Times"/>
          <w:kern w:val="16"/>
          <w:lang w:eastAsia="ja-JP"/>
        </w:rPr>
      </w:pPr>
    </w:p>
    <w:p w14:paraId="02CFD4F7" w14:textId="132D3A5E" w:rsidR="000F4D5D" w:rsidRPr="00B74A06" w:rsidRDefault="00CD27AD" w:rsidP="00A14E5F">
      <w:pPr>
        <w:widowControl w:val="0"/>
        <w:tabs>
          <w:tab w:val="left" w:pos="1200"/>
        </w:tabs>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027ED3" w:rsidRPr="00B74A06">
        <w:rPr>
          <w:rFonts w:ascii="Cambria" w:eastAsia="ＭＳ 明朝" w:hAnsi="Cambria" w:cs="Times"/>
          <w:kern w:val="16"/>
          <w:lang w:eastAsia="ja-JP"/>
        </w:rPr>
        <w:t>.3.5</w:t>
      </w:r>
      <w:r w:rsidR="000F4D5D" w:rsidRPr="00B74A06">
        <w:rPr>
          <w:rFonts w:ascii="Cambria" w:eastAsia="ＭＳ 明朝" w:hAnsi="Cambria" w:cs="Times"/>
          <w:kern w:val="16"/>
          <w:lang w:eastAsia="ja-JP"/>
        </w:rPr>
        <w:t>.2</w:t>
      </w:r>
      <w:r w:rsidR="00BE40E2" w:rsidRPr="00B74A06">
        <w:rPr>
          <w:rFonts w:ascii="Cambria" w:eastAsia="ＭＳ 明朝" w:hAnsi="Cambria" w:cs="Times"/>
          <w:kern w:val="16"/>
          <w:lang w:eastAsia="ja-JP"/>
        </w:rPr>
        <w:tab/>
      </w:r>
      <w:r w:rsidR="000F4D5D" w:rsidRPr="00B74A06">
        <w:rPr>
          <w:rFonts w:ascii="Cambria" w:eastAsia="ＭＳ 明朝" w:hAnsi="Cambria" w:cs="Times"/>
          <w:kern w:val="16"/>
          <w:lang w:eastAsia="ja-JP"/>
        </w:rPr>
        <w:t>監事の会議出席と意見の表明</w:t>
      </w:r>
    </w:p>
    <w:p w14:paraId="7A29C40B" w14:textId="036048DB" w:rsidR="000F4D5D" w:rsidRPr="00B74A06" w:rsidRDefault="000F4D5D" w:rsidP="00A14E5F">
      <w:pPr>
        <w:widowControl w:val="0"/>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監事は、理事会、評議員会やその他の重要な会議に出席して意見を述べることができます。監事がこれらの会議に出席できない場合には、役員や職員から会議の内容について説明を受け、関係資料を閲覧することができます。</w:t>
      </w:r>
    </w:p>
    <w:p w14:paraId="00C9F467" w14:textId="77777777" w:rsidR="001F3342" w:rsidRPr="00B74A06" w:rsidRDefault="001F3342" w:rsidP="00A14E5F">
      <w:pPr>
        <w:widowControl w:val="0"/>
        <w:adjustRightInd w:val="0"/>
        <w:spacing w:line="276" w:lineRule="auto"/>
        <w:jc w:val="both"/>
        <w:rPr>
          <w:rFonts w:ascii="Cambria" w:eastAsia="ＭＳ 明朝" w:hAnsi="Cambria" w:cs="Times"/>
          <w:kern w:val="16"/>
          <w:lang w:eastAsia="ja-JP"/>
        </w:rPr>
      </w:pPr>
    </w:p>
    <w:p w14:paraId="44F2CB55" w14:textId="04C21FE8" w:rsidR="000F4D5D"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w:t>
      </w:r>
      <w:r w:rsidR="00027ED3" w:rsidRPr="00B74A06">
        <w:rPr>
          <w:rFonts w:ascii="Cambria" w:eastAsia="ＭＳ 明朝" w:hAnsi="Cambria" w:cs="Times"/>
          <w:b/>
          <w:kern w:val="16"/>
          <w:lang w:eastAsia="ja-JP"/>
        </w:rPr>
        <w:t>3.6</w:t>
      </w:r>
      <w:r w:rsidR="00BE40E2" w:rsidRPr="00B74A06">
        <w:rPr>
          <w:rFonts w:ascii="Cambria" w:eastAsia="ＭＳ 明朝" w:hAnsi="Cambria" w:cs="Times"/>
          <w:b/>
          <w:kern w:val="16"/>
          <w:lang w:eastAsia="ja-JP"/>
        </w:rPr>
        <w:tab/>
      </w:r>
      <w:r w:rsidR="000F4D5D" w:rsidRPr="00B74A06">
        <w:rPr>
          <w:rFonts w:ascii="Cambria" w:eastAsia="ＭＳ 明朝" w:hAnsi="Cambria" w:cs="Times"/>
          <w:b/>
          <w:kern w:val="16"/>
          <w:lang w:eastAsia="ja-JP"/>
        </w:rPr>
        <w:t>理事長の責務</w:t>
      </w:r>
    </w:p>
    <w:p w14:paraId="28DD5D33" w14:textId="44B1E40A" w:rsidR="000F4D5D" w:rsidRPr="00B74A06" w:rsidRDefault="000F4D5D" w:rsidP="00A14E5F">
      <w:pPr>
        <w:widowControl w:val="0"/>
        <w:adjustRightInd w:val="0"/>
        <w:spacing w:line="276" w:lineRule="auto"/>
        <w:ind w:leftChars="100" w:left="240"/>
        <w:jc w:val="both"/>
        <w:rPr>
          <w:rFonts w:ascii="Cambria" w:eastAsia="ＭＳ 明朝" w:hAnsi="Cambria" w:cs="Times"/>
          <w:kern w:val="16"/>
          <w:lang w:eastAsia="ja-JP"/>
        </w:rPr>
      </w:pPr>
      <w:r w:rsidRPr="00B74A06">
        <w:rPr>
          <w:rFonts w:ascii="Cambria" w:eastAsia="ＭＳ 明朝" w:hAnsi="Cambria" w:cs="Times"/>
          <w:kern w:val="16"/>
          <w:lang w:eastAsia="ja-JP"/>
        </w:rPr>
        <w:t>理事長は、監査報告書と監事の意見を十分検討して、必要な改善策を講じなければなりません。また、講じられた措置と結果は、監事に対して文書により通知されます。</w:t>
      </w:r>
    </w:p>
    <w:p w14:paraId="09F78BD4" w14:textId="77777777" w:rsidR="00060ED4" w:rsidRPr="00B74A06" w:rsidRDefault="00060ED4" w:rsidP="00A14E5F">
      <w:pPr>
        <w:widowControl w:val="0"/>
        <w:adjustRightInd w:val="0"/>
        <w:spacing w:line="276" w:lineRule="auto"/>
        <w:jc w:val="both"/>
        <w:rPr>
          <w:rFonts w:ascii="Cambria" w:eastAsia="ＭＳ 明朝" w:hAnsi="Cambria" w:cs="Times"/>
          <w:kern w:val="16"/>
          <w:lang w:eastAsia="ja-JP"/>
        </w:rPr>
      </w:pPr>
    </w:p>
    <w:p w14:paraId="000F3063" w14:textId="27D2D5B9" w:rsidR="00A46BBF" w:rsidRPr="00B74A06" w:rsidRDefault="00CD27AD" w:rsidP="00A14E5F">
      <w:pPr>
        <w:widowControl w:val="0"/>
        <w:tabs>
          <w:tab w:val="left" w:pos="600"/>
        </w:tabs>
        <w:adjustRightInd w:val="0"/>
        <w:spacing w:line="276" w:lineRule="auto"/>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.4</w:t>
      </w:r>
      <w:r w:rsidR="00BE40E2" w:rsidRPr="00B74A06">
        <w:rPr>
          <w:rFonts w:ascii="Cambria" w:eastAsia="ＭＳ 明朝" w:hAnsi="Cambria" w:cs="Times"/>
          <w:b/>
          <w:kern w:val="16"/>
          <w:lang w:eastAsia="ja-JP"/>
        </w:rPr>
        <w:tab/>
      </w:r>
      <w:r w:rsidR="00027ED3" w:rsidRPr="00B74A06">
        <w:rPr>
          <w:rFonts w:ascii="Cambria" w:eastAsia="ＭＳ 明朝" w:hAnsi="Cambria" w:cs="Times"/>
          <w:b/>
          <w:kern w:val="16"/>
          <w:lang w:eastAsia="ja-JP"/>
        </w:rPr>
        <w:t>手続き</w:t>
      </w:r>
    </w:p>
    <w:p w14:paraId="7C22127F" w14:textId="590A6F17" w:rsidR="00027ED3"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.4.1</w:t>
      </w:r>
      <w:r w:rsidR="00BE40E2" w:rsidRPr="00B74A06">
        <w:rPr>
          <w:rFonts w:ascii="Cambria" w:eastAsia="ＭＳ 明朝" w:hAnsi="Cambria" w:cs="Times"/>
          <w:b/>
          <w:kern w:val="16"/>
          <w:lang w:eastAsia="ja-JP"/>
        </w:rPr>
        <w:tab/>
      </w:r>
      <w:r w:rsidR="00027ED3" w:rsidRPr="00B74A06">
        <w:rPr>
          <w:rFonts w:ascii="Cambria" w:eastAsia="ＭＳ 明朝" w:hAnsi="Cambria" w:cs="Times"/>
          <w:b/>
          <w:kern w:val="16"/>
          <w:lang w:eastAsia="ja-JP"/>
        </w:rPr>
        <w:t>監査の対象範囲</w:t>
      </w:r>
    </w:p>
    <w:p w14:paraId="422C79D6" w14:textId="77777777" w:rsidR="00027ED3" w:rsidRPr="00B74A06" w:rsidRDefault="00027ED3" w:rsidP="00A14E5F">
      <w:pPr>
        <w:pStyle w:val="af"/>
        <w:autoSpaceDE/>
        <w:autoSpaceDN/>
        <w:spacing w:after="0" w:line="276" w:lineRule="auto"/>
        <w:ind w:leftChars="100" w:left="240"/>
        <w:jc w:val="both"/>
        <w:outlineLvl w:val="9"/>
        <w:rPr>
          <w:rFonts w:ascii="Cambria" w:eastAsia="ＭＳ 明朝" w:hAnsi="Cambria"/>
          <w:kern w:val="16"/>
        </w:rPr>
      </w:pPr>
      <w:r w:rsidRPr="00B74A06">
        <w:rPr>
          <w:rFonts w:ascii="Cambria" w:eastAsia="ＭＳ 明朝" w:hAnsi="Cambria"/>
          <w:kern w:val="16"/>
        </w:rPr>
        <w:t>監事監査は、学園の業務及び財産の状況全般について行われます。具体的な対象は以下のものとなります。</w:t>
      </w:r>
    </w:p>
    <w:p w14:paraId="3F4AEF91"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関係する法令、学園の規程類の整備・実施状況</w:t>
      </w:r>
    </w:p>
    <w:p w14:paraId="38D56BF0"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学園と大学の運営状況</w:t>
      </w:r>
    </w:p>
    <w:p w14:paraId="6E9A9CFE"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学園・大学の組織と制度全般の運営状況</w:t>
      </w:r>
    </w:p>
    <w:p w14:paraId="3C85AF10"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人事管理の状況</w:t>
      </w:r>
    </w:p>
    <w:p w14:paraId="6F99DD24"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予算、事業計画、資金計画の実施状況</w:t>
      </w:r>
    </w:p>
    <w:p w14:paraId="7CC5903B"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金銭等の出納と管理の状況</w:t>
      </w:r>
    </w:p>
    <w:p w14:paraId="423B25B0"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資金の需給と管理の状況</w:t>
      </w:r>
    </w:p>
    <w:p w14:paraId="7221AD52"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資産の取得、管理と処分の状況</w:t>
      </w:r>
    </w:p>
    <w:p w14:paraId="11032192" w14:textId="77777777" w:rsidR="00027ED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安全管理の状況</w:t>
      </w:r>
    </w:p>
    <w:p w14:paraId="395E68B0" w14:textId="6F3C7CF8" w:rsidR="00765A73" w:rsidRPr="00B74A06" w:rsidRDefault="00027ED3" w:rsidP="00A14E5F">
      <w:pPr>
        <w:pStyle w:val="a3"/>
        <w:widowControl w:val="0"/>
        <w:numPr>
          <w:ilvl w:val="0"/>
          <w:numId w:val="22"/>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その他学園の健全かつ安定的な運営を達成するために必要な事項</w:t>
      </w:r>
    </w:p>
    <w:p w14:paraId="08DE4FC2" w14:textId="77777777" w:rsidR="009E1502" w:rsidRPr="00B74A06" w:rsidRDefault="009E1502" w:rsidP="00A14E5F">
      <w:pPr>
        <w:widowControl w:val="0"/>
        <w:adjustRightInd w:val="0"/>
        <w:spacing w:line="276" w:lineRule="auto"/>
        <w:jc w:val="both"/>
        <w:rPr>
          <w:rFonts w:ascii="Cambria" w:eastAsia="ＭＳ 明朝" w:hAnsi="Cambria" w:cs="Times"/>
          <w:kern w:val="16"/>
          <w:lang w:eastAsia="ja-JP"/>
        </w:rPr>
      </w:pPr>
    </w:p>
    <w:p w14:paraId="4D2BE540" w14:textId="4F427CB8" w:rsidR="00027ED3"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765A73" w:rsidRPr="00B74A06">
        <w:rPr>
          <w:rFonts w:ascii="Cambria" w:eastAsia="ＭＳ 明朝" w:hAnsi="Cambria" w:cs="Times"/>
          <w:b/>
          <w:kern w:val="16"/>
          <w:lang w:eastAsia="ja-JP"/>
        </w:rPr>
        <w:t>.4.2</w:t>
      </w:r>
      <w:r w:rsidR="00BE40E2" w:rsidRPr="00B74A06">
        <w:rPr>
          <w:rFonts w:ascii="Cambria" w:eastAsia="ＭＳ 明朝" w:hAnsi="Cambria" w:cs="Times"/>
          <w:b/>
          <w:kern w:val="16"/>
          <w:lang w:eastAsia="ja-JP"/>
        </w:rPr>
        <w:tab/>
      </w:r>
      <w:r w:rsidR="00027ED3" w:rsidRPr="00B74A06">
        <w:rPr>
          <w:rFonts w:ascii="Cambria" w:eastAsia="ＭＳ 明朝" w:hAnsi="Cambria" w:cs="Times"/>
          <w:b/>
          <w:kern w:val="16"/>
          <w:lang w:eastAsia="ja-JP"/>
        </w:rPr>
        <w:t>監査の種類・方法</w:t>
      </w:r>
    </w:p>
    <w:p w14:paraId="2AD317C0" w14:textId="213BC06B" w:rsidR="00765A73" w:rsidRPr="00B74A06" w:rsidRDefault="00027ED3" w:rsidP="00A14E5F">
      <w:pPr>
        <w:widowControl w:val="0"/>
        <w:adjustRightInd w:val="0"/>
        <w:spacing w:line="276" w:lineRule="auto"/>
        <w:ind w:leftChars="100" w:left="240"/>
        <w:jc w:val="both"/>
        <w:rPr>
          <w:rFonts w:ascii="Cambria" w:eastAsia="ＭＳ 明朝" w:hAnsi="Cambria" w:cs="Times"/>
          <w:kern w:val="16"/>
          <w:lang w:eastAsia="ja-JP"/>
        </w:rPr>
      </w:pPr>
      <w:r w:rsidRPr="00B74A06">
        <w:rPr>
          <w:rFonts w:ascii="Cambria" w:eastAsia="ＭＳ 明朝" w:hAnsi="Cambria" w:cs="Times"/>
          <w:kern w:val="16"/>
          <w:lang w:eastAsia="ja-JP"/>
        </w:rPr>
        <w:t>監査</w:t>
      </w:r>
      <w:r w:rsidR="003C6EAB" w:rsidRPr="00B74A06">
        <w:rPr>
          <w:rFonts w:ascii="Cambria" w:eastAsia="ＭＳ 明朝" w:hAnsi="Cambria" w:cs="Times"/>
          <w:kern w:val="16"/>
          <w:lang w:eastAsia="ja-JP"/>
        </w:rPr>
        <w:t>に</w:t>
      </w:r>
      <w:r w:rsidRPr="00B74A06">
        <w:rPr>
          <w:rFonts w:ascii="Cambria" w:eastAsia="ＭＳ 明朝" w:hAnsi="Cambria" w:cs="Times"/>
          <w:kern w:val="16"/>
          <w:lang w:eastAsia="ja-JP"/>
        </w:rPr>
        <w:t>は、定期的に行われる定期監査と必要に応じて行われる臨時監査があります。</w:t>
      </w:r>
    </w:p>
    <w:p w14:paraId="236A39BA" w14:textId="77777777" w:rsidR="00A46BBF" w:rsidRPr="00B74A06" w:rsidRDefault="00A46BBF" w:rsidP="00A14E5F">
      <w:pPr>
        <w:widowControl w:val="0"/>
        <w:adjustRightInd w:val="0"/>
        <w:spacing w:line="276" w:lineRule="auto"/>
        <w:jc w:val="both"/>
        <w:rPr>
          <w:rFonts w:ascii="Cambria" w:eastAsia="ＭＳ 明朝" w:hAnsi="Cambria" w:cs="Times"/>
          <w:kern w:val="16"/>
          <w:lang w:eastAsia="ja-JP"/>
        </w:rPr>
      </w:pPr>
    </w:p>
    <w:p w14:paraId="489C5406" w14:textId="2BB86EDD" w:rsidR="00CF4A28" w:rsidRPr="00B74A06" w:rsidRDefault="00CD27AD" w:rsidP="00A14E5F">
      <w:pPr>
        <w:widowControl w:val="0"/>
        <w:tabs>
          <w:tab w:val="left" w:pos="1200"/>
        </w:tabs>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027ED3" w:rsidRPr="00B74A06">
        <w:rPr>
          <w:rFonts w:ascii="Cambria" w:eastAsia="ＭＳ 明朝" w:hAnsi="Cambria" w:cs="Times"/>
          <w:kern w:val="16"/>
          <w:lang w:eastAsia="ja-JP"/>
        </w:rPr>
        <w:t>.4.</w:t>
      </w:r>
      <w:r w:rsidR="00765A73" w:rsidRPr="00B74A06">
        <w:rPr>
          <w:rFonts w:ascii="Cambria" w:eastAsia="ＭＳ 明朝" w:hAnsi="Cambria" w:cs="Times"/>
          <w:kern w:val="16"/>
          <w:lang w:eastAsia="ja-JP"/>
        </w:rPr>
        <w:t>2.</w:t>
      </w:r>
      <w:r w:rsidR="00027ED3" w:rsidRPr="00B74A06">
        <w:rPr>
          <w:rFonts w:ascii="Cambria" w:eastAsia="ＭＳ 明朝" w:hAnsi="Cambria" w:cs="Times"/>
          <w:kern w:val="16"/>
          <w:lang w:eastAsia="ja-JP"/>
        </w:rPr>
        <w:t>1</w:t>
      </w:r>
      <w:r w:rsidR="00BE40E2" w:rsidRPr="00B74A06">
        <w:rPr>
          <w:rFonts w:ascii="Cambria" w:eastAsia="ＭＳ 明朝" w:hAnsi="Cambria" w:cs="Times"/>
          <w:kern w:val="16"/>
          <w:lang w:eastAsia="ja-JP"/>
        </w:rPr>
        <w:tab/>
      </w:r>
      <w:r w:rsidR="00027ED3" w:rsidRPr="00B74A06">
        <w:rPr>
          <w:rFonts w:ascii="Cambria" w:eastAsia="ＭＳ 明朝" w:hAnsi="Cambria" w:cs="Times"/>
          <w:kern w:val="16"/>
          <w:lang w:eastAsia="ja-JP"/>
        </w:rPr>
        <w:t>書面監査</w:t>
      </w:r>
    </w:p>
    <w:p w14:paraId="208269AB" w14:textId="1FD7AE03" w:rsidR="00027ED3" w:rsidRPr="00B74A06" w:rsidRDefault="00933ABE" w:rsidP="00A14E5F">
      <w:pPr>
        <w:pStyle w:val="3"/>
        <w:autoSpaceDE/>
        <w:autoSpaceDN/>
        <w:spacing w:after="0" w:line="276" w:lineRule="auto"/>
        <w:ind w:leftChars="150" w:left="360"/>
        <w:outlineLvl w:val="9"/>
        <w:rPr>
          <w:rFonts w:ascii="Cambria" w:eastAsia="ＭＳ 明朝" w:hAnsi="Cambria"/>
          <w:kern w:val="16"/>
        </w:rPr>
      </w:pPr>
      <w:r w:rsidRPr="00B74A06">
        <w:rPr>
          <w:rFonts w:ascii="Cambria" w:eastAsia="ＭＳ 明朝" w:hAnsi="Cambria"/>
          <w:kern w:val="16"/>
        </w:rPr>
        <w:t>書面監査は、学園が作成・管理する書面のみを対象とします。書面監査を行う場</w:t>
      </w:r>
      <w:r w:rsidRPr="00B74A06">
        <w:rPr>
          <w:rFonts w:ascii="Cambria" w:eastAsia="ＭＳ 明朝" w:hAnsi="Cambria"/>
          <w:kern w:val="16"/>
        </w:rPr>
        <w:lastRenderedPageBreak/>
        <w:t>合には、会計、契約、その他監査に必要な書類が対象となります。学園のコンピュータシステム上のログ及び記録等も書面監査の対象に含まれます。</w:t>
      </w:r>
    </w:p>
    <w:p w14:paraId="3D355DDA" w14:textId="77777777" w:rsidR="00A46BBF" w:rsidRPr="00B74A06" w:rsidRDefault="00A46BBF" w:rsidP="00A14E5F">
      <w:pPr>
        <w:widowControl w:val="0"/>
        <w:adjustRightInd w:val="0"/>
        <w:spacing w:line="276" w:lineRule="auto"/>
        <w:jc w:val="both"/>
        <w:rPr>
          <w:rFonts w:ascii="Cambria" w:eastAsia="ＭＳ 明朝" w:hAnsi="Cambria" w:cs="Times"/>
          <w:kern w:val="16"/>
          <w:lang w:eastAsia="ja-JP"/>
        </w:rPr>
      </w:pPr>
    </w:p>
    <w:p w14:paraId="65BF8C34" w14:textId="41159F63" w:rsidR="00CF4A28" w:rsidRPr="00B74A06" w:rsidRDefault="00CD27AD" w:rsidP="00A14E5F">
      <w:pPr>
        <w:widowControl w:val="0"/>
        <w:tabs>
          <w:tab w:val="left" w:pos="1200"/>
        </w:tabs>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6B1ABD" w:rsidRPr="00B74A06">
        <w:rPr>
          <w:rFonts w:ascii="Cambria" w:eastAsia="ＭＳ 明朝" w:hAnsi="Cambria" w:cs="Times"/>
          <w:kern w:val="16"/>
          <w:lang w:eastAsia="ja-JP"/>
        </w:rPr>
        <w:t>.4.</w:t>
      </w:r>
      <w:r w:rsidR="00765A73" w:rsidRPr="00B74A06">
        <w:rPr>
          <w:rFonts w:ascii="Cambria" w:eastAsia="ＭＳ 明朝" w:hAnsi="Cambria" w:cs="Times"/>
          <w:kern w:val="16"/>
          <w:lang w:eastAsia="ja-JP"/>
        </w:rPr>
        <w:t>2.</w:t>
      </w:r>
      <w:r w:rsidR="00027ED3" w:rsidRPr="00B74A06">
        <w:rPr>
          <w:rFonts w:ascii="Cambria" w:eastAsia="ＭＳ 明朝" w:hAnsi="Cambria" w:cs="Times"/>
          <w:kern w:val="16"/>
          <w:lang w:eastAsia="ja-JP"/>
        </w:rPr>
        <w:t>2</w:t>
      </w:r>
      <w:r w:rsidR="00BE40E2" w:rsidRPr="00B74A06">
        <w:rPr>
          <w:rFonts w:ascii="Cambria" w:eastAsia="ＭＳ 明朝" w:hAnsi="Cambria" w:cs="Times"/>
          <w:kern w:val="16"/>
          <w:lang w:eastAsia="ja-JP"/>
        </w:rPr>
        <w:tab/>
      </w:r>
      <w:r w:rsidR="00027ED3" w:rsidRPr="00B74A06">
        <w:rPr>
          <w:rFonts w:ascii="Cambria" w:eastAsia="ＭＳ 明朝" w:hAnsi="Cambria" w:cs="Times"/>
          <w:kern w:val="16"/>
          <w:lang w:eastAsia="ja-JP"/>
        </w:rPr>
        <w:t>実地監査</w:t>
      </w:r>
    </w:p>
    <w:p w14:paraId="484866F9" w14:textId="29DDB76A" w:rsidR="00765A73" w:rsidRPr="00B74A06" w:rsidRDefault="00933ABE" w:rsidP="00A14E5F">
      <w:pPr>
        <w:pStyle w:val="2"/>
        <w:autoSpaceDE/>
        <w:autoSpaceDN/>
        <w:spacing w:after="0" w:line="276" w:lineRule="auto"/>
        <w:ind w:leftChars="150" w:left="360" w:firstLineChars="0" w:firstLine="0"/>
        <w:jc w:val="both"/>
        <w:outlineLvl w:val="9"/>
        <w:rPr>
          <w:rFonts w:ascii="Cambria" w:eastAsia="ＭＳ 明朝" w:hAnsi="Cambria"/>
          <w:kern w:val="16"/>
        </w:rPr>
      </w:pPr>
      <w:r w:rsidRPr="00B74A06">
        <w:rPr>
          <w:rFonts w:ascii="Cambria" w:eastAsia="ＭＳ 明朝" w:hAnsi="Cambria"/>
          <w:kern w:val="16"/>
        </w:rPr>
        <w:t>実地監査では、監事は、学園の職員に質問を行い、説明を受けることができます。</w:t>
      </w:r>
    </w:p>
    <w:p w14:paraId="75F65F46" w14:textId="77777777" w:rsidR="009E1502" w:rsidRPr="00B74A06" w:rsidRDefault="009E1502" w:rsidP="00A14E5F">
      <w:pPr>
        <w:pStyle w:val="2"/>
        <w:autoSpaceDE/>
        <w:autoSpaceDN/>
        <w:spacing w:after="0" w:line="276" w:lineRule="auto"/>
        <w:ind w:left="0" w:firstLineChars="0" w:firstLine="0"/>
        <w:jc w:val="both"/>
        <w:outlineLvl w:val="9"/>
        <w:rPr>
          <w:rFonts w:ascii="Cambria" w:eastAsia="ＭＳ 明朝" w:hAnsi="Cambria"/>
          <w:kern w:val="16"/>
        </w:rPr>
      </w:pPr>
    </w:p>
    <w:p w14:paraId="0FCD8988" w14:textId="56B956E4" w:rsidR="00765A73"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.4.3</w:t>
      </w:r>
      <w:r w:rsidR="00BE40E2" w:rsidRPr="00B74A06">
        <w:rPr>
          <w:rFonts w:ascii="Cambria" w:eastAsia="ＭＳ 明朝" w:hAnsi="Cambria" w:cs="Times"/>
          <w:b/>
          <w:kern w:val="16"/>
          <w:lang w:eastAsia="ja-JP"/>
        </w:rPr>
        <w:tab/>
      </w:r>
      <w:r w:rsidR="00765A73" w:rsidRPr="00B74A06">
        <w:rPr>
          <w:rFonts w:ascii="Cambria" w:eastAsia="ＭＳ 明朝" w:hAnsi="Cambria" w:cs="Times"/>
          <w:b/>
          <w:kern w:val="16"/>
          <w:lang w:eastAsia="ja-JP"/>
        </w:rPr>
        <w:t>実施手続</w:t>
      </w:r>
    </w:p>
    <w:p w14:paraId="5B21DB3B" w14:textId="77777777" w:rsidR="00765A73" w:rsidRPr="00B74A06" w:rsidRDefault="00765A73" w:rsidP="00A14E5F">
      <w:pPr>
        <w:widowControl w:val="0"/>
        <w:adjustRightInd w:val="0"/>
        <w:spacing w:line="276" w:lineRule="auto"/>
        <w:ind w:leftChars="100" w:left="240"/>
        <w:jc w:val="both"/>
        <w:rPr>
          <w:rFonts w:ascii="Cambria" w:eastAsia="ＭＳ 明朝" w:hAnsi="Cambria" w:cs="Times"/>
          <w:kern w:val="16"/>
          <w:lang w:eastAsia="ja-JP"/>
        </w:rPr>
      </w:pPr>
      <w:r w:rsidRPr="00B74A06">
        <w:rPr>
          <w:rFonts w:ascii="Cambria" w:eastAsia="ＭＳ 明朝" w:hAnsi="Cambria" w:cs="Times"/>
          <w:kern w:val="16"/>
          <w:lang w:eastAsia="ja-JP"/>
        </w:rPr>
        <w:t>監事による監査は、別に定めた場合を除いて、以下の手続きにより行われます。</w:t>
      </w:r>
    </w:p>
    <w:p w14:paraId="435E4066" w14:textId="77777777" w:rsidR="00A46BBF" w:rsidRPr="00B74A06" w:rsidRDefault="00A46BBF" w:rsidP="00A14E5F">
      <w:pPr>
        <w:widowControl w:val="0"/>
        <w:adjustRightInd w:val="0"/>
        <w:spacing w:line="276" w:lineRule="auto"/>
        <w:jc w:val="both"/>
        <w:rPr>
          <w:rFonts w:ascii="Cambria" w:eastAsia="ＭＳ 明朝" w:hAnsi="Cambria" w:cs="Times"/>
          <w:kern w:val="16"/>
          <w:lang w:eastAsia="ja-JP"/>
        </w:rPr>
      </w:pPr>
    </w:p>
    <w:p w14:paraId="3CE44272" w14:textId="5C8FA1E3" w:rsidR="00765A73" w:rsidRPr="00B74A06" w:rsidRDefault="00CD27AD" w:rsidP="00A14E5F">
      <w:pPr>
        <w:widowControl w:val="0"/>
        <w:tabs>
          <w:tab w:val="left" w:pos="1200"/>
        </w:tabs>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6B1ABD" w:rsidRPr="00B74A06">
        <w:rPr>
          <w:rFonts w:ascii="Cambria" w:eastAsia="ＭＳ 明朝" w:hAnsi="Cambria" w:cs="Times"/>
          <w:kern w:val="16"/>
          <w:lang w:eastAsia="ja-JP"/>
        </w:rPr>
        <w:t>.</w:t>
      </w:r>
      <w:r w:rsidR="00765A73" w:rsidRPr="00B74A06">
        <w:rPr>
          <w:rFonts w:ascii="Cambria" w:eastAsia="ＭＳ 明朝" w:hAnsi="Cambria" w:cs="Times"/>
          <w:kern w:val="16"/>
          <w:lang w:eastAsia="ja-JP"/>
        </w:rPr>
        <w:t>4.3.1</w:t>
      </w:r>
      <w:r w:rsidR="00BE40E2" w:rsidRPr="00B74A06">
        <w:rPr>
          <w:rFonts w:ascii="Cambria" w:eastAsia="ＭＳ 明朝" w:hAnsi="Cambria" w:cs="Times"/>
          <w:kern w:val="16"/>
          <w:lang w:eastAsia="ja-JP"/>
        </w:rPr>
        <w:tab/>
      </w:r>
      <w:r w:rsidR="00765A73" w:rsidRPr="00B74A06">
        <w:rPr>
          <w:rFonts w:ascii="Cambria" w:eastAsia="ＭＳ 明朝" w:hAnsi="Cambria" w:cs="Times"/>
          <w:kern w:val="16"/>
          <w:lang w:eastAsia="ja-JP"/>
        </w:rPr>
        <w:t>監事は、事業年度ごとに、監査計画を作成し、あらかじめ、理事長に通知しなければなりません。ただし、必要に応じて行われる臨時監査の場合には、事前の通知は必要ありません。</w:t>
      </w:r>
    </w:p>
    <w:p w14:paraId="11D9587B" w14:textId="77777777" w:rsidR="00A46BBF" w:rsidRPr="00B74A06" w:rsidRDefault="00A46BBF" w:rsidP="00A14E5F">
      <w:pPr>
        <w:widowControl w:val="0"/>
        <w:adjustRightInd w:val="0"/>
        <w:spacing w:line="276" w:lineRule="auto"/>
        <w:jc w:val="both"/>
        <w:rPr>
          <w:rFonts w:ascii="Cambria" w:eastAsia="ＭＳ 明朝" w:hAnsi="Cambria" w:cs="Times"/>
          <w:kern w:val="16"/>
          <w:lang w:eastAsia="ja-JP"/>
        </w:rPr>
      </w:pPr>
    </w:p>
    <w:p w14:paraId="1BD5EB5B" w14:textId="59269B76" w:rsidR="00765A73" w:rsidRPr="00B74A06" w:rsidRDefault="00CD27AD" w:rsidP="00A14E5F">
      <w:pPr>
        <w:widowControl w:val="0"/>
        <w:tabs>
          <w:tab w:val="left" w:pos="1200"/>
        </w:tabs>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6B1ABD" w:rsidRPr="00B74A06">
        <w:rPr>
          <w:rFonts w:ascii="Cambria" w:eastAsia="ＭＳ 明朝" w:hAnsi="Cambria" w:cs="Times"/>
          <w:kern w:val="16"/>
          <w:lang w:eastAsia="ja-JP"/>
        </w:rPr>
        <w:t>.</w:t>
      </w:r>
      <w:r w:rsidR="00765A73" w:rsidRPr="00B74A06">
        <w:rPr>
          <w:rFonts w:ascii="Cambria" w:eastAsia="ＭＳ 明朝" w:hAnsi="Cambria" w:cs="Times"/>
          <w:kern w:val="16"/>
          <w:lang w:eastAsia="ja-JP"/>
        </w:rPr>
        <w:t>4.3.2</w:t>
      </w:r>
      <w:r w:rsidR="00BE40E2" w:rsidRPr="00B74A06">
        <w:rPr>
          <w:rFonts w:ascii="Cambria" w:eastAsia="ＭＳ 明朝" w:hAnsi="Cambria" w:cs="Times"/>
          <w:kern w:val="16"/>
          <w:lang w:eastAsia="ja-JP"/>
        </w:rPr>
        <w:tab/>
      </w:r>
      <w:r w:rsidR="00765A73" w:rsidRPr="00B74A06">
        <w:rPr>
          <w:rFonts w:ascii="Cambria" w:eastAsia="ＭＳ 明朝" w:hAnsi="Cambria" w:cs="Times"/>
          <w:kern w:val="16"/>
          <w:lang w:eastAsia="ja-JP"/>
        </w:rPr>
        <w:t>定期監査を行う場合には、監査の対象となる部署の長に、事前に書面で通知します。</w:t>
      </w:r>
    </w:p>
    <w:p w14:paraId="5A242ED7" w14:textId="77777777" w:rsidR="00A46BBF" w:rsidRPr="00B74A06" w:rsidRDefault="00A46BBF" w:rsidP="00A14E5F">
      <w:pPr>
        <w:widowControl w:val="0"/>
        <w:adjustRightInd w:val="0"/>
        <w:spacing w:line="276" w:lineRule="auto"/>
        <w:jc w:val="both"/>
        <w:rPr>
          <w:rFonts w:ascii="Cambria" w:eastAsia="ＭＳ 明朝" w:hAnsi="Cambria" w:cs="Times"/>
          <w:kern w:val="16"/>
          <w:lang w:eastAsia="ja-JP"/>
        </w:rPr>
      </w:pPr>
    </w:p>
    <w:p w14:paraId="78B2B0A9" w14:textId="2896E649" w:rsidR="00765A73" w:rsidRPr="00B74A06" w:rsidRDefault="00CD27AD" w:rsidP="00A14E5F">
      <w:pPr>
        <w:widowControl w:val="0"/>
        <w:tabs>
          <w:tab w:val="left" w:pos="1200"/>
        </w:tabs>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6B1ABD" w:rsidRPr="00B74A06">
        <w:rPr>
          <w:rFonts w:ascii="Cambria" w:eastAsia="ＭＳ 明朝" w:hAnsi="Cambria" w:cs="Times"/>
          <w:kern w:val="16"/>
          <w:lang w:eastAsia="ja-JP"/>
        </w:rPr>
        <w:t>.</w:t>
      </w:r>
      <w:r w:rsidR="00765A73" w:rsidRPr="00B74A06">
        <w:rPr>
          <w:rFonts w:ascii="Cambria" w:eastAsia="ＭＳ 明朝" w:hAnsi="Cambria" w:cs="Times"/>
          <w:kern w:val="16"/>
          <w:lang w:eastAsia="ja-JP"/>
        </w:rPr>
        <w:t>4.3.3</w:t>
      </w:r>
      <w:r w:rsidR="00BE40E2" w:rsidRPr="00B74A06">
        <w:rPr>
          <w:rFonts w:ascii="Cambria" w:eastAsia="ＭＳ 明朝" w:hAnsi="Cambria" w:cs="Times"/>
          <w:kern w:val="16"/>
          <w:lang w:eastAsia="ja-JP"/>
        </w:rPr>
        <w:tab/>
      </w:r>
      <w:r w:rsidR="00765A73" w:rsidRPr="00B74A06">
        <w:rPr>
          <w:rFonts w:ascii="Cambria" w:eastAsia="ＭＳ 明朝" w:hAnsi="Cambria" w:cs="Times"/>
          <w:kern w:val="16"/>
          <w:lang w:eastAsia="ja-JP"/>
        </w:rPr>
        <w:t>臨時に行われる監査の場合には、監査の対象となる部署の長への事前の通知は必要ないものとします。</w:t>
      </w:r>
    </w:p>
    <w:p w14:paraId="3925C4E0" w14:textId="77777777" w:rsidR="00A46BBF" w:rsidRPr="00B74A06" w:rsidRDefault="00A46BBF" w:rsidP="00A14E5F">
      <w:pPr>
        <w:widowControl w:val="0"/>
        <w:adjustRightInd w:val="0"/>
        <w:spacing w:line="276" w:lineRule="auto"/>
        <w:jc w:val="both"/>
        <w:rPr>
          <w:rFonts w:ascii="Cambria" w:eastAsia="ＭＳ 明朝" w:hAnsi="Cambria" w:cs="Times"/>
          <w:kern w:val="16"/>
          <w:lang w:eastAsia="ja-JP"/>
        </w:rPr>
      </w:pPr>
    </w:p>
    <w:p w14:paraId="7A3042D8" w14:textId="258BDFC0" w:rsidR="00765A73" w:rsidRPr="00B74A06" w:rsidRDefault="00CD27AD" w:rsidP="00A14E5F">
      <w:pPr>
        <w:widowControl w:val="0"/>
        <w:tabs>
          <w:tab w:val="left" w:pos="1200"/>
        </w:tabs>
        <w:adjustRightInd w:val="0"/>
        <w:spacing w:line="276" w:lineRule="auto"/>
        <w:ind w:leftChars="150" w:left="360"/>
        <w:jc w:val="both"/>
        <w:rPr>
          <w:rFonts w:ascii="Cambria" w:eastAsia="ＭＳ 明朝" w:hAnsi="Cambria" w:cs="Times"/>
          <w:kern w:val="16"/>
          <w:lang w:eastAsia="ja-JP"/>
        </w:rPr>
      </w:pPr>
      <w:r w:rsidRPr="00B74A06">
        <w:rPr>
          <w:rFonts w:ascii="Cambria" w:eastAsia="ＭＳ 明朝" w:hAnsi="Cambria" w:cs="Times"/>
          <w:kern w:val="16"/>
          <w:lang w:eastAsia="ja-JP"/>
        </w:rPr>
        <w:t>9</w:t>
      </w:r>
      <w:r w:rsidR="006B1ABD" w:rsidRPr="00B74A06">
        <w:rPr>
          <w:rFonts w:ascii="Cambria" w:eastAsia="ＭＳ 明朝" w:hAnsi="Cambria" w:cs="Times"/>
          <w:kern w:val="16"/>
          <w:lang w:eastAsia="ja-JP"/>
        </w:rPr>
        <w:t>.</w:t>
      </w:r>
      <w:r w:rsidR="00765A73" w:rsidRPr="00B74A06">
        <w:rPr>
          <w:rFonts w:ascii="Cambria" w:eastAsia="ＭＳ 明朝" w:hAnsi="Cambria" w:cs="Times"/>
          <w:kern w:val="16"/>
          <w:lang w:eastAsia="ja-JP"/>
        </w:rPr>
        <w:t>4.3.4</w:t>
      </w:r>
      <w:r w:rsidR="00BE40E2" w:rsidRPr="00B74A06">
        <w:rPr>
          <w:rFonts w:ascii="Cambria" w:eastAsia="ＭＳ 明朝" w:hAnsi="Cambria" w:cs="Times"/>
          <w:kern w:val="16"/>
          <w:lang w:eastAsia="ja-JP"/>
        </w:rPr>
        <w:tab/>
      </w:r>
      <w:r w:rsidR="00765A73" w:rsidRPr="00B74A06">
        <w:rPr>
          <w:rFonts w:ascii="Cambria" w:eastAsia="ＭＳ 明朝" w:hAnsi="Cambria" w:cs="Times"/>
          <w:kern w:val="16"/>
          <w:lang w:eastAsia="ja-JP"/>
        </w:rPr>
        <w:t>監査の対象となる部署の長は、通知に記載された事項について関係する資料をとりまとめる</w:t>
      </w:r>
      <w:r w:rsidR="00F83806" w:rsidRPr="00B74A06">
        <w:rPr>
          <w:rFonts w:ascii="Cambria" w:eastAsia="ＭＳ 明朝" w:hAnsi="Cambria" w:cs="Times"/>
          <w:kern w:val="16"/>
          <w:lang w:eastAsia="ja-JP"/>
        </w:rPr>
        <w:t>等</w:t>
      </w:r>
      <w:r w:rsidR="00765A73" w:rsidRPr="00B74A06">
        <w:rPr>
          <w:rFonts w:ascii="Cambria" w:eastAsia="ＭＳ 明朝" w:hAnsi="Cambria" w:cs="Times"/>
          <w:kern w:val="16"/>
          <w:lang w:eastAsia="ja-JP"/>
        </w:rPr>
        <w:t>、監査が円滑に行われるよう準備しなければなりません。</w:t>
      </w:r>
    </w:p>
    <w:p w14:paraId="7CE1A50F" w14:textId="77777777" w:rsidR="00F83806" w:rsidRPr="00B74A06" w:rsidRDefault="00F83806" w:rsidP="00A14E5F">
      <w:pPr>
        <w:widowControl w:val="0"/>
        <w:adjustRightInd w:val="0"/>
        <w:spacing w:line="276" w:lineRule="auto"/>
        <w:jc w:val="both"/>
        <w:rPr>
          <w:rFonts w:ascii="Cambria" w:eastAsia="ＭＳ 明朝" w:hAnsi="Cambria" w:cs="Times"/>
          <w:kern w:val="16"/>
          <w:lang w:eastAsia="ja-JP"/>
        </w:rPr>
      </w:pPr>
    </w:p>
    <w:p w14:paraId="0A90C9A8" w14:textId="01DAB13E" w:rsidR="00765A73"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6B1ABD" w:rsidRPr="00B74A06">
        <w:rPr>
          <w:rFonts w:ascii="Cambria" w:eastAsia="ＭＳ 明朝" w:hAnsi="Cambria" w:cs="Times"/>
          <w:b/>
          <w:kern w:val="16"/>
          <w:lang w:eastAsia="ja-JP"/>
        </w:rPr>
        <w:t>.4.4</w:t>
      </w:r>
      <w:r w:rsidR="00BE40E2" w:rsidRPr="00B74A06">
        <w:rPr>
          <w:rFonts w:ascii="Cambria" w:eastAsia="ＭＳ 明朝" w:hAnsi="Cambria" w:cs="Times"/>
          <w:b/>
          <w:kern w:val="16"/>
          <w:lang w:eastAsia="ja-JP"/>
        </w:rPr>
        <w:tab/>
      </w:r>
      <w:r w:rsidR="00765A73" w:rsidRPr="00B74A06">
        <w:rPr>
          <w:rFonts w:ascii="Cambria" w:eastAsia="ＭＳ 明朝" w:hAnsi="Cambria" w:cs="Times"/>
          <w:b/>
          <w:kern w:val="16"/>
          <w:lang w:eastAsia="ja-JP"/>
        </w:rPr>
        <w:t>監査を受ける文書と回付文書</w:t>
      </w:r>
    </w:p>
    <w:p w14:paraId="6F94FA56" w14:textId="253880A7" w:rsidR="00765A73" w:rsidRPr="00B74A06" w:rsidRDefault="00A14E5F" w:rsidP="00A14E5F">
      <w:pPr>
        <w:widowControl w:val="0"/>
        <w:adjustRightInd w:val="0"/>
        <w:spacing w:line="276" w:lineRule="auto"/>
        <w:ind w:leftChars="100" w:left="240"/>
        <w:jc w:val="both"/>
        <w:rPr>
          <w:rFonts w:ascii="Cambria" w:eastAsia="ＭＳ 明朝" w:hAnsi="Cambria" w:cs="Times"/>
          <w:kern w:val="16"/>
          <w:lang w:eastAsia="ja-JP"/>
        </w:rPr>
      </w:pPr>
      <w:hyperlink r:id="rId9" w:history="1">
        <w:r w:rsidR="00765A73" w:rsidRPr="00A14E5F">
          <w:rPr>
            <w:rStyle w:val="a4"/>
            <w:rFonts w:ascii="Cambria" w:eastAsia="ＭＳ 明朝" w:hAnsi="Cambria" w:cs="Times"/>
            <w:kern w:val="16"/>
            <w:lang w:eastAsia="ja-JP"/>
          </w:rPr>
          <w:t>寄附行為</w:t>
        </w:r>
      </w:hyperlink>
      <w:r w:rsidR="00765A73" w:rsidRPr="00B74A06">
        <w:rPr>
          <w:rFonts w:ascii="Cambria" w:eastAsia="ＭＳ 明朝" w:hAnsi="Cambria" w:cs="Times"/>
          <w:kern w:val="16"/>
          <w:lang w:eastAsia="ja-JP"/>
        </w:rPr>
        <w:t>第</w:t>
      </w:r>
      <w:r w:rsidRPr="00B74A06">
        <w:rPr>
          <w:rFonts w:ascii="Cambria" w:eastAsia="ＭＳ 明朝" w:hAnsi="Cambria" w:cs="Times"/>
          <w:kern w:val="16"/>
          <w:lang w:eastAsia="ja-JP"/>
        </w:rPr>
        <w:t>31</w:t>
      </w:r>
      <w:r w:rsidR="00765A73" w:rsidRPr="00B74A06">
        <w:rPr>
          <w:rFonts w:ascii="Cambria" w:eastAsia="ＭＳ 明朝" w:hAnsi="Cambria" w:cs="Times"/>
          <w:kern w:val="16"/>
          <w:lang w:eastAsia="ja-JP"/>
        </w:rPr>
        <w:t>条に定められた書類は、監事に回付し監査を受けることが必要です。また、以下に記載した文書は、監事が学園の業務運営の状況を把握する上で必要となるため、決定後速やかに、監事に回付する必要があります。</w:t>
      </w:r>
    </w:p>
    <w:p w14:paraId="2AD1D6C2" w14:textId="77777777" w:rsidR="00BE40E2" w:rsidRPr="00B74A06" w:rsidRDefault="00BE40E2" w:rsidP="00A14E5F">
      <w:pPr>
        <w:widowControl w:val="0"/>
        <w:adjustRightInd w:val="0"/>
        <w:spacing w:line="276" w:lineRule="auto"/>
        <w:jc w:val="both"/>
        <w:rPr>
          <w:rFonts w:ascii="Cambria" w:eastAsia="ＭＳ 明朝" w:hAnsi="Cambria" w:cs="Times"/>
          <w:kern w:val="16"/>
          <w:lang w:eastAsia="ja-JP"/>
        </w:rPr>
      </w:pPr>
    </w:p>
    <w:p w14:paraId="415499F2"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規程、規則、細則等の制定及び改廃に関する文書</w:t>
      </w:r>
    </w:p>
    <w:p w14:paraId="65A2B78C"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内閣総理大臣、文部科学大臣に対し提出する認可や承認のための申請などの重要な文書</w:t>
      </w:r>
    </w:p>
    <w:p w14:paraId="2E685F82"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業務運営の基本方針の決定に関する文書</w:t>
      </w:r>
    </w:p>
    <w:p w14:paraId="7524DC69"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契約に関する重要文書</w:t>
      </w:r>
    </w:p>
    <w:p w14:paraId="22288E59"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訴訟や訴願に関する重要文書</w:t>
      </w:r>
    </w:p>
    <w:p w14:paraId="08E9BCE2"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会計検査院に提出する重要文書</w:t>
      </w:r>
    </w:p>
    <w:p w14:paraId="09FFE7B2"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内閣総理大臣、文部科学大臣からの認可や承認等の重要文書</w:t>
      </w:r>
    </w:p>
    <w:p w14:paraId="396856FB"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内閣府、文部科学省以外の官公庁から出された重要文書</w:t>
      </w:r>
    </w:p>
    <w:p w14:paraId="72DDA150" w14:textId="77777777" w:rsidR="00765A73" w:rsidRPr="00B74A06" w:rsidRDefault="00765A73" w:rsidP="00A14E5F">
      <w:pPr>
        <w:pStyle w:val="a3"/>
        <w:widowControl w:val="0"/>
        <w:numPr>
          <w:ilvl w:val="0"/>
          <w:numId w:val="23"/>
        </w:numPr>
        <w:adjustRightInd w:val="0"/>
        <w:spacing w:line="276" w:lineRule="auto"/>
        <w:ind w:leftChars="100" w:left="720" w:hangingChars="200" w:hanging="480"/>
        <w:jc w:val="both"/>
        <w:rPr>
          <w:rFonts w:ascii="Cambria" w:eastAsia="ＭＳ 明朝" w:hAnsi="Cambria" w:cs="Times"/>
          <w:kern w:val="16"/>
          <w:lang w:eastAsia="ja-JP"/>
        </w:rPr>
      </w:pPr>
      <w:r w:rsidRPr="00B74A06">
        <w:rPr>
          <w:rFonts w:ascii="Cambria" w:eastAsia="ＭＳ 明朝" w:hAnsi="Cambria" w:cs="Times"/>
          <w:kern w:val="16"/>
          <w:lang w:eastAsia="ja-JP"/>
        </w:rPr>
        <w:t>その他業務上重要な受発信文書</w:t>
      </w:r>
    </w:p>
    <w:p w14:paraId="02129A6E" w14:textId="77777777" w:rsidR="00765A73" w:rsidRPr="00B74A06" w:rsidRDefault="00765A73" w:rsidP="00A14E5F">
      <w:pPr>
        <w:widowControl w:val="0"/>
        <w:adjustRightInd w:val="0"/>
        <w:spacing w:line="276" w:lineRule="auto"/>
        <w:jc w:val="both"/>
        <w:rPr>
          <w:rFonts w:ascii="Cambria" w:eastAsia="ＭＳ 明朝" w:hAnsi="Cambria" w:cs="Times"/>
          <w:kern w:val="16"/>
          <w:lang w:eastAsia="ja-JP"/>
        </w:rPr>
      </w:pPr>
    </w:p>
    <w:p w14:paraId="10515CE4" w14:textId="371E10CB" w:rsidR="00CF4A28" w:rsidRPr="00B74A06" w:rsidRDefault="00CD27AD" w:rsidP="00A14E5F">
      <w:pPr>
        <w:widowControl w:val="0"/>
        <w:tabs>
          <w:tab w:val="left" w:pos="600"/>
        </w:tabs>
        <w:adjustRightInd w:val="0"/>
        <w:spacing w:line="276" w:lineRule="auto"/>
        <w:jc w:val="both"/>
        <w:rPr>
          <w:rFonts w:ascii="Cambria" w:eastAsia="ＭＳ 明朝" w:hAnsi="Cambria" w:cs="Times"/>
          <w:b/>
          <w:kern w:val="16"/>
          <w:lang w:eastAsia="ja-JP"/>
        </w:rPr>
      </w:pPr>
      <w:r w:rsidRPr="00B74A06">
        <w:rPr>
          <w:rFonts w:ascii="Cambria" w:eastAsia="ＭＳ 明朝" w:hAnsi="Cambria" w:cs="Times"/>
          <w:b/>
          <w:kern w:val="16"/>
          <w:lang w:eastAsia="ja-JP"/>
        </w:rPr>
        <w:lastRenderedPageBreak/>
        <w:t>9</w:t>
      </w:r>
      <w:r w:rsidR="00CF4A28" w:rsidRPr="00B74A06">
        <w:rPr>
          <w:rFonts w:ascii="Cambria" w:eastAsia="ＭＳ 明朝" w:hAnsi="Cambria" w:cs="Times"/>
          <w:b/>
          <w:kern w:val="16"/>
          <w:lang w:eastAsia="ja-JP"/>
        </w:rPr>
        <w:t>.</w:t>
      </w:r>
      <w:r w:rsidR="00775E05" w:rsidRPr="00B74A06">
        <w:rPr>
          <w:rFonts w:ascii="Cambria" w:eastAsia="ＭＳ 明朝" w:hAnsi="Cambria" w:cs="Times"/>
          <w:b/>
          <w:kern w:val="16"/>
          <w:lang w:eastAsia="ja-JP"/>
        </w:rPr>
        <w:t>5</w:t>
      </w:r>
      <w:r w:rsidR="00BE40E2" w:rsidRPr="00B74A06">
        <w:rPr>
          <w:rFonts w:ascii="Cambria" w:eastAsia="ＭＳ 明朝" w:hAnsi="Cambria" w:cs="Times"/>
          <w:b/>
          <w:kern w:val="16"/>
          <w:lang w:eastAsia="ja-JP"/>
        </w:rPr>
        <w:tab/>
      </w:r>
      <w:r w:rsidR="00CF4A28" w:rsidRPr="00B74A06">
        <w:rPr>
          <w:rFonts w:ascii="Cambria" w:eastAsia="ＭＳ 明朝" w:hAnsi="Cambria" w:cs="Times"/>
          <w:b/>
          <w:kern w:val="16"/>
          <w:lang w:eastAsia="ja-JP"/>
        </w:rPr>
        <w:t>連絡先</w:t>
      </w:r>
    </w:p>
    <w:p w14:paraId="204F4025" w14:textId="1336E539" w:rsidR="00CF4A28" w:rsidRPr="00B74A06" w:rsidRDefault="00CD27AD" w:rsidP="00A14E5F">
      <w:pPr>
        <w:widowControl w:val="0"/>
        <w:tabs>
          <w:tab w:val="left" w:pos="960"/>
        </w:tabs>
        <w:adjustRightInd w:val="0"/>
        <w:spacing w:line="276" w:lineRule="auto"/>
        <w:ind w:leftChars="100" w:left="240"/>
        <w:jc w:val="both"/>
        <w:rPr>
          <w:rFonts w:ascii="Cambria" w:eastAsia="ＭＳ 明朝" w:hAnsi="Cambria" w:cs="Times"/>
          <w:b/>
          <w:kern w:val="16"/>
          <w:lang w:eastAsia="ja-JP"/>
        </w:rPr>
      </w:pPr>
      <w:r w:rsidRPr="00B74A06">
        <w:rPr>
          <w:rFonts w:ascii="Cambria" w:eastAsia="ＭＳ 明朝" w:hAnsi="Cambria" w:cs="Times"/>
          <w:b/>
          <w:kern w:val="16"/>
          <w:lang w:eastAsia="ja-JP"/>
        </w:rPr>
        <w:t>9</w:t>
      </w:r>
      <w:r w:rsidR="00CF4A28" w:rsidRPr="00B74A06">
        <w:rPr>
          <w:rFonts w:ascii="Cambria" w:eastAsia="ＭＳ 明朝" w:hAnsi="Cambria" w:cs="Times"/>
          <w:b/>
          <w:kern w:val="16"/>
          <w:lang w:eastAsia="ja-JP"/>
        </w:rPr>
        <w:t>.</w:t>
      </w:r>
      <w:r w:rsidR="001C4EFE" w:rsidRPr="00B74A06">
        <w:rPr>
          <w:rFonts w:ascii="Cambria" w:eastAsia="ＭＳ 明朝" w:hAnsi="Cambria" w:cs="Times"/>
          <w:b/>
          <w:kern w:val="16"/>
          <w:lang w:eastAsia="ja-JP"/>
        </w:rPr>
        <w:t>5.1</w:t>
      </w:r>
      <w:r w:rsidR="00BE40E2" w:rsidRPr="00B74A06">
        <w:rPr>
          <w:rFonts w:ascii="Cambria" w:eastAsia="ＭＳ 明朝" w:hAnsi="Cambria" w:cs="Times"/>
          <w:b/>
          <w:kern w:val="16"/>
          <w:lang w:eastAsia="ja-JP"/>
        </w:rPr>
        <w:tab/>
      </w:r>
      <w:r w:rsidR="001C4EFE" w:rsidRPr="00B74A06">
        <w:rPr>
          <w:rFonts w:ascii="Cambria" w:eastAsia="ＭＳ 明朝" w:hAnsi="Cambria" w:cs="Times"/>
          <w:b/>
          <w:kern w:val="16"/>
          <w:lang w:eastAsia="ja-JP"/>
        </w:rPr>
        <w:t>本章の所管</w:t>
      </w:r>
      <w:r w:rsidR="001C4EFE" w:rsidRPr="00B74A06">
        <w:rPr>
          <w:rFonts w:ascii="Cambria" w:eastAsia="ＭＳ 明朝" w:hAnsi="Cambria" w:cs="Times"/>
          <w:bCs/>
          <w:kern w:val="16"/>
          <w:lang w:eastAsia="ja-JP"/>
        </w:rPr>
        <w:t>：監事</w:t>
      </w:r>
    </w:p>
    <w:p w14:paraId="252D7795" w14:textId="77777777" w:rsidR="00FE2188" w:rsidRPr="00B74A06" w:rsidRDefault="00FE2188" w:rsidP="00A14E5F">
      <w:pPr>
        <w:pStyle w:val="a5"/>
        <w:widowControl w:val="0"/>
        <w:tabs>
          <w:tab w:val="clear" w:pos="4252"/>
          <w:tab w:val="clear" w:pos="8504"/>
        </w:tabs>
        <w:adjustRightInd w:val="0"/>
        <w:snapToGrid/>
        <w:spacing w:line="276" w:lineRule="auto"/>
        <w:jc w:val="both"/>
        <w:rPr>
          <w:rFonts w:ascii="Cambria" w:eastAsia="ＭＳ 明朝" w:hAnsi="Cambria" w:cs="Times"/>
          <w:kern w:val="16"/>
          <w:lang w:eastAsia="ja-JP"/>
        </w:rPr>
      </w:pPr>
    </w:p>
    <w:sectPr w:rsidR="00FE2188" w:rsidRPr="00B74A06" w:rsidSect="005D3CAC">
      <w:footerReference w:type="default" r:id="rId10"/>
      <w:pgSz w:w="11907" w:h="16840" w:code="9"/>
      <w:pgMar w:top="1418" w:right="1369" w:bottom="1134" w:left="1418" w:header="567" w:footer="567"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7D09" w14:textId="77777777" w:rsidR="009A71A4" w:rsidRDefault="009A71A4" w:rsidP="007118F8">
      <w:r>
        <w:separator/>
      </w:r>
    </w:p>
  </w:endnote>
  <w:endnote w:type="continuationSeparator" w:id="0">
    <w:p w14:paraId="06766012" w14:textId="77777777" w:rsidR="009A71A4" w:rsidRDefault="009A71A4" w:rsidP="0071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246579"/>
      <w:docPartObj>
        <w:docPartGallery w:val="Page Numbers (Bottom of Page)"/>
        <w:docPartUnique/>
      </w:docPartObj>
    </w:sdtPr>
    <w:sdtEndPr>
      <w:rPr>
        <w:rFonts w:ascii="Cambria" w:hAnsi="Cambria"/>
      </w:rPr>
    </w:sdtEndPr>
    <w:sdtContent>
      <w:p w14:paraId="34B74D3B" w14:textId="6677B4B0" w:rsidR="00A46BBF" w:rsidRPr="00C0697A" w:rsidRDefault="00A46BBF">
        <w:pPr>
          <w:pStyle w:val="a7"/>
          <w:jc w:val="center"/>
          <w:rPr>
            <w:rFonts w:ascii="Cambria" w:hAnsi="Cambria"/>
          </w:rPr>
        </w:pPr>
        <w:r w:rsidRPr="00C0697A">
          <w:rPr>
            <w:rFonts w:ascii="Cambria" w:hAnsi="Cambria"/>
          </w:rPr>
          <w:fldChar w:fldCharType="begin"/>
        </w:r>
        <w:r w:rsidRPr="00C0697A">
          <w:rPr>
            <w:rFonts w:ascii="Cambria" w:hAnsi="Cambria"/>
          </w:rPr>
          <w:instrText>PAGE   \* MERGEFORMAT</w:instrText>
        </w:r>
        <w:r w:rsidRPr="00C0697A">
          <w:rPr>
            <w:rFonts w:ascii="Cambria" w:hAnsi="Cambria"/>
          </w:rPr>
          <w:fldChar w:fldCharType="separate"/>
        </w:r>
        <w:r w:rsidR="00C167AC" w:rsidRPr="00C0697A">
          <w:rPr>
            <w:rFonts w:ascii="Cambria" w:hAnsi="Cambria"/>
            <w:noProof/>
            <w:lang w:val="ja-JP" w:eastAsia="ja-JP"/>
          </w:rPr>
          <w:t>1</w:t>
        </w:r>
        <w:r w:rsidRPr="00C0697A">
          <w:rPr>
            <w:rFonts w:ascii="Cambria" w:hAnsi="Cambria"/>
          </w:rPr>
          <w:fldChar w:fldCharType="end"/>
        </w:r>
      </w:p>
    </w:sdtContent>
  </w:sdt>
  <w:p w14:paraId="4C30C25F" w14:textId="64AC64D0" w:rsidR="00A46BBF" w:rsidRPr="00C0697A" w:rsidRDefault="00763D8D" w:rsidP="00CC336D">
    <w:pPr>
      <w:tabs>
        <w:tab w:val="center" w:pos="4320"/>
        <w:tab w:val="right" w:pos="8640"/>
      </w:tabs>
      <w:wordWrap w:val="0"/>
      <w:jc w:val="right"/>
      <w:rPr>
        <w:rFonts w:ascii="Cambria" w:eastAsia="ＭＳ 明朝" w:hAnsi="Cambria"/>
        <w:sz w:val="16"/>
        <w:szCs w:val="16"/>
      </w:rPr>
    </w:pPr>
    <w:r w:rsidRPr="00C0697A">
      <w:rPr>
        <w:rFonts w:ascii="Cambria" w:eastAsia="ＭＳ 明朝" w:hAnsi="Cambria"/>
        <w:sz w:val="16"/>
        <w:szCs w:val="16"/>
      </w:rPr>
      <w:t>ch09_auditor’s-audit_ja_</w:t>
    </w:r>
    <w:r w:rsidR="00FF69CA" w:rsidRPr="00C0697A">
      <w:rPr>
        <w:rFonts w:ascii="Cambria" w:eastAsia="ＭＳ 明朝" w:hAnsi="Cambria"/>
        <w:sz w:val="16"/>
        <w:szCs w:val="16"/>
      </w:rPr>
      <w:t>20</w:t>
    </w:r>
    <w:r w:rsidR="00FF69CA">
      <w:rPr>
        <w:rFonts w:ascii="Cambria" w:eastAsia="ＭＳ 明朝" w:hAnsi="Cambria"/>
        <w:sz w:val="16"/>
        <w:szCs w:val="16"/>
      </w:rPr>
      <w:t>23</w:t>
    </w:r>
    <w:r w:rsidR="00FF69CA" w:rsidRPr="00C0697A">
      <w:rPr>
        <w:rFonts w:ascii="Cambria" w:eastAsia="ＭＳ 明朝" w:hAnsi="Cambria"/>
        <w:sz w:val="16"/>
        <w:szCs w:val="16"/>
      </w:rPr>
      <w:t>0</w:t>
    </w:r>
    <w:r w:rsidR="00FF69CA">
      <w:rPr>
        <w:rFonts w:ascii="Cambria" w:eastAsia="ＭＳ 明朝" w:hAnsi="Cambria"/>
        <w:sz w:val="16"/>
        <w:szCs w:val="16"/>
      </w:rPr>
      <w:t>8</w:t>
    </w:r>
    <w:r w:rsidR="00FF69CA" w:rsidRPr="00C0697A">
      <w:rPr>
        <w:rFonts w:ascii="Cambria" w:eastAsia="ＭＳ 明朝" w:hAnsi="Cambria"/>
        <w:sz w:val="16"/>
        <w:szCs w:val="16"/>
      </w:rPr>
      <w:t>01</w:t>
    </w:r>
    <w:r w:rsidRPr="00C0697A">
      <w:rPr>
        <w:rFonts w:ascii="Cambria" w:eastAsia="ＭＳ 明朝" w:hAnsi="Cambria"/>
        <w:sz w:val="16"/>
        <w:szCs w:val="16"/>
      </w:rPr>
      <w:t>_</w:t>
    </w:r>
    <w:r w:rsidR="006F5853">
      <w:rPr>
        <w:rFonts w:ascii="Cambria" w:eastAsia="ＭＳ 明朝" w:hAnsi="Cambr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E5F65" w14:textId="77777777" w:rsidR="009A71A4" w:rsidRDefault="009A71A4" w:rsidP="007118F8">
      <w:r>
        <w:separator/>
      </w:r>
    </w:p>
  </w:footnote>
  <w:footnote w:type="continuationSeparator" w:id="0">
    <w:p w14:paraId="60DD6050" w14:textId="77777777" w:rsidR="009A71A4" w:rsidRDefault="009A71A4" w:rsidP="00711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651"/>
    <w:multiLevelType w:val="hybridMultilevel"/>
    <w:tmpl w:val="019E7C90"/>
    <w:lvl w:ilvl="0" w:tplc="3C1AFA98">
      <w:start w:val="1"/>
      <w:numFmt w:val="lowerLetter"/>
      <w:lvlText w:val="(%1)"/>
      <w:lvlJc w:val="left"/>
      <w:pPr>
        <w:ind w:left="1996" w:hanging="720"/>
      </w:pPr>
      <w:rPr>
        <w:rFonts w:ascii="Cambria" w:hAnsi="Cambria"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038D75F5"/>
    <w:multiLevelType w:val="hybridMultilevel"/>
    <w:tmpl w:val="FBDE0586"/>
    <w:lvl w:ilvl="0" w:tplc="04090001">
      <w:start w:val="1"/>
      <w:numFmt w:val="bullet"/>
      <w:lvlText w:val=""/>
      <w:lvlJc w:val="left"/>
      <w:pPr>
        <w:ind w:left="2875" w:hanging="420"/>
      </w:pPr>
      <w:rPr>
        <w:rFonts w:ascii="Wingdings" w:hAnsi="Wingdings" w:hint="default"/>
      </w:rPr>
    </w:lvl>
    <w:lvl w:ilvl="1" w:tplc="0409000B" w:tentative="1">
      <w:start w:val="1"/>
      <w:numFmt w:val="bullet"/>
      <w:lvlText w:val=""/>
      <w:lvlJc w:val="left"/>
      <w:pPr>
        <w:ind w:left="3295" w:hanging="420"/>
      </w:pPr>
      <w:rPr>
        <w:rFonts w:ascii="Wingdings" w:hAnsi="Wingdings" w:hint="default"/>
      </w:rPr>
    </w:lvl>
    <w:lvl w:ilvl="2" w:tplc="0409000D" w:tentative="1">
      <w:start w:val="1"/>
      <w:numFmt w:val="bullet"/>
      <w:lvlText w:val=""/>
      <w:lvlJc w:val="left"/>
      <w:pPr>
        <w:ind w:left="3715" w:hanging="420"/>
      </w:pPr>
      <w:rPr>
        <w:rFonts w:ascii="Wingdings" w:hAnsi="Wingdings" w:hint="default"/>
      </w:rPr>
    </w:lvl>
    <w:lvl w:ilvl="3" w:tplc="04090001" w:tentative="1">
      <w:start w:val="1"/>
      <w:numFmt w:val="bullet"/>
      <w:lvlText w:val=""/>
      <w:lvlJc w:val="left"/>
      <w:pPr>
        <w:ind w:left="4135" w:hanging="420"/>
      </w:pPr>
      <w:rPr>
        <w:rFonts w:ascii="Wingdings" w:hAnsi="Wingdings" w:hint="default"/>
      </w:rPr>
    </w:lvl>
    <w:lvl w:ilvl="4" w:tplc="0409000B" w:tentative="1">
      <w:start w:val="1"/>
      <w:numFmt w:val="bullet"/>
      <w:lvlText w:val=""/>
      <w:lvlJc w:val="left"/>
      <w:pPr>
        <w:ind w:left="4555" w:hanging="420"/>
      </w:pPr>
      <w:rPr>
        <w:rFonts w:ascii="Wingdings" w:hAnsi="Wingdings" w:hint="default"/>
      </w:rPr>
    </w:lvl>
    <w:lvl w:ilvl="5" w:tplc="0409000D" w:tentative="1">
      <w:start w:val="1"/>
      <w:numFmt w:val="bullet"/>
      <w:lvlText w:val=""/>
      <w:lvlJc w:val="left"/>
      <w:pPr>
        <w:ind w:left="4975" w:hanging="420"/>
      </w:pPr>
      <w:rPr>
        <w:rFonts w:ascii="Wingdings" w:hAnsi="Wingdings" w:hint="default"/>
      </w:rPr>
    </w:lvl>
    <w:lvl w:ilvl="6" w:tplc="04090001" w:tentative="1">
      <w:start w:val="1"/>
      <w:numFmt w:val="bullet"/>
      <w:lvlText w:val=""/>
      <w:lvlJc w:val="left"/>
      <w:pPr>
        <w:ind w:left="5395" w:hanging="420"/>
      </w:pPr>
      <w:rPr>
        <w:rFonts w:ascii="Wingdings" w:hAnsi="Wingdings" w:hint="default"/>
      </w:rPr>
    </w:lvl>
    <w:lvl w:ilvl="7" w:tplc="0409000B" w:tentative="1">
      <w:start w:val="1"/>
      <w:numFmt w:val="bullet"/>
      <w:lvlText w:val=""/>
      <w:lvlJc w:val="left"/>
      <w:pPr>
        <w:ind w:left="5815" w:hanging="420"/>
      </w:pPr>
      <w:rPr>
        <w:rFonts w:ascii="Wingdings" w:hAnsi="Wingdings" w:hint="default"/>
      </w:rPr>
    </w:lvl>
    <w:lvl w:ilvl="8" w:tplc="0409000D" w:tentative="1">
      <w:start w:val="1"/>
      <w:numFmt w:val="bullet"/>
      <w:lvlText w:val=""/>
      <w:lvlJc w:val="left"/>
      <w:pPr>
        <w:ind w:left="6235" w:hanging="420"/>
      </w:pPr>
      <w:rPr>
        <w:rFonts w:ascii="Wingdings" w:hAnsi="Wingdings" w:hint="default"/>
      </w:rPr>
    </w:lvl>
  </w:abstractNum>
  <w:abstractNum w:abstractNumId="2" w15:restartNumberingAfterBreak="0">
    <w:nsid w:val="07167E02"/>
    <w:multiLevelType w:val="hybridMultilevel"/>
    <w:tmpl w:val="D7149BF6"/>
    <w:lvl w:ilvl="0" w:tplc="3D70846E">
      <w:start w:val="1"/>
      <w:numFmt w:val="lowerLetter"/>
      <w:lvlText w:val="(%1)"/>
      <w:lvlJc w:val="left"/>
      <w:pPr>
        <w:ind w:left="2716"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79B0837"/>
    <w:multiLevelType w:val="hybridMultilevel"/>
    <w:tmpl w:val="121C3220"/>
    <w:lvl w:ilvl="0" w:tplc="566A7A7E">
      <w:start w:val="1"/>
      <w:numFmt w:val="lowerLetter"/>
      <w:lvlText w:val="(%1)"/>
      <w:lvlJc w:val="left"/>
      <w:pPr>
        <w:ind w:left="2160" w:hanging="720"/>
      </w:pPr>
      <w:rPr>
        <w:rFonts w:ascii="Cambria" w:hAnsi="Cambria"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092449F6"/>
    <w:multiLevelType w:val="hybridMultilevel"/>
    <w:tmpl w:val="3C9C8572"/>
    <w:lvl w:ilvl="0" w:tplc="04090001">
      <w:start w:val="1"/>
      <w:numFmt w:val="bullet"/>
      <w:lvlText w:val=""/>
      <w:lvlJc w:val="left"/>
      <w:pPr>
        <w:ind w:left="2150" w:hanging="420"/>
      </w:pPr>
      <w:rPr>
        <w:rFonts w:ascii="Wingdings" w:hAnsi="Wingdings" w:hint="default"/>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5" w15:restartNumberingAfterBreak="0">
    <w:nsid w:val="0B2C430E"/>
    <w:multiLevelType w:val="hybridMultilevel"/>
    <w:tmpl w:val="866A1770"/>
    <w:lvl w:ilvl="0" w:tplc="F7809EEC">
      <w:start w:val="12"/>
      <w:numFmt w:val="bullet"/>
      <w:lvlText w:val="-"/>
      <w:lvlJc w:val="left"/>
      <w:pPr>
        <w:ind w:left="3418" w:hanging="360"/>
      </w:pPr>
      <w:rPr>
        <w:rFonts w:ascii="Georgia" w:eastAsiaTheme="minorEastAsia" w:hAnsi="Georgia" w:cs="Times" w:hint="default"/>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6" w15:restartNumberingAfterBreak="0">
    <w:nsid w:val="18634407"/>
    <w:multiLevelType w:val="hybridMultilevel"/>
    <w:tmpl w:val="32C04868"/>
    <w:lvl w:ilvl="0" w:tplc="04090001">
      <w:start w:val="1"/>
      <w:numFmt w:val="bullet"/>
      <w:lvlText w:val=""/>
      <w:lvlJc w:val="left"/>
      <w:pPr>
        <w:ind w:left="2880" w:hanging="36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7" w15:restartNumberingAfterBreak="0">
    <w:nsid w:val="25310A66"/>
    <w:multiLevelType w:val="hybridMultilevel"/>
    <w:tmpl w:val="3880F5BA"/>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 w15:restartNumberingAfterBreak="0">
    <w:nsid w:val="26EF4DD1"/>
    <w:multiLevelType w:val="hybridMultilevel"/>
    <w:tmpl w:val="148CB9E6"/>
    <w:lvl w:ilvl="0" w:tplc="04090001">
      <w:start w:val="1"/>
      <w:numFmt w:val="bullet"/>
      <w:lvlText w:val=""/>
      <w:lvlJc w:val="left"/>
      <w:pPr>
        <w:ind w:left="2813" w:hanging="420"/>
      </w:pPr>
      <w:rPr>
        <w:rFonts w:ascii="Wingdings" w:hAnsi="Wingdings" w:hint="default"/>
      </w:rPr>
    </w:lvl>
    <w:lvl w:ilvl="1" w:tplc="0409000B" w:tentative="1">
      <w:start w:val="1"/>
      <w:numFmt w:val="bullet"/>
      <w:lvlText w:val=""/>
      <w:lvlJc w:val="left"/>
      <w:pPr>
        <w:ind w:left="3233" w:hanging="420"/>
      </w:pPr>
      <w:rPr>
        <w:rFonts w:ascii="Wingdings" w:hAnsi="Wingdings" w:hint="default"/>
      </w:rPr>
    </w:lvl>
    <w:lvl w:ilvl="2" w:tplc="0409000D" w:tentative="1">
      <w:start w:val="1"/>
      <w:numFmt w:val="bullet"/>
      <w:lvlText w:val=""/>
      <w:lvlJc w:val="left"/>
      <w:pPr>
        <w:ind w:left="3653" w:hanging="420"/>
      </w:pPr>
      <w:rPr>
        <w:rFonts w:ascii="Wingdings" w:hAnsi="Wingdings" w:hint="default"/>
      </w:rPr>
    </w:lvl>
    <w:lvl w:ilvl="3" w:tplc="04090001" w:tentative="1">
      <w:start w:val="1"/>
      <w:numFmt w:val="bullet"/>
      <w:lvlText w:val=""/>
      <w:lvlJc w:val="left"/>
      <w:pPr>
        <w:ind w:left="4073" w:hanging="420"/>
      </w:pPr>
      <w:rPr>
        <w:rFonts w:ascii="Wingdings" w:hAnsi="Wingdings" w:hint="default"/>
      </w:rPr>
    </w:lvl>
    <w:lvl w:ilvl="4" w:tplc="0409000B" w:tentative="1">
      <w:start w:val="1"/>
      <w:numFmt w:val="bullet"/>
      <w:lvlText w:val=""/>
      <w:lvlJc w:val="left"/>
      <w:pPr>
        <w:ind w:left="4493" w:hanging="420"/>
      </w:pPr>
      <w:rPr>
        <w:rFonts w:ascii="Wingdings" w:hAnsi="Wingdings" w:hint="default"/>
      </w:rPr>
    </w:lvl>
    <w:lvl w:ilvl="5" w:tplc="0409000D" w:tentative="1">
      <w:start w:val="1"/>
      <w:numFmt w:val="bullet"/>
      <w:lvlText w:val=""/>
      <w:lvlJc w:val="left"/>
      <w:pPr>
        <w:ind w:left="4913" w:hanging="420"/>
      </w:pPr>
      <w:rPr>
        <w:rFonts w:ascii="Wingdings" w:hAnsi="Wingdings" w:hint="default"/>
      </w:rPr>
    </w:lvl>
    <w:lvl w:ilvl="6" w:tplc="04090001" w:tentative="1">
      <w:start w:val="1"/>
      <w:numFmt w:val="bullet"/>
      <w:lvlText w:val=""/>
      <w:lvlJc w:val="left"/>
      <w:pPr>
        <w:ind w:left="5333" w:hanging="420"/>
      </w:pPr>
      <w:rPr>
        <w:rFonts w:ascii="Wingdings" w:hAnsi="Wingdings" w:hint="default"/>
      </w:rPr>
    </w:lvl>
    <w:lvl w:ilvl="7" w:tplc="0409000B" w:tentative="1">
      <w:start w:val="1"/>
      <w:numFmt w:val="bullet"/>
      <w:lvlText w:val=""/>
      <w:lvlJc w:val="left"/>
      <w:pPr>
        <w:ind w:left="5753" w:hanging="420"/>
      </w:pPr>
      <w:rPr>
        <w:rFonts w:ascii="Wingdings" w:hAnsi="Wingdings" w:hint="default"/>
      </w:rPr>
    </w:lvl>
    <w:lvl w:ilvl="8" w:tplc="0409000D" w:tentative="1">
      <w:start w:val="1"/>
      <w:numFmt w:val="bullet"/>
      <w:lvlText w:val=""/>
      <w:lvlJc w:val="left"/>
      <w:pPr>
        <w:ind w:left="6173" w:hanging="420"/>
      </w:pPr>
      <w:rPr>
        <w:rFonts w:ascii="Wingdings" w:hAnsi="Wingdings" w:hint="default"/>
      </w:rPr>
    </w:lvl>
  </w:abstractNum>
  <w:abstractNum w:abstractNumId="9" w15:restartNumberingAfterBreak="0">
    <w:nsid w:val="35331BCB"/>
    <w:multiLevelType w:val="hybridMultilevel"/>
    <w:tmpl w:val="D6E228DC"/>
    <w:lvl w:ilvl="0" w:tplc="04090001">
      <w:start w:val="1"/>
      <w:numFmt w:val="bullet"/>
      <w:lvlText w:val=""/>
      <w:lvlJc w:val="left"/>
      <w:pPr>
        <w:ind w:left="2906" w:hanging="420"/>
      </w:pPr>
      <w:rPr>
        <w:rFonts w:ascii="Wingdings" w:hAnsi="Wingdings" w:hint="default"/>
      </w:rPr>
    </w:lvl>
    <w:lvl w:ilvl="1" w:tplc="0409000B" w:tentative="1">
      <w:start w:val="1"/>
      <w:numFmt w:val="bullet"/>
      <w:lvlText w:val=""/>
      <w:lvlJc w:val="left"/>
      <w:pPr>
        <w:ind w:left="3326" w:hanging="420"/>
      </w:pPr>
      <w:rPr>
        <w:rFonts w:ascii="Wingdings" w:hAnsi="Wingdings" w:hint="default"/>
      </w:rPr>
    </w:lvl>
    <w:lvl w:ilvl="2" w:tplc="0409000D" w:tentative="1">
      <w:start w:val="1"/>
      <w:numFmt w:val="bullet"/>
      <w:lvlText w:val=""/>
      <w:lvlJc w:val="left"/>
      <w:pPr>
        <w:ind w:left="3746" w:hanging="420"/>
      </w:pPr>
      <w:rPr>
        <w:rFonts w:ascii="Wingdings" w:hAnsi="Wingdings" w:hint="default"/>
      </w:rPr>
    </w:lvl>
    <w:lvl w:ilvl="3" w:tplc="04090001" w:tentative="1">
      <w:start w:val="1"/>
      <w:numFmt w:val="bullet"/>
      <w:lvlText w:val=""/>
      <w:lvlJc w:val="left"/>
      <w:pPr>
        <w:ind w:left="4166" w:hanging="420"/>
      </w:pPr>
      <w:rPr>
        <w:rFonts w:ascii="Wingdings" w:hAnsi="Wingdings" w:hint="default"/>
      </w:rPr>
    </w:lvl>
    <w:lvl w:ilvl="4" w:tplc="0409000B" w:tentative="1">
      <w:start w:val="1"/>
      <w:numFmt w:val="bullet"/>
      <w:lvlText w:val=""/>
      <w:lvlJc w:val="left"/>
      <w:pPr>
        <w:ind w:left="4586" w:hanging="420"/>
      </w:pPr>
      <w:rPr>
        <w:rFonts w:ascii="Wingdings" w:hAnsi="Wingdings" w:hint="default"/>
      </w:rPr>
    </w:lvl>
    <w:lvl w:ilvl="5" w:tplc="0409000D" w:tentative="1">
      <w:start w:val="1"/>
      <w:numFmt w:val="bullet"/>
      <w:lvlText w:val=""/>
      <w:lvlJc w:val="left"/>
      <w:pPr>
        <w:ind w:left="5006" w:hanging="420"/>
      </w:pPr>
      <w:rPr>
        <w:rFonts w:ascii="Wingdings" w:hAnsi="Wingdings" w:hint="default"/>
      </w:rPr>
    </w:lvl>
    <w:lvl w:ilvl="6" w:tplc="04090001" w:tentative="1">
      <w:start w:val="1"/>
      <w:numFmt w:val="bullet"/>
      <w:lvlText w:val=""/>
      <w:lvlJc w:val="left"/>
      <w:pPr>
        <w:ind w:left="5426" w:hanging="420"/>
      </w:pPr>
      <w:rPr>
        <w:rFonts w:ascii="Wingdings" w:hAnsi="Wingdings" w:hint="default"/>
      </w:rPr>
    </w:lvl>
    <w:lvl w:ilvl="7" w:tplc="0409000B" w:tentative="1">
      <w:start w:val="1"/>
      <w:numFmt w:val="bullet"/>
      <w:lvlText w:val=""/>
      <w:lvlJc w:val="left"/>
      <w:pPr>
        <w:ind w:left="5846" w:hanging="420"/>
      </w:pPr>
      <w:rPr>
        <w:rFonts w:ascii="Wingdings" w:hAnsi="Wingdings" w:hint="default"/>
      </w:rPr>
    </w:lvl>
    <w:lvl w:ilvl="8" w:tplc="0409000D" w:tentative="1">
      <w:start w:val="1"/>
      <w:numFmt w:val="bullet"/>
      <w:lvlText w:val=""/>
      <w:lvlJc w:val="left"/>
      <w:pPr>
        <w:ind w:left="6266" w:hanging="420"/>
      </w:pPr>
      <w:rPr>
        <w:rFonts w:ascii="Wingdings" w:hAnsi="Wingdings" w:hint="default"/>
      </w:rPr>
    </w:lvl>
  </w:abstractNum>
  <w:abstractNum w:abstractNumId="10" w15:restartNumberingAfterBreak="0">
    <w:nsid w:val="3AD82DD1"/>
    <w:multiLevelType w:val="hybridMultilevel"/>
    <w:tmpl w:val="B0F8967C"/>
    <w:lvl w:ilvl="0" w:tplc="04090001">
      <w:start w:val="1"/>
      <w:numFmt w:val="bullet"/>
      <w:lvlText w:val=""/>
      <w:lvlJc w:val="left"/>
      <w:pPr>
        <w:ind w:left="2820" w:hanging="420"/>
      </w:pPr>
      <w:rPr>
        <w:rFonts w:ascii="Wingdings" w:hAnsi="Wingdings" w:hint="default"/>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1" w15:restartNumberingAfterBreak="0">
    <w:nsid w:val="3D5F197C"/>
    <w:multiLevelType w:val="hybridMultilevel"/>
    <w:tmpl w:val="43B6FBF0"/>
    <w:lvl w:ilvl="0" w:tplc="F7809EEC">
      <w:start w:val="12"/>
      <w:numFmt w:val="bullet"/>
      <w:lvlText w:val="-"/>
      <w:lvlJc w:val="left"/>
      <w:pPr>
        <w:ind w:left="2205" w:hanging="360"/>
      </w:pPr>
      <w:rPr>
        <w:rFonts w:ascii="Georgia" w:eastAsiaTheme="minorEastAsia" w:hAnsi="Georgia" w:cs="Times" w:hint="default"/>
      </w:rPr>
    </w:lvl>
    <w:lvl w:ilvl="1" w:tplc="0409000B" w:tentative="1">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abstractNum w:abstractNumId="12" w15:restartNumberingAfterBreak="0">
    <w:nsid w:val="413D77D9"/>
    <w:multiLevelType w:val="hybridMultilevel"/>
    <w:tmpl w:val="39E0DA60"/>
    <w:lvl w:ilvl="0" w:tplc="04090001">
      <w:start w:val="1"/>
      <w:numFmt w:val="bullet"/>
      <w:lvlText w:val=""/>
      <w:lvlJc w:val="left"/>
      <w:pPr>
        <w:ind w:left="1633" w:hanging="420"/>
      </w:pPr>
      <w:rPr>
        <w:rFonts w:ascii="Wingdings" w:hAnsi="Wingdings" w:hint="default"/>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13" w15:restartNumberingAfterBreak="0">
    <w:nsid w:val="426025D4"/>
    <w:multiLevelType w:val="hybridMultilevel"/>
    <w:tmpl w:val="D2D4C92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4" w15:restartNumberingAfterBreak="0">
    <w:nsid w:val="43263942"/>
    <w:multiLevelType w:val="hybridMultilevel"/>
    <w:tmpl w:val="9CB2CE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461D7E57"/>
    <w:multiLevelType w:val="hybridMultilevel"/>
    <w:tmpl w:val="D08E8E86"/>
    <w:lvl w:ilvl="0" w:tplc="3D70846E">
      <w:start w:val="1"/>
      <w:numFmt w:val="lowerLetter"/>
      <w:lvlText w:val="(%1)"/>
      <w:lvlJc w:val="left"/>
      <w:pPr>
        <w:ind w:left="720"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6" w15:restartNumberingAfterBreak="0">
    <w:nsid w:val="464A4621"/>
    <w:multiLevelType w:val="hybridMultilevel"/>
    <w:tmpl w:val="3D7E9EC8"/>
    <w:lvl w:ilvl="0" w:tplc="04090001">
      <w:start w:val="1"/>
      <w:numFmt w:val="bullet"/>
      <w:lvlText w:val=""/>
      <w:lvlJc w:val="left"/>
      <w:pPr>
        <w:ind w:left="2878" w:hanging="420"/>
      </w:pPr>
      <w:rPr>
        <w:rFonts w:ascii="Wingdings" w:hAnsi="Wingdings" w:hint="default"/>
      </w:rPr>
    </w:lvl>
    <w:lvl w:ilvl="1" w:tplc="0409000B" w:tentative="1">
      <w:start w:val="1"/>
      <w:numFmt w:val="bullet"/>
      <w:lvlText w:val=""/>
      <w:lvlJc w:val="left"/>
      <w:pPr>
        <w:ind w:left="3298" w:hanging="420"/>
      </w:pPr>
      <w:rPr>
        <w:rFonts w:ascii="Wingdings" w:hAnsi="Wingdings" w:hint="default"/>
      </w:rPr>
    </w:lvl>
    <w:lvl w:ilvl="2" w:tplc="0409000D" w:tentative="1">
      <w:start w:val="1"/>
      <w:numFmt w:val="bullet"/>
      <w:lvlText w:val=""/>
      <w:lvlJc w:val="left"/>
      <w:pPr>
        <w:ind w:left="3718" w:hanging="420"/>
      </w:pPr>
      <w:rPr>
        <w:rFonts w:ascii="Wingdings" w:hAnsi="Wingdings" w:hint="default"/>
      </w:rPr>
    </w:lvl>
    <w:lvl w:ilvl="3" w:tplc="04090001" w:tentative="1">
      <w:start w:val="1"/>
      <w:numFmt w:val="bullet"/>
      <w:lvlText w:val=""/>
      <w:lvlJc w:val="left"/>
      <w:pPr>
        <w:ind w:left="4138" w:hanging="420"/>
      </w:pPr>
      <w:rPr>
        <w:rFonts w:ascii="Wingdings" w:hAnsi="Wingdings" w:hint="default"/>
      </w:rPr>
    </w:lvl>
    <w:lvl w:ilvl="4" w:tplc="0409000B" w:tentative="1">
      <w:start w:val="1"/>
      <w:numFmt w:val="bullet"/>
      <w:lvlText w:val=""/>
      <w:lvlJc w:val="left"/>
      <w:pPr>
        <w:ind w:left="4558" w:hanging="420"/>
      </w:pPr>
      <w:rPr>
        <w:rFonts w:ascii="Wingdings" w:hAnsi="Wingdings" w:hint="default"/>
      </w:rPr>
    </w:lvl>
    <w:lvl w:ilvl="5" w:tplc="0409000D" w:tentative="1">
      <w:start w:val="1"/>
      <w:numFmt w:val="bullet"/>
      <w:lvlText w:val=""/>
      <w:lvlJc w:val="left"/>
      <w:pPr>
        <w:ind w:left="4978" w:hanging="420"/>
      </w:pPr>
      <w:rPr>
        <w:rFonts w:ascii="Wingdings" w:hAnsi="Wingdings" w:hint="default"/>
      </w:rPr>
    </w:lvl>
    <w:lvl w:ilvl="6" w:tplc="04090001" w:tentative="1">
      <w:start w:val="1"/>
      <w:numFmt w:val="bullet"/>
      <w:lvlText w:val=""/>
      <w:lvlJc w:val="left"/>
      <w:pPr>
        <w:ind w:left="5398" w:hanging="420"/>
      </w:pPr>
      <w:rPr>
        <w:rFonts w:ascii="Wingdings" w:hAnsi="Wingdings" w:hint="default"/>
      </w:rPr>
    </w:lvl>
    <w:lvl w:ilvl="7" w:tplc="0409000B" w:tentative="1">
      <w:start w:val="1"/>
      <w:numFmt w:val="bullet"/>
      <w:lvlText w:val=""/>
      <w:lvlJc w:val="left"/>
      <w:pPr>
        <w:ind w:left="5818" w:hanging="420"/>
      </w:pPr>
      <w:rPr>
        <w:rFonts w:ascii="Wingdings" w:hAnsi="Wingdings" w:hint="default"/>
      </w:rPr>
    </w:lvl>
    <w:lvl w:ilvl="8" w:tplc="0409000D" w:tentative="1">
      <w:start w:val="1"/>
      <w:numFmt w:val="bullet"/>
      <w:lvlText w:val=""/>
      <w:lvlJc w:val="left"/>
      <w:pPr>
        <w:ind w:left="6238" w:hanging="420"/>
      </w:pPr>
      <w:rPr>
        <w:rFonts w:ascii="Wingdings" w:hAnsi="Wingdings" w:hint="default"/>
      </w:rPr>
    </w:lvl>
  </w:abstractNum>
  <w:abstractNum w:abstractNumId="17" w15:restartNumberingAfterBreak="0">
    <w:nsid w:val="46DC2BBE"/>
    <w:multiLevelType w:val="hybridMultilevel"/>
    <w:tmpl w:val="B532EB2A"/>
    <w:lvl w:ilvl="0" w:tplc="04090001">
      <w:start w:val="1"/>
      <w:numFmt w:val="bullet"/>
      <w:lvlText w:val=""/>
      <w:lvlJc w:val="left"/>
      <w:pPr>
        <w:ind w:left="2146" w:hanging="420"/>
      </w:pPr>
      <w:rPr>
        <w:rFonts w:ascii="Wingdings" w:hAnsi="Wingdings" w:hint="default"/>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18" w15:restartNumberingAfterBreak="0">
    <w:nsid w:val="51A61111"/>
    <w:multiLevelType w:val="hybridMultilevel"/>
    <w:tmpl w:val="CB063C18"/>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9" w15:restartNumberingAfterBreak="0">
    <w:nsid w:val="56025BCD"/>
    <w:multiLevelType w:val="hybridMultilevel"/>
    <w:tmpl w:val="0FA4700C"/>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0" w15:restartNumberingAfterBreak="0">
    <w:nsid w:val="5B5E5D89"/>
    <w:multiLevelType w:val="hybridMultilevel"/>
    <w:tmpl w:val="34E0FB4E"/>
    <w:lvl w:ilvl="0" w:tplc="F7809EEC">
      <w:start w:val="12"/>
      <w:numFmt w:val="bullet"/>
      <w:lvlText w:val="-"/>
      <w:lvlJc w:val="left"/>
      <w:pPr>
        <w:ind w:left="2520" w:hanging="360"/>
      </w:pPr>
      <w:rPr>
        <w:rFonts w:ascii="Georgia" w:eastAsiaTheme="minorEastAsia" w:hAnsi="Georgia" w:cs="Time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15:restartNumberingAfterBreak="0">
    <w:nsid w:val="60E3424D"/>
    <w:multiLevelType w:val="hybridMultilevel"/>
    <w:tmpl w:val="9D9AC5D6"/>
    <w:lvl w:ilvl="0" w:tplc="F7809EEC">
      <w:start w:val="12"/>
      <w:numFmt w:val="bullet"/>
      <w:lvlText w:val="-"/>
      <w:lvlJc w:val="left"/>
      <w:pPr>
        <w:ind w:left="1560" w:hanging="360"/>
      </w:pPr>
      <w:rPr>
        <w:rFonts w:ascii="Georgia" w:eastAsiaTheme="minorEastAsia" w:hAnsi="Georgia" w:cs="Times" w:hint="default"/>
      </w:rPr>
    </w:lvl>
    <w:lvl w:ilvl="1" w:tplc="0409000B" w:tentative="1">
      <w:start w:val="1"/>
      <w:numFmt w:val="bullet"/>
      <w:lvlText w:val=""/>
      <w:lvlJc w:val="left"/>
      <w:pPr>
        <w:ind w:left="195" w:hanging="420"/>
      </w:pPr>
      <w:rPr>
        <w:rFonts w:ascii="Wingdings" w:hAnsi="Wingdings" w:hint="default"/>
      </w:rPr>
    </w:lvl>
    <w:lvl w:ilvl="2" w:tplc="0409000D" w:tentative="1">
      <w:start w:val="1"/>
      <w:numFmt w:val="bullet"/>
      <w:lvlText w:val=""/>
      <w:lvlJc w:val="left"/>
      <w:pPr>
        <w:ind w:left="615" w:hanging="420"/>
      </w:pPr>
      <w:rPr>
        <w:rFonts w:ascii="Wingdings" w:hAnsi="Wingdings" w:hint="default"/>
      </w:rPr>
    </w:lvl>
    <w:lvl w:ilvl="3" w:tplc="04090001" w:tentative="1">
      <w:start w:val="1"/>
      <w:numFmt w:val="bullet"/>
      <w:lvlText w:val=""/>
      <w:lvlJc w:val="left"/>
      <w:pPr>
        <w:ind w:left="1035" w:hanging="420"/>
      </w:pPr>
      <w:rPr>
        <w:rFonts w:ascii="Wingdings" w:hAnsi="Wingdings" w:hint="default"/>
      </w:rPr>
    </w:lvl>
    <w:lvl w:ilvl="4" w:tplc="0409000B" w:tentative="1">
      <w:start w:val="1"/>
      <w:numFmt w:val="bullet"/>
      <w:lvlText w:val=""/>
      <w:lvlJc w:val="left"/>
      <w:pPr>
        <w:ind w:left="1455" w:hanging="420"/>
      </w:pPr>
      <w:rPr>
        <w:rFonts w:ascii="Wingdings" w:hAnsi="Wingdings" w:hint="default"/>
      </w:rPr>
    </w:lvl>
    <w:lvl w:ilvl="5" w:tplc="0409000D" w:tentative="1">
      <w:start w:val="1"/>
      <w:numFmt w:val="bullet"/>
      <w:lvlText w:val=""/>
      <w:lvlJc w:val="left"/>
      <w:pPr>
        <w:ind w:left="1875" w:hanging="420"/>
      </w:pPr>
      <w:rPr>
        <w:rFonts w:ascii="Wingdings" w:hAnsi="Wingdings" w:hint="default"/>
      </w:rPr>
    </w:lvl>
    <w:lvl w:ilvl="6" w:tplc="04090001" w:tentative="1">
      <w:start w:val="1"/>
      <w:numFmt w:val="bullet"/>
      <w:lvlText w:val=""/>
      <w:lvlJc w:val="left"/>
      <w:pPr>
        <w:ind w:left="2295" w:hanging="420"/>
      </w:pPr>
      <w:rPr>
        <w:rFonts w:ascii="Wingdings" w:hAnsi="Wingdings" w:hint="default"/>
      </w:rPr>
    </w:lvl>
    <w:lvl w:ilvl="7" w:tplc="0409000B" w:tentative="1">
      <w:start w:val="1"/>
      <w:numFmt w:val="bullet"/>
      <w:lvlText w:val=""/>
      <w:lvlJc w:val="left"/>
      <w:pPr>
        <w:ind w:left="2715" w:hanging="420"/>
      </w:pPr>
      <w:rPr>
        <w:rFonts w:ascii="Wingdings" w:hAnsi="Wingdings" w:hint="default"/>
      </w:rPr>
    </w:lvl>
    <w:lvl w:ilvl="8" w:tplc="0409000D" w:tentative="1">
      <w:start w:val="1"/>
      <w:numFmt w:val="bullet"/>
      <w:lvlText w:val=""/>
      <w:lvlJc w:val="left"/>
      <w:pPr>
        <w:ind w:left="3135" w:hanging="420"/>
      </w:pPr>
      <w:rPr>
        <w:rFonts w:ascii="Wingdings" w:hAnsi="Wingdings" w:hint="default"/>
      </w:rPr>
    </w:lvl>
  </w:abstractNum>
  <w:abstractNum w:abstractNumId="22" w15:restartNumberingAfterBreak="0">
    <w:nsid w:val="6A342131"/>
    <w:multiLevelType w:val="hybridMultilevel"/>
    <w:tmpl w:val="3AC8840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6DB46D61"/>
    <w:multiLevelType w:val="hybridMultilevel"/>
    <w:tmpl w:val="C44086C4"/>
    <w:lvl w:ilvl="0" w:tplc="04090001">
      <w:start w:val="1"/>
      <w:numFmt w:val="bullet"/>
      <w:lvlText w:val=""/>
      <w:lvlJc w:val="left"/>
      <w:pPr>
        <w:ind w:left="2416" w:hanging="420"/>
      </w:pPr>
      <w:rPr>
        <w:rFonts w:ascii="Wingdings" w:hAnsi="Wingdings" w:hint="default"/>
      </w:rPr>
    </w:lvl>
    <w:lvl w:ilvl="1" w:tplc="0409000B" w:tentative="1">
      <w:start w:val="1"/>
      <w:numFmt w:val="bullet"/>
      <w:lvlText w:val=""/>
      <w:lvlJc w:val="left"/>
      <w:pPr>
        <w:ind w:left="2836" w:hanging="420"/>
      </w:pPr>
      <w:rPr>
        <w:rFonts w:ascii="Wingdings" w:hAnsi="Wingdings" w:hint="default"/>
      </w:rPr>
    </w:lvl>
    <w:lvl w:ilvl="2" w:tplc="0409000D" w:tentative="1">
      <w:start w:val="1"/>
      <w:numFmt w:val="bullet"/>
      <w:lvlText w:val=""/>
      <w:lvlJc w:val="left"/>
      <w:pPr>
        <w:ind w:left="3256" w:hanging="420"/>
      </w:pPr>
      <w:rPr>
        <w:rFonts w:ascii="Wingdings" w:hAnsi="Wingdings" w:hint="default"/>
      </w:rPr>
    </w:lvl>
    <w:lvl w:ilvl="3" w:tplc="04090001" w:tentative="1">
      <w:start w:val="1"/>
      <w:numFmt w:val="bullet"/>
      <w:lvlText w:val=""/>
      <w:lvlJc w:val="left"/>
      <w:pPr>
        <w:ind w:left="3676" w:hanging="420"/>
      </w:pPr>
      <w:rPr>
        <w:rFonts w:ascii="Wingdings" w:hAnsi="Wingdings" w:hint="default"/>
      </w:rPr>
    </w:lvl>
    <w:lvl w:ilvl="4" w:tplc="0409000B" w:tentative="1">
      <w:start w:val="1"/>
      <w:numFmt w:val="bullet"/>
      <w:lvlText w:val=""/>
      <w:lvlJc w:val="left"/>
      <w:pPr>
        <w:ind w:left="4096" w:hanging="420"/>
      </w:pPr>
      <w:rPr>
        <w:rFonts w:ascii="Wingdings" w:hAnsi="Wingdings" w:hint="default"/>
      </w:rPr>
    </w:lvl>
    <w:lvl w:ilvl="5" w:tplc="0409000D" w:tentative="1">
      <w:start w:val="1"/>
      <w:numFmt w:val="bullet"/>
      <w:lvlText w:val=""/>
      <w:lvlJc w:val="left"/>
      <w:pPr>
        <w:ind w:left="4516" w:hanging="420"/>
      </w:pPr>
      <w:rPr>
        <w:rFonts w:ascii="Wingdings" w:hAnsi="Wingdings" w:hint="default"/>
      </w:rPr>
    </w:lvl>
    <w:lvl w:ilvl="6" w:tplc="04090001" w:tentative="1">
      <w:start w:val="1"/>
      <w:numFmt w:val="bullet"/>
      <w:lvlText w:val=""/>
      <w:lvlJc w:val="left"/>
      <w:pPr>
        <w:ind w:left="4936" w:hanging="420"/>
      </w:pPr>
      <w:rPr>
        <w:rFonts w:ascii="Wingdings" w:hAnsi="Wingdings" w:hint="default"/>
      </w:rPr>
    </w:lvl>
    <w:lvl w:ilvl="7" w:tplc="0409000B" w:tentative="1">
      <w:start w:val="1"/>
      <w:numFmt w:val="bullet"/>
      <w:lvlText w:val=""/>
      <w:lvlJc w:val="left"/>
      <w:pPr>
        <w:ind w:left="5356" w:hanging="420"/>
      </w:pPr>
      <w:rPr>
        <w:rFonts w:ascii="Wingdings" w:hAnsi="Wingdings" w:hint="default"/>
      </w:rPr>
    </w:lvl>
    <w:lvl w:ilvl="8" w:tplc="0409000D" w:tentative="1">
      <w:start w:val="1"/>
      <w:numFmt w:val="bullet"/>
      <w:lvlText w:val=""/>
      <w:lvlJc w:val="left"/>
      <w:pPr>
        <w:ind w:left="5776" w:hanging="420"/>
      </w:pPr>
      <w:rPr>
        <w:rFonts w:ascii="Wingdings" w:hAnsi="Wingdings" w:hint="default"/>
      </w:rPr>
    </w:lvl>
  </w:abstractNum>
  <w:abstractNum w:abstractNumId="24" w15:restartNumberingAfterBreak="0">
    <w:nsid w:val="728B7E8F"/>
    <w:multiLevelType w:val="hybridMultilevel"/>
    <w:tmpl w:val="2292807A"/>
    <w:lvl w:ilvl="0" w:tplc="04090001">
      <w:start w:val="1"/>
      <w:numFmt w:val="bullet"/>
      <w:lvlText w:val=""/>
      <w:lvlJc w:val="left"/>
      <w:pPr>
        <w:ind w:left="1632" w:hanging="420"/>
      </w:pPr>
      <w:rPr>
        <w:rFonts w:ascii="Wingdings" w:hAnsi="Wingdings" w:hint="default"/>
      </w:rPr>
    </w:lvl>
    <w:lvl w:ilvl="1" w:tplc="0409000B" w:tentative="1">
      <w:start w:val="1"/>
      <w:numFmt w:val="bullet"/>
      <w:lvlText w:val=""/>
      <w:lvlJc w:val="left"/>
      <w:pPr>
        <w:ind w:left="2052" w:hanging="420"/>
      </w:pPr>
      <w:rPr>
        <w:rFonts w:ascii="Wingdings" w:hAnsi="Wingdings" w:hint="default"/>
      </w:rPr>
    </w:lvl>
    <w:lvl w:ilvl="2" w:tplc="0409000D" w:tentative="1">
      <w:start w:val="1"/>
      <w:numFmt w:val="bullet"/>
      <w:lvlText w:val=""/>
      <w:lvlJc w:val="left"/>
      <w:pPr>
        <w:ind w:left="2472" w:hanging="420"/>
      </w:pPr>
      <w:rPr>
        <w:rFonts w:ascii="Wingdings" w:hAnsi="Wingdings" w:hint="default"/>
      </w:rPr>
    </w:lvl>
    <w:lvl w:ilvl="3" w:tplc="04090001" w:tentative="1">
      <w:start w:val="1"/>
      <w:numFmt w:val="bullet"/>
      <w:lvlText w:val=""/>
      <w:lvlJc w:val="left"/>
      <w:pPr>
        <w:ind w:left="2892" w:hanging="420"/>
      </w:pPr>
      <w:rPr>
        <w:rFonts w:ascii="Wingdings" w:hAnsi="Wingdings" w:hint="default"/>
      </w:rPr>
    </w:lvl>
    <w:lvl w:ilvl="4" w:tplc="0409000B" w:tentative="1">
      <w:start w:val="1"/>
      <w:numFmt w:val="bullet"/>
      <w:lvlText w:val=""/>
      <w:lvlJc w:val="left"/>
      <w:pPr>
        <w:ind w:left="3312" w:hanging="420"/>
      </w:pPr>
      <w:rPr>
        <w:rFonts w:ascii="Wingdings" w:hAnsi="Wingdings" w:hint="default"/>
      </w:rPr>
    </w:lvl>
    <w:lvl w:ilvl="5" w:tplc="0409000D" w:tentative="1">
      <w:start w:val="1"/>
      <w:numFmt w:val="bullet"/>
      <w:lvlText w:val=""/>
      <w:lvlJc w:val="left"/>
      <w:pPr>
        <w:ind w:left="3732" w:hanging="420"/>
      </w:pPr>
      <w:rPr>
        <w:rFonts w:ascii="Wingdings" w:hAnsi="Wingdings" w:hint="default"/>
      </w:rPr>
    </w:lvl>
    <w:lvl w:ilvl="6" w:tplc="04090001" w:tentative="1">
      <w:start w:val="1"/>
      <w:numFmt w:val="bullet"/>
      <w:lvlText w:val=""/>
      <w:lvlJc w:val="left"/>
      <w:pPr>
        <w:ind w:left="4152" w:hanging="420"/>
      </w:pPr>
      <w:rPr>
        <w:rFonts w:ascii="Wingdings" w:hAnsi="Wingdings" w:hint="default"/>
      </w:rPr>
    </w:lvl>
    <w:lvl w:ilvl="7" w:tplc="0409000B" w:tentative="1">
      <w:start w:val="1"/>
      <w:numFmt w:val="bullet"/>
      <w:lvlText w:val=""/>
      <w:lvlJc w:val="left"/>
      <w:pPr>
        <w:ind w:left="4572" w:hanging="420"/>
      </w:pPr>
      <w:rPr>
        <w:rFonts w:ascii="Wingdings" w:hAnsi="Wingdings" w:hint="default"/>
      </w:rPr>
    </w:lvl>
    <w:lvl w:ilvl="8" w:tplc="0409000D" w:tentative="1">
      <w:start w:val="1"/>
      <w:numFmt w:val="bullet"/>
      <w:lvlText w:val=""/>
      <w:lvlJc w:val="left"/>
      <w:pPr>
        <w:ind w:left="4992" w:hanging="420"/>
      </w:pPr>
      <w:rPr>
        <w:rFonts w:ascii="Wingdings" w:hAnsi="Wingdings" w:hint="default"/>
      </w:rPr>
    </w:lvl>
  </w:abstractNum>
  <w:abstractNum w:abstractNumId="25" w15:restartNumberingAfterBreak="0">
    <w:nsid w:val="78BF05EC"/>
    <w:multiLevelType w:val="hybridMultilevel"/>
    <w:tmpl w:val="6D0A8334"/>
    <w:lvl w:ilvl="0" w:tplc="5E988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904200"/>
    <w:multiLevelType w:val="hybridMultilevel"/>
    <w:tmpl w:val="98D24C42"/>
    <w:lvl w:ilvl="0" w:tplc="F7809EEC">
      <w:start w:val="12"/>
      <w:numFmt w:val="bullet"/>
      <w:lvlText w:val="-"/>
      <w:lvlJc w:val="left"/>
      <w:pPr>
        <w:ind w:left="1573" w:hanging="360"/>
      </w:pPr>
      <w:rPr>
        <w:rFonts w:ascii="Georgia" w:eastAsiaTheme="minorEastAsia" w:hAnsi="Georgia" w:cs="Times" w:hint="default"/>
      </w:rPr>
    </w:lvl>
    <w:lvl w:ilvl="1" w:tplc="0409000B" w:tentative="1">
      <w:start w:val="1"/>
      <w:numFmt w:val="bullet"/>
      <w:lvlText w:val=""/>
      <w:lvlJc w:val="left"/>
      <w:pPr>
        <w:ind w:left="208" w:hanging="420"/>
      </w:pPr>
      <w:rPr>
        <w:rFonts w:ascii="Wingdings" w:hAnsi="Wingdings" w:hint="default"/>
      </w:rPr>
    </w:lvl>
    <w:lvl w:ilvl="2" w:tplc="0409000D" w:tentative="1">
      <w:start w:val="1"/>
      <w:numFmt w:val="bullet"/>
      <w:lvlText w:val=""/>
      <w:lvlJc w:val="left"/>
      <w:pPr>
        <w:ind w:left="628" w:hanging="420"/>
      </w:pPr>
      <w:rPr>
        <w:rFonts w:ascii="Wingdings" w:hAnsi="Wingdings" w:hint="default"/>
      </w:rPr>
    </w:lvl>
    <w:lvl w:ilvl="3" w:tplc="04090001" w:tentative="1">
      <w:start w:val="1"/>
      <w:numFmt w:val="bullet"/>
      <w:lvlText w:val=""/>
      <w:lvlJc w:val="left"/>
      <w:pPr>
        <w:ind w:left="1048" w:hanging="420"/>
      </w:pPr>
      <w:rPr>
        <w:rFonts w:ascii="Wingdings" w:hAnsi="Wingdings" w:hint="default"/>
      </w:rPr>
    </w:lvl>
    <w:lvl w:ilvl="4" w:tplc="0409000B" w:tentative="1">
      <w:start w:val="1"/>
      <w:numFmt w:val="bullet"/>
      <w:lvlText w:val=""/>
      <w:lvlJc w:val="left"/>
      <w:pPr>
        <w:ind w:left="1468" w:hanging="420"/>
      </w:pPr>
      <w:rPr>
        <w:rFonts w:ascii="Wingdings" w:hAnsi="Wingdings" w:hint="default"/>
      </w:rPr>
    </w:lvl>
    <w:lvl w:ilvl="5" w:tplc="0409000D" w:tentative="1">
      <w:start w:val="1"/>
      <w:numFmt w:val="bullet"/>
      <w:lvlText w:val=""/>
      <w:lvlJc w:val="left"/>
      <w:pPr>
        <w:ind w:left="1888" w:hanging="420"/>
      </w:pPr>
      <w:rPr>
        <w:rFonts w:ascii="Wingdings" w:hAnsi="Wingdings" w:hint="default"/>
      </w:rPr>
    </w:lvl>
    <w:lvl w:ilvl="6" w:tplc="04090001" w:tentative="1">
      <w:start w:val="1"/>
      <w:numFmt w:val="bullet"/>
      <w:lvlText w:val=""/>
      <w:lvlJc w:val="left"/>
      <w:pPr>
        <w:ind w:left="2308" w:hanging="420"/>
      </w:pPr>
      <w:rPr>
        <w:rFonts w:ascii="Wingdings" w:hAnsi="Wingdings" w:hint="default"/>
      </w:rPr>
    </w:lvl>
    <w:lvl w:ilvl="7" w:tplc="0409000B" w:tentative="1">
      <w:start w:val="1"/>
      <w:numFmt w:val="bullet"/>
      <w:lvlText w:val=""/>
      <w:lvlJc w:val="left"/>
      <w:pPr>
        <w:ind w:left="2728" w:hanging="420"/>
      </w:pPr>
      <w:rPr>
        <w:rFonts w:ascii="Wingdings" w:hAnsi="Wingdings" w:hint="default"/>
      </w:rPr>
    </w:lvl>
    <w:lvl w:ilvl="8" w:tplc="0409000D" w:tentative="1">
      <w:start w:val="1"/>
      <w:numFmt w:val="bullet"/>
      <w:lvlText w:val=""/>
      <w:lvlJc w:val="left"/>
      <w:pPr>
        <w:ind w:left="3148" w:hanging="420"/>
      </w:pPr>
      <w:rPr>
        <w:rFonts w:ascii="Wingdings" w:hAnsi="Wingdings" w:hint="default"/>
      </w:rPr>
    </w:lvl>
  </w:abstractNum>
  <w:num w:numId="1" w16cid:durableId="426851022">
    <w:abstractNumId w:val="13"/>
  </w:num>
  <w:num w:numId="2" w16cid:durableId="313877550">
    <w:abstractNumId w:val="7"/>
  </w:num>
  <w:num w:numId="3" w16cid:durableId="1411653027">
    <w:abstractNumId w:val="14"/>
  </w:num>
  <w:num w:numId="4" w16cid:durableId="1461878551">
    <w:abstractNumId w:val="24"/>
  </w:num>
  <w:num w:numId="5" w16cid:durableId="1962613173">
    <w:abstractNumId w:val="9"/>
  </w:num>
  <w:num w:numId="6" w16cid:durableId="2024235307">
    <w:abstractNumId w:val="4"/>
  </w:num>
  <w:num w:numId="7" w16cid:durableId="2136096065">
    <w:abstractNumId w:val="18"/>
  </w:num>
  <w:num w:numId="8" w16cid:durableId="1055007418">
    <w:abstractNumId w:val="1"/>
  </w:num>
  <w:num w:numId="9" w16cid:durableId="981621742">
    <w:abstractNumId w:val="8"/>
  </w:num>
  <w:num w:numId="10" w16cid:durableId="1343899334">
    <w:abstractNumId w:val="10"/>
  </w:num>
  <w:num w:numId="11" w16cid:durableId="549196186">
    <w:abstractNumId w:val="16"/>
  </w:num>
  <w:num w:numId="12" w16cid:durableId="187062255">
    <w:abstractNumId w:val="19"/>
  </w:num>
  <w:num w:numId="13" w16cid:durableId="1590768741">
    <w:abstractNumId w:val="22"/>
  </w:num>
  <w:num w:numId="14" w16cid:durableId="1328947418">
    <w:abstractNumId w:val="11"/>
  </w:num>
  <w:num w:numId="15" w16cid:durableId="1693876021">
    <w:abstractNumId w:val="21"/>
  </w:num>
  <w:num w:numId="16" w16cid:durableId="1207067797">
    <w:abstractNumId w:val="26"/>
  </w:num>
  <w:num w:numId="17" w16cid:durableId="2056613859">
    <w:abstractNumId w:val="5"/>
  </w:num>
  <w:num w:numId="18" w16cid:durableId="1195580439">
    <w:abstractNumId w:val="20"/>
  </w:num>
  <w:num w:numId="19" w16cid:durableId="1497307077">
    <w:abstractNumId w:val="6"/>
  </w:num>
  <w:num w:numId="20" w16cid:durableId="1895003678">
    <w:abstractNumId w:val="17"/>
  </w:num>
  <w:num w:numId="21" w16cid:durableId="550190188">
    <w:abstractNumId w:val="12"/>
  </w:num>
  <w:num w:numId="22" w16cid:durableId="944462239">
    <w:abstractNumId w:val="0"/>
  </w:num>
  <w:num w:numId="23" w16cid:durableId="545220881">
    <w:abstractNumId w:val="3"/>
  </w:num>
  <w:num w:numId="24" w16cid:durableId="156003139">
    <w:abstractNumId w:val="15"/>
  </w:num>
  <w:num w:numId="25" w16cid:durableId="100146637">
    <w:abstractNumId w:val="2"/>
  </w:num>
  <w:num w:numId="26" w16cid:durableId="320737408">
    <w:abstractNumId w:val="23"/>
  </w:num>
  <w:num w:numId="27" w16cid:durableId="21825086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35"/>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71"/>
    <w:rsid w:val="00004140"/>
    <w:rsid w:val="00005C8F"/>
    <w:rsid w:val="000063B2"/>
    <w:rsid w:val="000129AA"/>
    <w:rsid w:val="00012AB3"/>
    <w:rsid w:val="00012AF1"/>
    <w:rsid w:val="00012AFB"/>
    <w:rsid w:val="00013EEA"/>
    <w:rsid w:val="00015848"/>
    <w:rsid w:val="0002087E"/>
    <w:rsid w:val="00023F11"/>
    <w:rsid w:val="00024D7B"/>
    <w:rsid w:val="00024F12"/>
    <w:rsid w:val="00026E13"/>
    <w:rsid w:val="00027ED3"/>
    <w:rsid w:val="00031FB6"/>
    <w:rsid w:val="000339C1"/>
    <w:rsid w:val="000340CF"/>
    <w:rsid w:val="000350EC"/>
    <w:rsid w:val="00036280"/>
    <w:rsid w:val="00040182"/>
    <w:rsid w:val="00042BF3"/>
    <w:rsid w:val="00044CAE"/>
    <w:rsid w:val="00046BEF"/>
    <w:rsid w:val="00047A54"/>
    <w:rsid w:val="00047DAF"/>
    <w:rsid w:val="00051305"/>
    <w:rsid w:val="000557C3"/>
    <w:rsid w:val="00060AD7"/>
    <w:rsid w:val="00060ED4"/>
    <w:rsid w:val="0006147E"/>
    <w:rsid w:val="00072812"/>
    <w:rsid w:val="00072EBD"/>
    <w:rsid w:val="0007528C"/>
    <w:rsid w:val="00075D9B"/>
    <w:rsid w:val="000779D5"/>
    <w:rsid w:val="00077A33"/>
    <w:rsid w:val="00080057"/>
    <w:rsid w:val="0008054B"/>
    <w:rsid w:val="0008428A"/>
    <w:rsid w:val="00085692"/>
    <w:rsid w:val="0008582A"/>
    <w:rsid w:val="00085A8B"/>
    <w:rsid w:val="00086D20"/>
    <w:rsid w:val="00090E69"/>
    <w:rsid w:val="000916D4"/>
    <w:rsid w:val="0009204F"/>
    <w:rsid w:val="00093399"/>
    <w:rsid w:val="0009484D"/>
    <w:rsid w:val="00095C74"/>
    <w:rsid w:val="00096558"/>
    <w:rsid w:val="000A2EE9"/>
    <w:rsid w:val="000A62D6"/>
    <w:rsid w:val="000A7F8F"/>
    <w:rsid w:val="000B2E94"/>
    <w:rsid w:val="000B4007"/>
    <w:rsid w:val="000B5A9C"/>
    <w:rsid w:val="000D0F61"/>
    <w:rsid w:val="000D6533"/>
    <w:rsid w:val="000D66A6"/>
    <w:rsid w:val="000D68DA"/>
    <w:rsid w:val="000E0503"/>
    <w:rsid w:val="000E0B81"/>
    <w:rsid w:val="000E0D50"/>
    <w:rsid w:val="000E1798"/>
    <w:rsid w:val="000E4699"/>
    <w:rsid w:val="000F0791"/>
    <w:rsid w:val="000F2F14"/>
    <w:rsid w:val="000F3BB5"/>
    <w:rsid w:val="000F4D5D"/>
    <w:rsid w:val="000F6146"/>
    <w:rsid w:val="000F6231"/>
    <w:rsid w:val="000F74C4"/>
    <w:rsid w:val="001039CD"/>
    <w:rsid w:val="00107629"/>
    <w:rsid w:val="00110077"/>
    <w:rsid w:val="00110A6D"/>
    <w:rsid w:val="00111660"/>
    <w:rsid w:val="001215E1"/>
    <w:rsid w:val="00123905"/>
    <w:rsid w:val="00126912"/>
    <w:rsid w:val="00126F5E"/>
    <w:rsid w:val="00131B4A"/>
    <w:rsid w:val="00131C6D"/>
    <w:rsid w:val="00133639"/>
    <w:rsid w:val="00135C76"/>
    <w:rsid w:val="00135FE4"/>
    <w:rsid w:val="0013680B"/>
    <w:rsid w:val="0014254E"/>
    <w:rsid w:val="00142692"/>
    <w:rsid w:val="00150B58"/>
    <w:rsid w:val="0015237B"/>
    <w:rsid w:val="00152A92"/>
    <w:rsid w:val="00156D04"/>
    <w:rsid w:val="0015725D"/>
    <w:rsid w:val="00162ABF"/>
    <w:rsid w:val="0016424A"/>
    <w:rsid w:val="0016431A"/>
    <w:rsid w:val="00164776"/>
    <w:rsid w:val="0016799A"/>
    <w:rsid w:val="00167C8A"/>
    <w:rsid w:val="00170393"/>
    <w:rsid w:val="00171B8B"/>
    <w:rsid w:val="001722F0"/>
    <w:rsid w:val="00176EDF"/>
    <w:rsid w:val="001803AF"/>
    <w:rsid w:val="0018050A"/>
    <w:rsid w:val="00181089"/>
    <w:rsid w:val="001826C9"/>
    <w:rsid w:val="00183EE5"/>
    <w:rsid w:val="00185E71"/>
    <w:rsid w:val="00187215"/>
    <w:rsid w:val="00191ED2"/>
    <w:rsid w:val="00192C60"/>
    <w:rsid w:val="001A03CE"/>
    <w:rsid w:val="001A5FC9"/>
    <w:rsid w:val="001A6148"/>
    <w:rsid w:val="001B19CF"/>
    <w:rsid w:val="001B2450"/>
    <w:rsid w:val="001B4EBA"/>
    <w:rsid w:val="001B5748"/>
    <w:rsid w:val="001B70A1"/>
    <w:rsid w:val="001C1AAD"/>
    <w:rsid w:val="001C1CE8"/>
    <w:rsid w:val="001C3E98"/>
    <w:rsid w:val="001C4EFE"/>
    <w:rsid w:val="001C572A"/>
    <w:rsid w:val="001D1BA4"/>
    <w:rsid w:val="001D3ED5"/>
    <w:rsid w:val="001D4E6A"/>
    <w:rsid w:val="001D4F93"/>
    <w:rsid w:val="001D56CA"/>
    <w:rsid w:val="001E01D0"/>
    <w:rsid w:val="001E04FA"/>
    <w:rsid w:val="001E0722"/>
    <w:rsid w:val="001E61D1"/>
    <w:rsid w:val="001F0A05"/>
    <w:rsid w:val="001F0DA5"/>
    <w:rsid w:val="001F3342"/>
    <w:rsid w:val="001F364A"/>
    <w:rsid w:val="001F3D50"/>
    <w:rsid w:val="001F7E9D"/>
    <w:rsid w:val="00203636"/>
    <w:rsid w:val="00207978"/>
    <w:rsid w:val="00210B88"/>
    <w:rsid w:val="00211203"/>
    <w:rsid w:val="00220A4F"/>
    <w:rsid w:val="00221629"/>
    <w:rsid w:val="00224AA4"/>
    <w:rsid w:val="00226E49"/>
    <w:rsid w:val="00230D8D"/>
    <w:rsid w:val="0023193C"/>
    <w:rsid w:val="00232204"/>
    <w:rsid w:val="0023234A"/>
    <w:rsid w:val="002327E1"/>
    <w:rsid w:val="002334A9"/>
    <w:rsid w:val="002349EC"/>
    <w:rsid w:val="00235226"/>
    <w:rsid w:val="00242F9B"/>
    <w:rsid w:val="0025151B"/>
    <w:rsid w:val="0025195B"/>
    <w:rsid w:val="00252A3C"/>
    <w:rsid w:val="00252C34"/>
    <w:rsid w:val="00261CBA"/>
    <w:rsid w:val="00264E71"/>
    <w:rsid w:val="0027119A"/>
    <w:rsid w:val="0027137A"/>
    <w:rsid w:val="00273056"/>
    <w:rsid w:val="00275A03"/>
    <w:rsid w:val="002766A2"/>
    <w:rsid w:val="00277267"/>
    <w:rsid w:val="002774C6"/>
    <w:rsid w:val="00290F55"/>
    <w:rsid w:val="00292941"/>
    <w:rsid w:val="002939CA"/>
    <w:rsid w:val="00293F78"/>
    <w:rsid w:val="002945EB"/>
    <w:rsid w:val="00294A51"/>
    <w:rsid w:val="00294F25"/>
    <w:rsid w:val="00295526"/>
    <w:rsid w:val="002A1035"/>
    <w:rsid w:val="002A1266"/>
    <w:rsid w:val="002A614F"/>
    <w:rsid w:val="002B0000"/>
    <w:rsid w:val="002B035D"/>
    <w:rsid w:val="002B07CB"/>
    <w:rsid w:val="002B1770"/>
    <w:rsid w:val="002B6075"/>
    <w:rsid w:val="002C440F"/>
    <w:rsid w:val="002C51F1"/>
    <w:rsid w:val="002D048A"/>
    <w:rsid w:val="002D114C"/>
    <w:rsid w:val="002D1D5C"/>
    <w:rsid w:val="002D3B76"/>
    <w:rsid w:val="002E0E02"/>
    <w:rsid w:val="002E1B3C"/>
    <w:rsid w:val="002E3255"/>
    <w:rsid w:val="002E70E0"/>
    <w:rsid w:val="002E7BE5"/>
    <w:rsid w:val="002F2BDB"/>
    <w:rsid w:val="002F434C"/>
    <w:rsid w:val="002F6F05"/>
    <w:rsid w:val="002F7BB0"/>
    <w:rsid w:val="00302A72"/>
    <w:rsid w:val="00303F19"/>
    <w:rsid w:val="0030653E"/>
    <w:rsid w:val="00306858"/>
    <w:rsid w:val="003071D8"/>
    <w:rsid w:val="00316336"/>
    <w:rsid w:val="00316BD9"/>
    <w:rsid w:val="0031724A"/>
    <w:rsid w:val="003175EA"/>
    <w:rsid w:val="00322382"/>
    <w:rsid w:val="00322BBE"/>
    <w:rsid w:val="00323340"/>
    <w:rsid w:val="00325643"/>
    <w:rsid w:val="0032627D"/>
    <w:rsid w:val="00326B82"/>
    <w:rsid w:val="00330151"/>
    <w:rsid w:val="00331EFE"/>
    <w:rsid w:val="003323A8"/>
    <w:rsid w:val="00334A89"/>
    <w:rsid w:val="00336F16"/>
    <w:rsid w:val="00336FE2"/>
    <w:rsid w:val="00337BB4"/>
    <w:rsid w:val="0034294D"/>
    <w:rsid w:val="00344C4C"/>
    <w:rsid w:val="00347273"/>
    <w:rsid w:val="00350755"/>
    <w:rsid w:val="00351A91"/>
    <w:rsid w:val="003526FB"/>
    <w:rsid w:val="00357F7E"/>
    <w:rsid w:val="00360172"/>
    <w:rsid w:val="00360533"/>
    <w:rsid w:val="00363233"/>
    <w:rsid w:val="00364433"/>
    <w:rsid w:val="00365B24"/>
    <w:rsid w:val="00366345"/>
    <w:rsid w:val="00367D10"/>
    <w:rsid w:val="00373478"/>
    <w:rsid w:val="00374065"/>
    <w:rsid w:val="00381777"/>
    <w:rsid w:val="0038262B"/>
    <w:rsid w:val="00382F64"/>
    <w:rsid w:val="003834EC"/>
    <w:rsid w:val="003845DA"/>
    <w:rsid w:val="00384A7C"/>
    <w:rsid w:val="003855E5"/>
    <w:rsid w:val="003868B5"/>
    <w:rsid w:val="00391496"/>
    <w:rsid w:val="00393C32"/>
    <w:rsid w:val="003A1473"/>
    <w:rsid w:val="003A31C9"/>
    <w:rsid w:val="003A4753"/>
    <w:rsid w:val="003A6D5D"/>
    <w:rsid w:val="003A70DB"/>
    <w:rsid w:val="003B178F"/>
    <w:rsid w:val="003B2FE6"/>
    <w:rsid w:val="003B34EF"/>
    <w:rsid w:val="003B714D"/>
    <w:rsid w:val="003C002F"/>
    <w:rsid w:val="003C0EED"/>
    <w:rsid w:val="003C1FDE"/>
    <w:rsid w:val="003C6EAB"/>
    <w:rsid w:val="003C79A9"/>
    <w:rsid w:val="003D1ADB"/>
    <w:rsid w:val="003D4D60"/>
    <w:rsid w:val="003E3085"/>
    <w:rsid w:val="003E444E"/>
    <w:rsid w:val="003E780F"/>
    <w:rsid w:val="003E7C03"/>
    <w:rsid w:val="003F5EED"/>
    <w:rsid w:val="00402CA2"/>
    <w:rsid w:val="00405E18"/>
    <w:rsid w:val="004070D1"/>
    <w:rsid w:val="00410E10"/>
    <w:rsid w:val="0041592E"/>
    <w:rsid w:val="00416032"/>
    <w:rsid w:val="004177CF"/>
    <w:rsid w:val="00420317"/>
    <w:rsid w:val="004203F5"/>
    <w:rsid w:val="004227D9"/>
    <w:rsid w:val="00424833"/>
    <w:rsid w:val="00424CE3"/>
    <w:rsid w:val="00430890"/>
    <w:rsid w:val="00433A0D"/>
    <w:rsid w:val="00434963"/>
    <w:rsid w:val="00437F1C"/>
    <w:rsid w:val="00437FEA"/>
    <w:rsid w:val="0044027F"/>
    <w:rsid w:val="00440B4D"/>
    <w:rsid w:val="004455AF"/>
    <w:rsid w:val="004545F6"/>
    <w:rsid w:val="00457565"/>
    <w:rsid w:val="00457645"/>
    <w:rsid w:val="00460BB4"/>
    <w:rsid w:val="00460C02"/>
    <w:rsid w:val="0046248D"/>
    <w:rsid w:val="00467FE4"/>
    <w:rsid w:val="00471A11"/>
    <w:rsid w:val="00473406"/>
    <w:rsid w:val="0047342F"/>
    <w:rsid w:val="0047393B"/>
    <w:rsid w:val="0047452D"/>
    <w:rsid w:val="0048000E"/>
    <w:rsid w:val="00480084"/>
    <w:rsid w:val="00480EAA"/>
    <w:rsid w:val="0048191A"/>
    <w:rsid w:val="00482523"/>
    <w:rsid w:val="0048537E"/>
    <w:rsid w:val="00486618"/>
    <w:rsid w:val="00487A27"/>
    <w:rsid w:val="004940D7"/>
    <w:rsid w:val="00496D7B"/>
    <w:rsid w:val="004A1861"/>
    <w:rsid w:val="004A2D70"/>
    <w:rsid w:val="004A578E"/>
    <w:rsid w:val="004A7776"/>
    <w:rsid w:val="004A7F70"/>
    <w:rsid w:val="004B04D8"/>
    <w:rsid w:val="004B11A6"/>
    <w:rsid w:val="004B3A81"/>
    <w:rsid w:val="004B439A"/>
    <w:rsid w:val="004B4756"/>
    <w:rsid w:val="004B69D5"/>
    <w:rsid w:val="004B7192"/>
    <w:rsid w:val="004C305D"/>
    <w:rsid w:val="004C4B43"/>
    <w:rsid w:val="004C5209"/>
    <w:rsid w:val="004D1915"/>
    <w:rsid w:val="004D6A10"/>
    <w:rsid w:val="004E1767"/>
    <w:rsid w:val="004E198A"/>
    <w:rsid w:val="004E19F1"/>
    <w:rsid w:val="004E2EFD"/>
    <w:rsid w:val="004E30E5"/>
    <w:rsid w:val="004E6160"/>
    <w:rsid w:val="004F1605"/>
    <w:rsid w:val="004F1C4E"/>
    <w:rsid w:val="004F2CDA"/>
    <w:rsid w:val="004F3ED4"/>
    <w:rsid w:val="004F450C"/>
    <w:rsid w:val="00500044"/>
    <w:rsid w:val="0050205A"/>
    <w:rsid w:val="005045A4"/>
    <w:rsid w:val="00511330"/>
    <w:rsid w:val="005131E7"/>
    <w:rsid w:val="00517449"/>
    <w:rsid w:val="005209E5"/>
    <w:rsid w:val="00520B12"/>
    <w:rsid w:val="0052203E"/>
    <w:rsid w:val="00524C0A"/>
    <w:rsid w:val="00525D9B"/>
    <w:rsid w:val="00525F7B"/>
    <w:rsid w:val="0052659F"/>
    <w:rsid w:val="00526882"/>
    <w:rsid w:val="005279A5"/>
    <w:rsid w:val="00527C77"/>
    <w:rsid w:val="00532B4B"/>
    <w:rsid w:val="005357D5"/>
    <w:rsid w:val="00536C07"/>
    <w:rsid w:val="005402E5"/>
    <w:rsid w:val="005410EB"/>
    <w:rsid w:val="005442C4"/>
    <w:rsid w:val="0054601B"/>
    <w:rsid w:val="00547578"/>
    <w:rsid w:val="0055202E"/>
    <w:rsid w:val="00552582"/>
    <w:rsid w:val="005619C4"/>
    <w:rsid w:val="005625A5"/>
    <w:rsid w:val="00563D04"/>
    <w:rsid w:val="00563EC8"/>
    <w:rsid w:val="00566A1C"/>
    <w:rsid w:val="00572951"/>
    <w:rsid w:val="005741BC"/>
    <w:rsid w:val="0057464F"/>
    <w:rsid w:val="0057647A"/>
    <w:rsid w:val="00577395"/>
    <w:rsid w:val="00582834"/>
    <w:rsid w:val="00584B54"/>
    <w:rsid w:val="00584C58"/>
    <w:rsid w:val="00586BAC"/>
    <w:rsid w:val="00586C43"/>
    <w:rsid w:val="0058713C"/>
    <w:rsid w:val="00591447"/>
    <w:rsid w:val="00592830"/>
    <w:rsid w:val="00593BA0"/>
    <w:rsid w:val="00595A28"/>
    <w:rsid w:val="00595F4C"/>
    <w:rsid w:val="00596228"/>
    <w:rsid w:val="005A4A1F"/>
    <w:rsid w:val="005A5410"/>
    <w:rsid w:val="005A5BA6"/>
    <w:rsid w:val="005A5DA1"/>
    <w:rsid w:val="005A7200"/>
    <w:rsid w:val="005A7DE3"/>
    <w:rsid w:val="005B3254"/>
    <w:rsid w:val="005B6927"/>
    <w:rsid w:val="005B788B"/>
    <w:rsid w:val="005C7E24"/>
    <w:rsid w:val="005D0190"/>
    <w:rsid w:val="005D3573"/>
    <w:rsid w:val="005D3CAC"/>
    <w:rsid w:val="005D5366"/>
    <w:rsid w:val="005D539E"/>
    <w:rsid w:val="005E025F"/>
    <w:rsid w:val="005E175A"/>
    <w:rsid w:val="005E2D1F"/>
    <w:rsid w:val="005E5A95"/>
    <w:rsid w:val="005F3A4C"/>
    <w:rsid w:val="005F4CD6"/>
    <w:rsid w:val="005F69AC"/>
    <w:rsid w:val="005F6D28"/>
    <w:rsid w:val="00604191"/>
    <w:rsid w:val="0060431A"/>
    <w:rsid w:val="00606ACD"/>
    <w:rsid w:val="00607871"/>
    <w:rsid w:val="0061316B"/>
    <w:rsid w:val="00615E30"/>
    <w:rsid w:val="00617D7C"/>
    <w:rsid w:val="00617E16"/>
    <w:rsid w:val="006207E2"/>
    <w:rsid w:val="00622C6E"/>
    <w:rsid w:val="00624200"/>
    <w:rsid w:val="00627D39"/>
    <w:rsid w:val="00631E82"/>
    <w:rsid w:val="00632B3D"/>
    <w:rsid w:val="006403B7"/>
    <w:rsid w:val="00640899"/>
    <w:rsid w:val="00641D9C"/>
    <w:rsid w:val="006432B4"/>
    <w:rsid w:val="006437A5"/>
    <w:rsid w:val="00651512"/>
    <w:rsid w:val="00655369"/>
    <w:rsid w:val="00656071"/>
    <w:rsid w:val="006612C0"/>
    <w:rsid w:val="006615CF"/>
    <w:rsid w:val="00661723"/>
    <w:rsid w:val="0066280D"/>
    <w:rsid w:val="006640E4"/>
    <w:rsid w:val="00665D3C"/>
    <w:rsid w:val="00671D38"/>
    <w:rsid w:val="006737FB"/>
    <w:rsid w:val="0067557B"/>
    <w:rsid w:val="00676116"/>
    <w:rsid w:val="00676901"/>
    <w:rsid w:val="00677E3C"/>
    <w:rsid w:val="00681358"/>
    <w:rsid w:val="0068191C"/>
    <w:rsid w:val="006825C6"/>
    <w:rsid w:val="00686440"/>
    <w:rsid w:val="006866F7"/>
    <w:rsid w:val="00690785"/>
    <w:rsid w:val="00690B53"/>
    <w:rsid w:val="006927A7"/>
    <w:rsid w:val="0069465E"/>
    <w:rsid w:val="0069586F"/>
    <w:rsid w:val="00697B69"/>
    <w:rsid w:val="006A0434"/>
    <w:rsid w:val="006A3374"/>
    <w:rsid w:val="006A5464"/>
    <w:rsid w:val="006A5943"/>
    <w:rsid w:val="006B131F"/>
    <w:rsid w:val="006B1937"/>
    <w:rsid w:val="006B1ABD"/>
    <w:rsid w:val="006B209E"/>
    <w:rsid w:val="006B2108"/>
    <w:rsid w:val="006B3F82"/>
    <w:rsid w:val="006B5635"/>
    <w:rsid w:val="006C1D8B"/>
    <w:rsid w:val="006C7A7C"/>
    <w:rsid w:val="006D14D5"/>
    <w:rsid w:val="006D30E1"/>
    <w:rsid w:val="006D5A78"/>
    <w:rsid w:val="006D5EE1"/>
    <w:rsid w:val="006E148F"/>
    <w:rsid w:val="006E5013"/>
    <w:rsid w:val="006F2A60"/>
    <w:rsid w:val="006F430D"/>
    <w:rsid w:val="006F5853"/>
    <w:rsid w:val="006F791C"/>
    <w:rsid w:val="006F7EF7"/>
    <w:rsid w:val="00702BD0"/>
    <w:rsid w:val="00703AAF"/>
    <w:rsid w:val="00705EC3"/>
    <w:rsid w:val="007061A9"/>
    <w:rsid w:val="00707D25"/>
    <w:rsid w:val="007118F8"/>
    <w:rsid w:val="0071322C"/>
    <w:rsid w:val="00713F56"/>
    <w:rsid w:val="007142B8"/>
    <w:rsid w:val="0071509E"/>
    <w:rsid w:val="007154E9"/>
    <w:rsid w:val="00721798"/>
    <w:rsid w:val="007227D8"/>
    <w:rsid w:val="00727C00"/>
    <w:rsid w:val="007322F8"/>
    <w:rsid w:val="00734142"/>
    <w:rsid w:val="00737DBE"/>
    <w:rsid w:val="00741214"/>
    <w:rsid w:val="00742523"/>
    <w:rsid w:val="00743A17"/>
    <w:rsid w:val="00746859"/>
    <w:rsid w:val="0074763E"/>
    <w:rsid w:val="00750358"/>
    <w:rsid w:val="0075155E"/>
    <w:rsid w:val="007537D9"/>
    <w:rsid w:val="00754C69"/>
    <w:rsid w:val="0075564F"/>
    <w:rsid w:val="00756B79"/>
    <w:rsid w:val="0076055D"/>
    <w:rsid w:val="00761736"/>
    <w:rsid w:val="00763D8D"/>
    <w:rsid w:val="007656C9"/>
    <w:rsid w:val="00765A31"/>
    <w:rsid w:val="00765A73"/>
    <w:rsid w:val="007670AF"/>
    <w:rsid w:val="0077339C"/>
    <w:rsid w:val="00775E05"/>
    <w:rsid w:val="00776540"/>
    <w:rsid w:val="00780B40"/>
    <w:rsid w:val="00786C66"/>
    <w:rsid w:val="007872DB"/>
    <w:rsid w:val="00787FAF"/>
    <w:rsid w:val="00790053"/>
    <w:rsid w:val="007911B6"/>
    <w:rsid w:val="0079720C"/>
    <w:rsid w:val="00797770"/>
    <w:rsid w:val="007A10A9"/>
    <w:rsid w:val="007A170A"/>
    <w:rsid w:val="007A5FA3"/>
    <w:rsid w:val="007A65E3"/>
    <w:rsid w:val="007A674C"/>
    <w:rsid w:val="007A7418"/>
    <w:rsid w:val="007B02A8"/>
    <w:rsid w:val="007B0470"/>
    <w:rsid w:val="007B0CCA"/>
    <w:rsid w:val="007D10C5"/>
    <w:rsid w:val="007D2296"/>
    <w:rsid w:val="007D3E50"/>
    <w:rsid w:val="007D7DCC"/>
    <w:rsid w:val="007E11C9"/>
    <w:rsid w:val="007E7F3B"/>
    <w:rsid w:val="007F0AD6"/>
    <w:rsid w:val="007F100F"/>
    <w:rsid w:val="007F4094"/>
    <w:rsid w:val="007F5027"/>
    <w:rsid w:val="007F762E"/>
    <w:rsid w:val="007F770C"/>
    <w:rsid w:val="0080097E"/>
    <w:rsid w:val="00802323"/>
    <w:rsid w:val="00802761"/>
    <w:rsid w:val="008029A4"/>
    <w:rsid w:val="008037EB"/>
    <w:rsid w:val="0080500D"/>
    <w:rsid w:val="00810F76"/>
    <w:rsid w:val="00811105"/>
    <w:rsid w:val="00813B60"/>
    <w:rsid w:val="00814FC4"/>
    <w:rsid w:val="008207F8"/>
    <w:rsid w:val="008216E3"/>
    <w:rsid w:val="008222AA"/>
    <w:rsid w:val="00822EB5"/>
    <w:rsid w:val="00827F55"/>
    <w:rsid w:val="00827F6E"/>
    <w:rsid w:val="0083152C"/>
    <w:rsid w:val="00831C57"/>
    <w:rsid w:val="0083346F"/>
    <w:rsid w:val="00834328"/>
    <w:rsid w:val="00834C92"/>
    <w:rsid w:val="0084440E"/>
    <w:rsid w:val="00844541"/>
    <w:rsid w:val="008448FF"/>
    <w:rsid w:val="008522FC"/>
    <w:rsid w:val="0085492D"/>
    <w:rsid w:val="00855039"/>
    <w:rsid w:val="008571C6"/>
    <w:rsid w:val="00861A1F"/>
    <w:rsid w:val="0086283C"/>
    <w:rsid w:val="00867704"/>
    <w:rsid w:val="00872A2B"/>
    <w:rsid w:val="00875477"/>
    <w:rsid w:val="00875738"/>
    <w:rsid w:val="00876ED2"/>
    <w:rsid w:val="00880155"/>
    <w:rsid w:val="00881D01"/>
    <w:rsid w:val="00882860"/>
    <w:rsid w:val="00882EEB"/>
    <w:rsid w:val="0088475B"/>
    <w:rsid w:val="00886391"/>
    <w:rsid w:val="00891755"/>
    <w:rsid w:val="00892358"/>
    <w:rsid w:val="00892813"/>
    <w:rsid w:val="00895A49"/>
    <w:rsid w:val="00895D34"/>
    <w:rsid w:val="0089778E"/>
    <w:rsid w:val="008A3805"/>
    <w:rsid w:val="008A4A2E"/>
    <w:rsid w:val="008B12AE"/>
    <w:rsid w:val="008B5873"/>
    <w:rsid w:val="008B612E"/>
    <w:rsid w:val="008B6488"/>
    <w:rsid w:val="008B6F15"/>
    <w:rsid w:val="008B7F9A"/>
    <w:rsid w:val="008C0128"/>
    <w:rsid w:val="008C176A"/>
    <w:rsid w:val="008C32E1"/>
    <w:rsid w:val="008C355A"/>
    <w:rsid w:val="008D1599"/>
    <w:rsid w:val="008D220F"/>
    <w:rsid w:val="008D25E9"/>
    <w:rsid w:val="008E05E3"/>
    <w:rsid w:val="008E0B33"/>
    <w:rsid w:val="008E1D9A"/>
    <w:rsid w:val="008E2482"/>
    <w:rsid w:val="008E2FEA"/>
    <w:rsid w:val="008E53D2"/>
    <w:rsid w:val="008F06FE"/>
    <w:rsid w:val="008F6F2B"/>
    <w:rsid w:val="008F6FD0"/>
    <w:rsid w:val="0090097E"/>
    <w:rsid w:val="00907305"/>
    <w:rsid w:val="0091033E"/>
    <w:rsid w:val="0091040D"/>
    <w:rsid w:val="00910A8B"/>
    <w:rsid w:val="0091346F"/>
    <w:rsid w:val="00913A4B"/>
    <w:rsid w:val="00914FE4"/>
    <w:rsid w:val="00915BCA"/>
    <w:rsid w:val="00916ED0"/>
    <w:rsid w:val="009172A7"/>
    <w:rsid w:val="009209A6"/>
    <w:rsid w:val="00922FC0"/>
    <w:rsid w:val="00926FAC"/>
    <w:rsid w:val="0093028A"/>
    <w:rsid w:val="009334A8"/>
    <w:rsid w:val="009339D9"/>
    <w:rsid w:val="00933ABE"/>
    <w:rsid w:val="00933ACC"/>
    <w:rsid w:val="00940CF6"/>
    <w:rsid w:val="009456F5"/>
    <w:rsid w:val="009458FF"/>
    <w:rsid w:val="009509F2"/>
    <w:rsid w:val="00951696"/>
    <w:rsid w:val="00954509"/>
    <w:rsid w:val="0096054C"/>
    <w:rsid w:val="00963E2C"/>
    <w:rsid w:val="00971236"/>
    <w:rsid w:val="0097395A"/>
    <w:rsid w:val="009768CF"/>
    <w:rsid w:val="009773F3"/>
    <w:rsid w:val="00981D69"/>
    <w:rsid w:val="009940A5"/>
    <w:rsid w:val="009A1128"/>
    <w:rsid w:val="009A2D0C"/>
    <w:rsid w:val="009A54F1"/>
    <w:rsid w:val="009A71A4"/>
    <w:rsid w:val="009A71B2"/>
    <w:rsid w:val="009A79E7"/>
    <w:rsid w:val="009B0580"/>
    <w:rsid w:val="009B25A5"/>
    <w:rsid w:val="009B4C98"/>
    <w:rsid w:val="009B506C"/>
    <w:rsid w:val="009B6835"/>
    <w:rsid w:val="009B7EB5"/>
    <w:rsid w:val="009D2E9E"/>
    <w:rsid w:val="009D582D"/>
    <w:rsid w:val="009D58C9"/>
    <w:rsid w:val="009D6643"/>
    <w:rsid w:val="009D72EC"/>
    <w:rsid w:val="009E1502"/>
    <w:rsid w:val="009E1D4A"/>
    <w:rsid w:val="009F0671"/>
    <w:rsid w:val="009F0F7D"/>
    <w:rsid w:val="009F2072"/>
    <w:rsid w:val="009F20C0"/>
    <w:rsid w:val="009F51AF"/>
    <w:rsid w:val="009F6391"/>
    <w:rsid w:val="009F64AF"/>
    <w:rsid w:val="009F76F0"/>
    <w:rsid w:val="00A020E9"/>
    <w:rsid w:val="00A0544C"/>
    <w:rsid w:val="00A061B7"/>
    <w:rsid w:val="00A06BFD"/>
    <w:rsid w:val="00A07D63"/>
    <w:rsid w:val="00A11BA6"/>
    <w:rsid w:val="00A14E22"/>
    <w:rsid w:val="00A14E5F"/>
    <w:rsid w:val="00A228A8"/>
    <w:rsid w:val="00A2330F"/>
    <w:rsid w:val="00A23D9B"/>
    <w:rsid w:val="00A24FDD"/>
    <w:rsid w:val="00A33297"/>
    <w:rsid w:val="00A4111D"/>
    <w:rsid w:val="00A4323E"/>
    <w:rsid w:val="00A46BBF"/>
    <w:rsid w:val="00A5083A"/>
    <w:rsid w:val="00A50AB5"/>
    <w:rsid w:val="00A5432D"/>
    <w:rsid w:val="00A56FD8"/>
    <w:rsid w:val="00A633B8"/>
    <w:rsid w:val="00A63559"/>
    <w:rsid w:val="00A65B49"/>
    <w:rsid w:val="00A661C6"/>
    <w:rsid w:val="00A76196"/>
    <w:rsid w:val="00A800A8"/>
    <w:rsid w:val="00A81FEA"/>
    <w:rsid w:val="00A82F95"/>
    <w:rsid w:val="00A93000"/>
    <w:rsid w:val="00A94CD9"/>
    <w:rsid w:val="00A959AE"/>
    <w:rsid w:val="00AA22BF"/>
    <w:rsid w:val="00AA26B0"/>
    <w:rsid w:val="00AA378B"/>
    <w:rsid w:val="00AA4277"/>
    <w:rsid w:val="00AA4394"/>
    <w:rsid w:val="00AA44C3"/>
    <w:rsid w:val="00AA600E"/>
    <w:rsid w:val="00AA753E"/>
    <w:rsid w:val="00AA78D7"/>
    <w:rsid w:val="00AB0AAA"/>
    <w:rsid w:val="00AC03E6"/>
    <w:rsid w:val="00AC2A27"/>
    <w:rsid w:val="00AC4B11"/>
    <w:rsid w:val="00AC6530"/>
    <w:rsid w:val="00AC66C2"/>
    <w:rsid w:val="00AD259B"/>
    <w:rsid w:val="00AD3396"/>
    <w:rsid w:val="00AD4371"/>
    <w:rsid w:val="00AD43A1"/>
    <w:rsid w:val="00AD4E71"/>
    <w:rsid w:val="00AD5726"/>
    <w:rsid w:val="00AE0A6E"/>
    <w:rsid w:val="00AE1B77"/>
    <w:rsid w:val="00AE2DF2"/>
    <w:rsid w:val="00AE3E86"/>
    <w:rsid w:val="00AE5B0D"/>
    <w:rsid w:val="00AE6AF7"/>
    <w:rsid w:val="00B003FD"/>
    <w:rsid w:val="00B00714"/>
    <w:rsid w:val="00B00B2F"/>
    <w:rsid w:val="00B03234"/>
    <w:rsid w:val="00B04614"/>
    <w:rsid w:val="00B06D8E"/>
    <w:rsid w:val="00B06DCE"/>
    <w:rsid w:val="00B11144"/>
    <w:rsid w:val="00B12F0B"/>
    <w:rsid w:val="00B14A6D"/>
    <w:rsid w:val="00B14AF5"/>
    <w:rsid w:val="00B15639"/>
    <w:rsid w:val="00B17767"/>
    <w:rsid w:val="00B224BD"/>
    <w:rsid w:val="00B23565"/>
    <w:rsid w:val="00B2531E"/>
    <w:rsid w:val="00B30DFF"/>
    <w:rsid w:val="00B31245"/>
    <w:rsid w:val="00B31D62"/>
    <w:rsid w:val="00B32888"/>
    <w:rsid w:val="00B3485C"/>
    <w:rsid w:val="00B3683B"/>
    <w:rsid w:val="00B41069"/>
    <w:rsid w:val="00B418A2"/>
    <w:rsid w:val="00B419FD"/>
    <w:rsid w:val="00B41C7B"/>
    <w:rsid w:val="00B4504C"/>
    <w:rsid w:val="00B464A2"/>
    <w:rsid w:val="00B46BD3"/>
    <w:rsid w:val="00B47A95"/>
    <w:rsid w:val="00B51B9F"/>
    <w:rsid w:val="00B5421A"/>
    <w:rsid w:val="00B5548E"/>
    <w:rsid w:val="00B56A86"/>
    <w:rsid w:val="00B614C4"/>
    <w:rsid w:val="00B619A3"/>
    <w:rsid w:val="00B64B8D"/>
    <w:rsid w:val="00B65B8A"/>
    <w:rsid w:val="00B6676A"/>
    <w:rsid w:val="00B66D28"/>
    <w:rsid w:val="00B70420"/>
    <w:rsid w:val="00B70FF7"/>
    <w:rsid w:val="00B74960"/>
    <w:rsid w:val="00B74A06"/>
    <w:rsid w:val="00B76646"/>
    <w:rsid w:val="00B7727F"/>
    <w:rsid w:val="00B7735A"/>
    <w:rsid w:val="00B77711"/>
    <w:rsid w:val="00B80495"/>
    <w:rsid w:val="00B806BE"/>
    <w:rsid w:val="00B85D39"/>
    <w:rsid w:val="00B87D23"/>
    <w:rsid w:val="00B90731"/>
    <w:rsid w:val="00B91596"/>
    <w:rsid w:val="00B924A7"/>
    <w:rsid w:val="00B92D43"/>
    <w:rsid w:val="00B92E9D"/>
    <w:rsid w:val="00B96D09"/>
    <w:rsid w:val="00BA0873"/>
    <w:rsid w:val="00BA0C4F"/>
    <w:rsid w:val="00BA1450"/>
    <w:rsid w:val="00BA551E"/>
    <w:rsid w:val="00BB0726"/>
    <w:rsid w:val="00BB0E7B"/>
    <w:rsid w:val="00BB34D5"/>
    <w:rsid w:val="00BB3DE1"/>
    <w:rsid w:val="00BB503B"/>
    <w:rsid w:val="00BB71A6"/>
    <w:rsid w:val="00BC0A21"/>
    <w:rsid w:val="00BC170B"/>
    <w:rsid w:val="00BC2517"/>
    <w:rsid w:val="00BC2575"/>
    <w:rsid w:val="00BC4C43"/>
    <w:rsid w:val="00BC718E"/>
    <w:rsid w:val="00BD1254"/>
    <w:rsid w:val="00BD20BB"/>
    <w:rsid w:val="00BD417F"/>
    <w:rsid w:val="00BD5BBE"/>
    <w:rsid w:val="00BD789E"/>
    <w:rsid w:val="00BE2C7E"/>
    <w:rsid w:val="00BE34A1"/>
    <w:rsid w:val="00BE3BFB"/>
    <w:rsid w:val="00BE40E2"/>
    <w:rsid w:val="00BE5369"/>
    <w:rsid w:val="00BE5976"/>
    <w:rsid w:val="00BF2355"/>
    <w:rsid w:val="00BF2750"/>
    <w:rsid w:val="00BF44E5"/>
    <w:rsid w:val="00BF4E56"/>
    <w:rsid w:val="00BF70DF"/>
    <w:rsid w:val="00C01209"/>
    <w:rsid w:val="00C0379E"/>
    <w:rsid w:val="00C03BDE"/>
    <w:rsid w:val="00C03E45"/>
    <w:rsid w:val="00C0697A"/>
    <w:rsid w:val="00C07315"/>
    <w:rsid w:val="00C10263"/>
    <w:rsid w:val="00C1040F"/>
    <w:rsid w:val="00C123E8"/>
    <w:rsid w:val="00C15841"/>
    <w:rsid w:val="00C167AC"/>
    <w:rsid w:val="00C17085"/>
    <w:rsid w:val="00C20FF6"/>
    <w:rsid w:val="00C23FC3"/>
    <w:rsid w:val="00C268D4"/>
    <w:rsid w:val="00C276EE"/>
    <w:rsid w:val="00C27FCB"/>
    <w:rsid w:val="00C345C3"/>
    <w:rsid w:val="00C34803"/>
    <w:rsid w:val="00C35F74"/>
    <w:rsid w:val="00C44535"/>
    <w:rsid w:val="00C50BCE"/>
    <w:rsid w:val="00C50F42"/>
    <w:rsid w:val="00C51E7A"/>
    <w:rsid w:val="00C61BA6"/>
    <w:rsid w:val="00C62F9F"/>
    <w:rsid w:val="00C6394A"/>
    <w:rsid w:val="00C66D49"/>
    <w:rsid w:val="00C67022"/>
    <w:rsid w:val="00C7046F"/>
    <w:rsid w:val="00C70D70"/>
    <w:rsid w:val="00C71A3E"/>
    <w:rsid w:val="00C741EC"/>
    <w:rsid w:val="00C771D1"/>
    <w:rsid w:val="00C82AF0"/>
    <w:rsid w:val="00C84AD7"/>
    <w:rsid w:val="00C8514F"/>
    <w:rsid w:val="00C9199F"/>
    <w:rsid w:val="00C91AB8"/>
    <w:rsid w:val="00C92DA0"/>
    <w:rsid w:val="00C93210"/>
    <w:rsid w:val="00C93BA1"/>
    <w:rsid w:val="00C93F1D"/>
    <w:rsid w:val="00C94512"/>
    <w:rsid w:val="00C95FD0"/>
    <w:rsid w:val="00C9618E"/>
    <w:rsid w:val="00C96CD0"/>
    <w:rsid w:val="00C974D1"/>
    <w:rsid w:val="00C97E7D"/>
    <w:rsid w:val="00CA0DE4"/>
    <w:rsid w:val="00CA0E38"/>
    <w:rsid w:val="00CA2E2B"/>
    <w:rsid w:val="00CA31C7"/>
    <w:rsid w:val="00CB076E"/>
    <w:rsid w:val="00CB29BB"/>
    <w:rsid w:val="00CB60BA"/>
    <w:rsid w:val="00CC08B1"/>
    <w:rsid w:val="00CC0A18"/>
    <w:rsid w:val="00CC1ECE"/>
    <w:rsid w:val="00CC336D"/>
    <w:rsid w:val="00CC3793"/>
    <w:rsid w:val="00CC3B7F"/>
    <w:rsid w:val="00CC4DBB"/>
    <w:rsid w:val="00CD27AD"/>
    <w:rsid w:val="00CD330F"/>
    <w:rsid w:val="00CD5369"/>
    <w:rsid w:val="00CD6167"/>
    <w:rsid w:val="00CE0AB9"/>
    <w:rsid w:val="00CE2B2F"/>
    <w:rsid w:val="00CE2BF1"/>
    <w:rsid w:val="00CE4477"/>
    <w:rsid w:val="00CE61C4"/>
    <w:rsid w:val="00CE6748"/>
    <w:rsid w:val="00CF28C9"/>
    <w:rsid w:val="00CF2CC9"/>
    <w:rsid w:val="00CF4A28"/>
    <w:rsid w:val="00D060FA"/>
    <w:rsid w:val="00D06765"/>
    <w:rsid w:val="00D10429"/>
    <w:rsid w:val="00D1058E"/>
    <w:rsid w:val="00D10864"/>
    <w:rsid w:val="00D10E46"/>
    <w:rsid w:val="00D1122C"/>
    <w:rsid w:val="00D113AD"/>
    <w:rsid w:val="00D13706"/>
    <w:rsid w:val="00D13D7E"/>
    <w:rsid w:val="00D143BC"/>
    <w:rsid w:val="00D201DD"/>
    <w:rsid w:val="00D2128A"/>
    <w:rsid w:val="00D21741"/>
    <w:rsid w:val="00D23A9A"/>
    <w:rsid w:val="00D23EFA"/>
    <w:rsid w:val="00D26B66"/>
    <w:rsid w:val="00D26C9A"/>
    <w:rsid w:val="00D273BA"/>
    <w:rsid w:val="00D2787D"/>
    <w:rsid w:val="00D31309"/>
    <w:rsid w:val="00D32CA1"/>
    <w:rsid w:val="00D333DF"/>
    <w:rsid w:val="00D33C8B"/>
    <w:rsid w:val="00D36B0D"/>
    <w:rsid w:val="00D37169"/>
    <w:rsid w:val="00D3751D"/>
    <w:rsid w:val="00D37DB4"/>
    <w:rsid w:val="00D433F1"/>
    <w:rsid w:val="00D45E9D"/>
    <w:rsid w:val="00D5235D"/>
    <w:rsid w:val="00D56C2F"/>
    <w:rsid w:val="00D6276E"/>
    <w:rsid w:val="00D63530"/>
    <w:rsid w:val="00D67511"/>
    <w:rsid w:val="00D70FA0"/>
    <w:rsid w:val="00D712ED"/>
    <w:rsid w:val="00D715C8"/>
    <w:rsid w:val="00D72F12"/>
    <w:rsid w:val="00D755BE"/>
    <w:rsid w:val="00D76E93"/>
    <w:rsid w:val="00D774E4"/>
    <w:rsid w:val="00D82AD1"/>
    <w:rsid w:val="00D903E5"/>
    <w:rsid w:val="00D9076A"/>
    <w:rsid w:val="00D90BAF"/>
    <w:rsid w:val="00D90F9F"/>
    <w:rsid w:val="00D92AC6"/>
    <w:rsid w:val="00D93F32"/>
    <w:rsid w:val="00D95437"/>
    <w:rsid w:val="00D95EAB"/>
    <w:rsid w:val="00DA03DE"/>
    <w:rsid w:val="00DA0AE7"/>
    <w:rsid w:val="00DA2E66"/>
    <w:rsid w:val="00DA573B"/>
    <w:rsid w:val="00DA5932"/>
    <w:rsid w:val="00DB4589"/>
    <w:rsid w:val="00DB6881"/>
    <w:rsid w:val="00DB6A9C"/>
    <w:rsid w:val="00DB7B84"/>
    <w:rsid w:val="00DC2C14"/>
    <w:rsid w:val="00DC2D33"/>
    <w:rsid w:val="00DC3182"/>
    <w:rsid w:val="00DC4A19"/>
    <w:rsid w:val="00DC6CFB"/>
    <w:rsid w:val="00DC6D3E"/>
    <w:rsid w:val="00DD0DC3"/>
    <w:rsid w:val="00DD6F85"/>
    <w:rsid w:val="00DE08DB"/>
    <w:rsid w:val="00DE32AD"/>
    <w:rsid w:val="00DE456F"/>
    <w:rsid w:val="00DE60E2"/>
    <w:rsid w:val="00DF15AD"/>
    <w:rsid w:val="00DF20A8"/>
    <w:rsid w:val="00DF49A3"/>
    <w:rsid w:val="00E02E3E"/>
    <w:rsid w:val="00E06F2B"/>
    <w:rsid w:val="00E077EE"/>
    <w:rsid w:val="00E15107"/>
    <w:rsid w:val="00E2086E"/>
    <w:rsid w:val="00E23737"/>
    <w:rsid w:val="00E23771"/>
    <w:rsid w:val="00E27117"/>
    <w:rsid w:val="00E472A8"/>
    <w:rsid w:val="00E47CA9"/>
    <w:rsid w:val="00E50211"/>
    <w:rsid w:val="00E506AF"/>
    <w:rsid w:val="00E51DFD"/>
    <w:rsid w:val="00E52630"/>
    <w:rsid w:val="00E53D29"/>
    <w:rsid w:val="00E54134"/>
    <w:rsid w:val="00E56275"/>
    <w:rsid w:val="00E5699B"/>
    <w:rsid w:val="00E60035"/>
    <w:rsid w:val="00E604AB"/>
    <w:rsid w:val="00E604DB"/>
    <w:rsid w:val="00E618F5"/>
    <w:rsid w:val="00E66CE4"/>
    <w:rsid w:val="00E6744E"/>
    <w:rsid w:val="00E7411C"/>
    <w:rsid w:val="00E80D3B"/>
    <w:rsid w:val="00E81745"/>
    <w:rsid w:val="00E8327B"/>
    <w:rsid w:val="00E83C2F"/>
    <w:rsid w:val="00E84089"/>
    <w:rsid w:val="00E87E5D"/>
    <w:rsid w:val="00E929FB"/>
    <w:rsid w:val="00E93C34"/>
    <w:rsid w:val="00E979A8"/>
    <w:rsid w:val="00EA404C"/>
    <w:rsid w:val="00EA5A1F"/>
    <w:rsid w:val="00EA7332"/>
    <w:rsid w:val="00EB0B7D"/>
    <w:rsid w:val="00EB1955"/>
    <w:rsid w:val="00EB1EFF"/>
    <w:rsid w:val="00EB25A3"/>
    <w:rsid w:val="00EB2C5C"/>
    <w:rsid w:val="00EB2CFE"/>
    <w:rsid w:val="00EB32BB"/>
    <w:rsid w:val="00EB3EBB"/>
    <w:rsid w:val="00EB4400"/>
    <w:rsid w:val="00EB4582"/>
    <w:rsid w:val="00EB7C7C"/>
    <w:rsid w:val="00EC2EA3"/>
    <w:rsid w:val="00EC6548"/>
    <w:rsid w:val="00ED2ABD"/>
    <w:rsid w:val="00ED310C"/>
    <w:rsid w:val="00ED6F03"/>
    <w:rsid w:val="00EE2348"/>
    <w:rsid w:val="00EE3E76"/>
    <w:rsid w:val="00EE4388"/>
    <w:rsid w:val="00EE5317"/>
    <w:rsid w:val="00EE560C"/>
    <w:rsid w:val="00EF3C12"/>
    <w:rsid w:val="00EF4971"/>
    <w:rsid w:val="00EF5323"/>
    <w:rsid w:val="00EF762C"/>
    <w:rsid w:val="00EF7EF0"/>
    <w:rsid w:val="00F03A91"/>
    <w:rsid w:val="00F04B92"/>
    <w:rsid w:val="00F05152"/>
    <w:rsid w:val="00F15220"/>
    <w:rsid w:val="00F1571B"/>
    <w:rsid w:val="00F15FAF"/>
    <w:rsid w:val="00F16748"/>
    <w:rsid w:val="00F16B1B"/>
    <w:rsid w:val="00F221BB"/>
    <w:rsid w:val="00F22857"/>
    <w:rsid w:val="00F24AE9"/>
    <w:rsid w:val="00F24C86"/>
    <w:rsid w:val="00F25E5C"/>
    <w:rsid w:val="00F3042D"/>
    <w:rsid w:val="00F30F07"/>
    <w:rsid w:val="00F34821"/>
    <w:rsid w:val="00F34A87"/>
    <w:rsid w:val="00F35CC6"/>
    <w:rsid w:val="00F3637C"/>
    <w:rsid w:val="00F367A0"/>
    <w:rsid w:val="00F37BB1"/>
    <w:rsid w:val="00F40702"/>
    <w:rsid w:val="00F41721"/>
    <w:rsid w:val="00F42B65"/>
    <w:rsid w:val="00F4417E"/>
    <w:rsid w:val="00F460E4"/>
    <w:rsid w:val="00F475C7"/>
    <w:rsid w:val="00F50C51"/>
    <w:rsid w:val="00F533B1"/>
    <w:rsid w:val="00F57D3C"/>
    <w:rsid w:val="00F60BAF"/>
    <w:rsid w:val="00F6127A"/>
    <w:rsid w:val="00F62141"/>
    <w:rsid w:val="00F64379"/>
    <w:rsid w:val="00F6582D"/>
    <w:rsid w:val="00F6718E"/>
    <w:rsid w:val="00F6735D"/>
    <w:rsid w:val="00F6777A"/>
    <w:rsid w:val="00F71FB2"/>
    <w:rsid w:val="00F75C3C"/>
    <w:rsid w:val="00F76FAB"/>
    <w:rsid w:val="00F8333B"/>
    <w:rsid w:val="00F83806"/>
    <w:rsid w:val="00F83CB4"/>
    <w:rsid w:val="00F842D3"/>
    <w:rsid w:val="00F8476F"/>
    <w:rsid w:val="00F84E19"/>
    <w:rsid w:val="00F86390"/>
    <w:rsid w:val="00F87D0C"/>
    <w:rsid w:val="00F915E0"/>
    <w:rsid w:val="00F927D7"/>
    <w:rsid w:val="00F936C6"/>
    <w:rsid w:val="00F964B6"/>
    <w:rsid w:val="00F96F38"/>
    <w:rsid w:val="00FA160A"/>
    <w:rsid w:val="00FA1BA8"/>
    <w:rsid w:val="00FA2CDF"/>
    <w:rsid w:val="00FB01C0"/>
    <w:rsid w:val="00FB1CED"/>
    <w:rsid w:val="00FB77BB"/>
    <w:rsid w:val="00FC00F4"/>
    <w:rsid w:val="00FC0FE2"/>
    <w:rsid w:val="00FC2361"/>
    <w:rsid w:val="00FC3174"/>
    <w:rsid w:val="00FC32BE"/>
    <w:rsid w:val="00FC3623"/>
    <w:rsid w:val="00FC4B45"/>
    <w:rsid w:val="00FD05A9"/>
    <w:rsid w:val="00FD07CE"/>
    <w:rsid w:val="00FD2A03"/>
    <w:rsid w:val="00FD323F"/>
    <w:rsid w:val="00FD538F"/>
    <w:rsid w:val="00FD7147"/>
    <w:rsid w:val="00FE2188"/>
    <w:rsid w:val="00FE2F15"/>
    <w:rsid w:val="00FF4A06"/>
    <w:rsid w:val="00FF5099"/>
    <w:rsid w:val="00FF58D0"/>
    <w:rsid w:val="00FF69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120EBD70"/>
  <w15:docId w15:val="{A1049DC6-D7FA-4AB5-8DC4-5FD843A9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D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7118F8"/>
    <w:pPr>
      <w:tabs>
        <w:tab w:val="center" w:pos="4252"/>
        <w:tab w:val="right" w:pos="8504"/>
      </w:tabs>
      <w:snapToGrid w:val="0"/>
    </w:pPr>
  </w:style>
  <w:style w:type="character" w:customStyle="1" w:styleId="a6">
    <w:name w:val="ヘッダー (文字)"/>
    <w:basedOn w:val="a0"/>
    <w:link w:val="a5"/>
    <w:uiPriority w:val="99"/>
    <w:rsid w:val="007118F8"/>
    <w:rPr>
      <w:sz w:val="24"/>
      <w:szCs w:val="24"/>
      <w:lang w:eastAsia="en-US"/>
    </w:rPr>
  </w:style>
  <w:style w:type="paragraph" w:styleId="a7">
    <w:name w:val="footer"/>
    <w:basedOn w:val="a"/>
    <w:link w:val="a8"/>
    <w:uiPriority w:val="99"/>
    <w:unhideWhenUsed/>
    <w:rsid w:val="007118F8"/>
    <w:pPr>
      <w:tabs>
        <w:tab w:val="center" w:pos="4252"/>
        <w:tab w:val="right" w:pos="8504"/>
      </w:tabs>
      <w:snapToGrid w:val="0"/>
    </w:pPr>
  </w:style>
  <w:style w:type="character" w:customStyle="1" w:styleId="a8">
    <w:name w:val="フッター (文字)"/>
    <w:basedOn w:val="a0"/>
    <w:link w:val="a7"/>
    <w:uiPriority w:val="99"/>
    <w:rsid w:val="007118F8"/>
    <w:rPr>
      <w:sz w:val="24"/>
      <w:szCs w:val="24"/>
      <w:lang w:eastAsia="en-US"/>
    </w:rPr>
  </w:style>
  <w:style w:type="paragraph" w:styleId="a9">
    <w:name w:val="Date"/>
    <w:basedOn w:val="a"/>
    <w:next w:val="a"/>
    <w:link w:val="aa"/>
    <w:uiPriority w:val="99"/>
    <w:unhideWhenUsed/>
    <w:rsid w:val="00A50AB5"/>
  </w:style>
  <w:style w:type="character" w:customStyle="1" w:styleId="aa">
    <w:name w:val="日付 (文字)"/>
    <w:basedOn w:val="a0"/>
    <w:link w:val="a9"/>
    <w:uiPriority w:val="99"/>
    <w:rsid w:val="00A50AB5"/>
    <w:rPr>
      <w:sz w:val="24"/>
      <w:szCs w:val="24"/>
      <w:lang w:eastAsia="en-US"/>
    </w:rPr>
  </w:style>
  <w:style w:type="character" w:styleId="ab">
    <w:name w:val="Strong"/>
    <w:qFormat/>
    <w:rsid w:val="00294A51"/>
    <w:rPr>
      <w:b/>
    </w:rPr>
  </w:style>
  <w:style w:type="paragraph" w:customStyle="1" w:styleId="Default">
    <w:name w:val="Default"/>
    <w:rsid w:val="002F2BDB"/>
    <w:pPr>
      <w:widowControl w:val="0"/>
      <w:autoSpaceDE w:val="0"/>
      <w:autoSpaceDN w:val="0"/>
      <w:adjustRightInd w:val="0"/>
    </w:pPr>
    <w:rPr>
      <w:rFonts w:ascii="Arial" w:hAnsi="Arial" w:cs="Arial"/>
      <w:color w:val="000000"/>
      <w:sz w:val="24"/>
      <w:szCs w:val="24"/>
    </w:rPr>
  </w:style>
  <w:style w:type="paragraph" w:styleId="ac">
    <w:name w:val="Balloon Text"/>
    <w:basedOn w:val="a"/>
    <w:link w:val="ad"/>
    <w:uiPriority w:val="99"/>
    <w:semiHidden/>
    <w:unhideWhenUsed/>
    <w:rsid w:val="005E02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025F"/>
    <w:rPr>
      <w:rFonts w:asciiTheme="majorHAnsi" w:eastAsiaTheme="majorEastAsia" w:hAnsiTheme="majorHAnsi" w:cstheme="majorBidi"/>
      <w:sz w:val="18"/>
      <w:szCs w:val="18"/>
      <w:lang w:eastAsia="en-US"/>
    </w:rPr>
  </w:style>
  <w:style w:type="paragraph" w:styleId="ae">
    <w:name w:val="Revision"/>
    <w:hidden/>
    <w:uiPriority w:val="99"/>
    <w:semiHidden/>
    <w:rsid w:val="00164776"/>
    <w:rPr>
      <w:sz w:val="24"/>
      <w:szCs w:val="24"/>
      <w:lang w:eastAsia="en-US"/>
    </w:rPr>
  </w:style>
  <w:style w:type="paragraph" w:styleId="af">
    <w:name w:val="Body Text Indent"/>
    <w:basedOn w:val="a"/>
    <w:link w:val="af0"/>
    <w:uiPriority w:val="99"/>
    <w:unhideWhenUsed/>
    <w:rsid w:val="00CF4A28"/>
    <w:pPr>
      <w:widowControl w:val="0"/>
      <w:autoSpaceDE w:val="0"/>
      <w:autoSpaceDN w:val="0"/>
      <w:adjustRightInd w:val="0"/>
      <w:spacing w:after="120"/>
      <w:ind w:left="1276"/>
      <w:outlineLvl w:val="0"/>
    </w:pPr>
    <w:rPr>
      <w:rFonts w:ascii="Georgia" w:eastAsiaTheme="majorEastAsia" w:hAnsi="Georgia" w:cs="Times"/>
      <w:lang w:eastAsia="ja-JP"/>
    </w:rPr>
  </w:style>
  <w:style w:type="character" w:customStyle="1" w:styleId="af0">
    <w:name w:val="本文インデント (文字)"/>
    <w:basedOn w:val="a0"/>
    <w:link w:val="af"/>
    <w:uiPriority w:val="99"/>
    <w:rsid w:val="00CF4A28"/>
    <w:rPr>
      <w:rFonts w:ascii="Georgia" w:eastAsiaTheme="majorEastAsia" w:hAnsi="Georgia" w:cs="Times"/>
      <w:sz w:val="24"/>
      <w:szCs w:val="24"/>
    </w:rPr>
  </w:style>
  <w:style w:type="paragraph" w:styleId="2">
    <w:name w:val="Body Text Indent 2"/>
    <w:basedOn w:val="a"/>
    <w:link w:val="20"/>
    <w:uiPriority w:val="99"/>
    <w:unhideWhenUsed/>
    <w:rsid w:val="00CF4A28"/>
    <w:pPr>
      <w:widowControl w:val="0"/>
      <w:autoSpaceDE w:val="0"/>
      <w:autoSpaceDN w:val="0"/>
      <w:adjustRightInd w:val="0"/>
      <w:spacing w:after="120"/>
      <w:ind w:left="1418" w:firstLineChars="307" w:firstLine="737"/>
      <w:outlineLvl w:val="0"/>
    </w:pPr>
    <w:rPr>
      <w:rFonts w:ascii="Georgia" w:eastAsiaTheme="majorEastAsia" w:hAnsi="Georgia" w:cs="Times"/>
      <w:lang w:eastAsia="ja-JP"/>
    </w:rPr>
  </w:style>
  <w:style w:type="character" w:customStyle="1" w:styleId="20">
    <w:name w:val="本文インデント 2 (文字)"/>
    <w:basedOn w:val="a0"/>
    <w:link w:val="2"/>
    <w:uiPriority w:val="99"/>
    <w:rsid w:val="00CF4A28"/>
    <w:rPr>
      <w:rFonts w:ascii="Georgia" w:eastAsiaTheme="majorEastAsia" w:hAnsi="Georgia" w:cs="Times"/>
      <w:sz w:val="24"/>
      <w:szCs w:val="24"/>
    </w:rPr>
  </w:style>
  <w:style w:type="paragraph" w:styleId="3">
    <w:name w:val="Body Text Indent 3"/>
    <w:basedOn w:val="a"/>
    <w:link w:val="30"/>
    <w:uiPriority w:val="99"/>
    <w:unhideWhenUsed/>
    <w:rsid w:val="00CF4A28"/>
    <w:pPr>
      <w:widowControl w:val="0"/>
      <w:autoSpaceDE w:val="0"/>
      <w:autoSpaceDN w:val="0"/>
      <w:adjustRightInd w:val="0"/>
      <w:spacing w:after="120"/>
      <w:ind w:left="1440"/>
      <w:jc w:val="both"/>
      <w:outlineLvl w:val="0"/>
    </w:pPr>
    <w:rPr>
      <w:rFonts w:ascii="Georgia" w:eastAsiaTheme="majorEastAsia" w:hAnsi="Georgia" w:cs="Times"/>
      <w:lang w:eastAsia="ja-JP"/>
    </w:rPr>
  </w:style>
  <w:style w:type="character" w:customStyle="1" w:styleId="30">
    <w:name w:val="本文インデント 3 (文字)"/>
    <w:basedOn w:val="a0"/>
    <w:link w:val="3"/>
    <w:uiPriority w:val="99"/>
    <w:rsid w:val="00CF4A28"/>
    <w:rPr>
      <w:rFonts w:ascii="Georgia" w:eastAsiaTheme="majorEastAsia" w:hAnsi="Georgia" w:cs="Times"/>
      <w:sz w:val="24"/>
      <w:szCs w:val="24"/>
    </w:rPr>
  </w:style>
  <w:style w:type="character" w:styleId="af1">
    <w:name w:val="annotation reference"/>
    <w:basedOn w:val="a0"/>
    <w:uiPriority w:val="99"/>
    <w:semiHidden/>
    <w:unhideWhenUsed/>
    <w:rsid w:val="00A14E22"/>
    <w:rPr>
      <w:sz w:val="18"/>
      <w:szCs w:val="18"/>
    </w:rPr>
  </w:style>
  <w:style w:type="paragraph" w:styleId="af2">
    <w:name w:val="annotation text"/>
    <w:basedOn w:val="a"/>
    <w:link w:val="af3"/>
    <w:uiPriority w:val="99"/>
    <w:semiHidden/>
    <w:unhideWhenUsed/>
    <w:rsid w:val="00A14E22"/>
  </w:style>
  <w:style w:type="character" w:customStyle="1" w:styleId="af3">
    <w:name w:val="コメント文字列 (文字)"/>
    <w:basedOn w:val="a0"/>
    <w:link w:val="af2"/>
    <w:uiPriority w:val="99"/>
    <w:semiHidden/>
    <w:rsid w:val="00A14E22"/>
    <w:rPr>
      <w:sz w:val="24"/>
      <w:szCs w:val="24"/>
      <w:lang w:eastAsia="en-US"/>
    </w:rPr>
  </w:style>
  <w:style w:type="paragraph" w:styleId="af4">
    <w:name w:val="annotation subject"/>
    <w:basedOn w:val="af2"/>
    <w:next w:val="af2"/>
    <w:link w:val="af5"/>
    <w:uiPriority w:val="99"/>
    <w:semiHidden/>
    <w:unhideWhenUsed/>
    <w:rsid w:val="00A14E22"/>
    <w:rPr>
      <w:b/>
      <w:bCs/>
    </w:rPr>
  </w:style>
  <w:style w:type="character" w:customStyle="1" w:styleId="af5">
    <w:name w:val="コメント内容 (文字)"/>
    <w:basedOn w:val="af3"/>
    <w:link w:val="af4"/>
    <w:uiPriority w:val="99"/>
    <w:semiHidden/>
    <w:rsid w:val="00A14E22"/>
    <w:rPr>
      <w:b/>
      <w:bCs/>
      <w:sz w:val="24"/>
      <w:szCs w:val="24"/>
      <w:lang w:eastAsia="en-US"/>
    </w:rPr>
  </w:style>
  <w:style w:type="character" w:styleId="af6">
    <w:name w:val="Unresolved Mention"/>
    <w:basedOn w:val="a0"/>
    <w:uiPriority w:val="99"/>
    <w:semiHidden/>
    <w:unhideWhenUsed/>
    <w:rsid w:val="00CC3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3727">
      <w:bodyDiv w:val="1"/>
      <w:marLeft w:val="0"/>
      <w:marRight w:val="0"/>
      <w:marTop w:val="0"/>
      <w:marBottom w:val="0"/>
      <w:divBdr>
        <w:top w:val="none" w:sz="0" w:space="0" w:color="auto"/>
        <w:left w:val="none" w:sz="0" w:space="0" w:color="auto"/>
        <w:bottom w:val="none" w:sz="0" w:space="0" w:color="auto"/>
        <w:right w:val="none" w:sz="0" w:space="0" w:color="auto"/>
      </w:divBdr>
    </w:div>
    <w:div w:id="1641425758">
      <w:bodyDiv w:val="1"/>
      <w:marLeft w:val="0"/>
      <w:marRight w:val="0"/>
      <w:marTop w:val="0"/>
      <w:marBottom w:val="0"/>
      <w:divBdr>
        <w:top w:val="none" w:sz="0" w:space="0" w:color="auto"/>
        <w:left w:val="none" w:sz="0" w:space="0" w:color="auto"/>
        <w:bottom w:val="none" w:sz="0" w:space="0" w:color="auto"/>
        <w:right w:val="none" w:sz="0" w:space="0" w:color="auto"/>
      </w:divBdr>
      <w:divsChild>
        <w:div w:id="1900089137">
          <w:marLeft w:val="0"/>
          <w:marRight w:val="0"/>
          <w:marTop w:val="0"/>
          <w:marBottom w:val="0"/>
          <w:divBdr>
            <w:top w:val="none" w:sz="0" w:space="0" w:color="auto"/>
            <w:left w:val="none" w:sz="0" w:space="0" w:color="auto"/>
            <w:bottom w:val="none" w:sz="0" w:space="0" w:color="auto"/>
            <w:right w:val="none" w:sz="0" w:space="0" w:color="auto"/>
          </w:divBdr>
        </w:div>
        <w:div w:id="1319067831">
          <w:marLeft w:val="23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oist.jp/ja/coo/information-disclos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oups.oist.jp/ja/coo/information-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1DDE-3AD4-4A41-B482-F2582FB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10</cp:revision>
  <cp:lastPrinted>2018-03-12T00:13:00Z</cp:lastPrinted>
  <dcterms:created xsi:type="dcterms:W3CDTF">2023-07-20T02:37:00Z</dcterms:created>
  <dcterms:modified xsi:type="dcterms:W3CDTF">2024-08-24T04:02:00Z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