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544BB" w14:textId="77777777" w:rsidR="00A1638A" w:rsidRPr="00F00EED" w:rsidRDefault="005704A1" w:rsidP="00F00EED">
      <w:pPr>
        <w:spacing w:line="276" w:lineRule="auto"/>
        <w:jc w:val="right"/>
        <w:rPr>
          <w:rFonts w:ascii="Cambria" w:hAnsi="Cambria"/>
          <w:b/>
        </w:rPr>
      </w:pPr>
      <w:r w:rsidRPr="00F00EED">
        <w:rPr>
          <w:rFonts w:ascii="Cambria" w:hAnsi="Cambria"/>
          <w:b/>
          <w:spacing w:val="31"/>
          <w:fitText w:val="3270" w:id="-122488831"/>
        </w:rPr>
        <w:t>沖縄科学技術大学院大</w:t>
      </w:r>
      <w:r w:rsidR="006F232C" w:rsidRPr="00F00EED">
        <w:rPr>
          <w:rFonts w:ascii="Cambria" w:hAnsi="Cambria"/>
          <w:b/>
          <w:fitText w:val="3270" w:id="-122488831"/>
        </w:rPr>
        <w:t>学</w:t>
      </w:r>
    </w:p>
    <w:p w14:paraId="010A6206" w14:textId="355102DD" w:rsidR="00B745F7" w:rsidRPr="00F00EED" w:rsidRDefault="006F232C" w:rsidP="00F00EED">
      <w:pPr>
        <w:spacing w:line="276" w:lineRule="auto"/>
        <w:jc w:val="right"/>
        <w:rPr>
          <w:rFonts w:ascii="Cambria" w:hAnsi="Cambria"/>
          <w:b/>
        </w:rPr>
      </w:pPr>
      <w:r w:rsidRPr="00F00EED">
        <w:rPr>
          <w:rFonts w:ascii="Cambria" w:hAnsi="Cambria"/>
          <w:b/>
          <w:spacing w:val="16"/>
          <w:fitText w:val="3270" w:id="-122488832"/>
        </w:rPr>
        <w:t>基本方針・ルール・手続</w:t>
      </w:r>
      <w:r w:rsidRPr="00F00EED">
        <w:rPr>
          <w:rFonts w:ascii="Cambria" w:hAnsi="Cambria"/>
          <w:b/>
          <w:spacing w:val="11"/>
          <w:fitText w:val="3270" w:id="-122488832"/>
        </w:rPr>
        <w:t>き</w:t>
      </w:r>
    </w:p>
    <w:p w14:paraId="065F3A7A" w14:textId="77777777" w:rsidR="00D91A90" w:rsidRPr="00F00EED" w:rsidRDefault="00C25E5A" w:rsidP="00F00EED">
      <w:pPr>
        <w:spacing w:line="276" w:lineRule="auto"/>
        <w:rPr>
          <w:rFonts w:ascii="Cambria" w:hAnsi="Cambria"/>
        </w:rPr>
      </w:pPr>
      <w:r w:rsidRPr="00F00EED">
        <w:rPr>
          <w:rFonts w:ascii="Cambria" w:hAnsi="Cambria"/>
        </w:rPr>
        <w:t>理事長・</w:t>
      </w:r>
      <w:r w:rsidR="005704A1" w:rsidRPr="00F00EED">
        <w:rPr>
          <w:rFonts w:ascii="Cambria" w:hAnsi="Cambria"/>
        </w:rPr>
        <w:t>学長</w:t>
      </w:r>
      <w:r w:rsidRPr="00F00EED">
        <w:rPr>
          <w:rFonts w:ascii="Cambria" w:hAnsi="Cambria"/>
        </w:rPr>
        <w:t>決定</w:t>
      </w:r>
    </w:p>
    <w:p w14:paraId="0E5319F0" w14:textId="77777777" w:rsidR="00AE2AAB" w:rsidRPr="00F00EED" w:rsidRDefault="00AE2AAB" w:rsidP="00F00EED">
      <w:pPr>
        <w:spacing w:line="276" w:lineRule="auto"/>
        <w:rPr>
          <w:rFonts w:ascii="Cambria" w:hAnsi="Cambria"/>
        </w:rPr>
      </w:pPr>
    </w:p>
    <w:p w14:paraId="2516D354" w14:textId="77777777" w:rsidR="00D91A90" w:rsidRPr="00F00EED" w:rsidRDefault="00D91A90" w:rsidP="00F00EED">
      <w:pPr>
        <w:spacing w:line="276" w:lineRule="auto"/>
        <w:rPr>
          <w:rFonts w:ascii="Cambria" w:hAnsi="Cambria"/>
        </w:rPr>
      </w:pPr>
    </w:p>
    <w:p w14:paraId="77B60E7E" w14:textId="2D5F6647" w:rsidR="00A1638A" w:rsidRPr="00F00EED" w:rsidRDefault="00C25E5A" w:rsidP="00F00EED">
      <w:pPr>
        <w:spacing w:line="276" w:lineRule="auto"/>
        <w:jc w:val="center"/>
        <w:rPr>
          <w:rFonts w:ascii="Cambria" w:hAnsi="Cambria"/>
          <w:b/>
          <w:sz w:val="28"/>
          <w:szCs w:val="28"/>
        </w:rPr>
      </w:pPr>
      <w:r w:rsidRPr="00F00EED">
        <w:rPr>
          <w:rFonts w:ascii="Cambria" w:hAnsi="Cambria"/>
          <w:b/>
          <w:sz w:val="28"/>
          <w:szCs w:val="28"/>
        </w:rPr>
        <w:t>序</w:t>
      </w:r>
      <w:r w:rsidR="00B70BC0" w:rsidRPr="00F00EED">
        <w:rPr>
          <w:rFonts w:ascii="Cambria" w:hAnsi="Cambria"/>
          <w:b/>
          <w:sz w:val="28"/>
          <w:szCs w:val="28"/>
        </w:rPr>
        <w:t>章</w:t>
      </w:r>
      <w:r w:rsidR="00F00EED" w:rsidRPr="00F00EED">
        <w:rPr>
          <w:rFonts w:ascii="Cambria" w:hAnsi="Cambria" w:hint="eastAsia"/>
          <w:b/>
          <w:sz w:val="28"/>
          <w:szCs w:val="28"/>
        </w:rPr>
        <w:t>：</w:t>
      </w:r>
      <w:r w:rsidR="005704A1" w:rsidRPr="00F00EED">
        <w:rPr>
          <w:rFonts w:ascii="Cambria" w:hAnsi="Cambria"/>
          <w:b/>
          <w:sz w:val="28"/>
          <w:szCs w:val="28"/>
        </w:rPr>
        <w:t>基本方針・ルール・手続きライブラリについて</w:t>
      </w:r>
    </w:p>
    <w:p w14:paraId="1E56E70B" w14:textId="77777777" w:rsidR="00671979" w:rsidRPr="00F00EED" w:rsidRDefault="00671979" w:rsidP="00F00EED">
      <w:pPr>
        <w:spacing w:line="276" w:lineRule="auto"/>
        <w:rPr>
          <w:rFonts w:ascii="Cambria" w:hAnsi="Cambria"/>
          <w:b/>
        </w:rPr>
      </w:pPr>
    </w:p>
    <w:p w14:paraId="33DEAA19" w14:textId="069D79CD" w:rsidR="007827C2" w:rsidRPr="00F00EED" w:rsidRDefault="00F00EED" w:rsidP="00F00EED">
      <w:pPr>
        <w:pStyle w:val="a4"/>
        <w:tabs>
          <w:tab w:val="left" w:pos="545"/>
        </w:tabs>
        <w:spacing w:line="276" w:lineRule="auto"/>
        <w:ind w:leftChars="0" w:left="0"/>
        <w:rPr>
          <w:rFonts w:ascii="Cambria" w:hAnsi="Cambria"/>
        </w:rPr>
      </w:pPr>
      <w:r>
        <w:rPr>
          <w:rFonts w:ascii="Cambria" w:hAnsi="Cambria" w:hint="eastAsia"/>
          <w:bCs/>
        </w:rPr>
        <w:t>0</w:t>
      </w:r>
      <w:r>
        <w:rPr>
          <w:rFonts w:ascii="Cambria" w:hAnsi="Cambria"/>
          <w:bCs/>
        </w:rPr>
        <w:t>.1</w:t>
      </w:r>
      <w:r>
        <w:rPr>
          <w:rFonts w:ascii="Cambria" w:hAnsi="Cambria"/>
          <w:bCs/>
        </w:rPr>
        <w:tab/>
      </w:r>
      <w:r w:rsidR="007827C2" w:rsidRPr="00F00EED">
        <w:rPr>
          <w:rFonts w:ascii="Cambria" w:hAnsi="Cambria"/>
          <w:b/>
        </w:rPr>
        <w:t>概要</w:t>
      </w:r>
    </w:p>
    <w:p w14:paraId="39FCC764" w14:textId="68C22A49" w:rsidR="007827C2" w:rsidRPr="00F00EED" w:rsidRDefault="007827C2" w:rsidP="00F00EED">
      <w:pPr>
        <w:spacing w:line="276" w:lineRule="auto"/>
        <w:rPr>
          <w:rFonts w:ascii="Cambria" w:hAnsi="Cambria"/>
        </w:rPr>
      </w:pPr>
      <w:r w:rsidRPr="00F00EED">
        <w:rPr>
          <w:rFonts w:ascii="Cambria" w:hAnsi="Cambria"/>
        </w:rPr>
        <w:t>「基本方針（</w:t>
      </w:r>
      <w:r w:rsidRPr="00F00EED">
        <w:rPr>
          <w:rFonts w:ascii="Cambria" w:hAnsi="Cambria"/>
        </w:rPr>
        <w:t>Policies</w:t>
      </w:r>
      <w:r w:rsidRPr="00F00EED">
        <w:rPr>
          <w:rFonts w:ascii="Cambria" w:hAnsi="Cambria"/>
        </w:rPr>
        <w:t>）」は、</w:t>
      </w:r>
      <w:r w:rsidR="005F5346" w:rsidRPr="00F00EED">
        <w:rPr>
          <w:rFonts w:ascii="Cambria" w:hAnsi="Cambria"/>
        </w:rPr>
        <w:t>学校法人</w:t>
      </w:r>
      <w:r w:rsidRPr="00F00EED">
        <w:rPr>
          <w:rFonts w:ascii="Cambria" w:hAnsi="Cambria"/>
        </w:rPr>
        <w:t>沖縄科学技術大学院大学</w:t>
      </w:r>
      <w:r w:rsidR="005F5346" w:rsidRPr="00F00EED">
        <w:rPr>
          <w:rFonts w:ascii="Cambria" w:hAnsi="Cambria"/>
        </w:rPr>
        <w:t>学園（以下、「学園」という。）</w:t>
      </w:r>
      <w:r w:rsidRPr="00F00EED">
        <w:rPr>
          <w:rFonts w:ascii="Cambria" w:hAnsi="Cambria"/>
        </w:rPr>
        <w:t>のコミュニティにおいて期待される行為や態度の根拠となる主義や原則について、概括的に述べたものです。そして、その基本方針の下に、何が推奨され、許可され、禁止されているのかを示す「ルール（</w:t>
      </w:r>
      <w:r w:rsidRPr="00F00EED">
        <w:rPr>
          <w:rFonts w:ascii="Cambria" w:hAnsi="Cambria"/>
        </w:rPr>
        <w:t>Rules</w:t>
      </w:r>
      <w:r w:rsidRPr="00F00EED">
        <w:rPr>
          <w:rFonts w:ascii="Cambria" w:hAnsi="Cambria"/>
        </w:rPr>
        <w:t>）」が定められます。さらに、そのルールを踏まえ「手続き（</w:t>
      </w:r>
      <w:r w:rsidRPr="00F00EED">
        <w:rPr>
          <w:rFonts w:ascii="Cambria" w:hAnsi="Cambria"/>
        </w:rPr>
        <w:t>Procedures</w:t>
      </w:r>
      <w:r w:rsidRPr="00F00EED">
        <w:rPr>
          <w:rFonts w:ascii="Cambria" w:hAnsi="Cambria"/>
        </w:rPr>
        <w:t>）」が作られます。手続きは、ルールを実施するため</w:t>
      </w:r>
      <w:r w:rsidR="005F5346" w:rsidRPr="00F00EED">
        <w:rPr>
          <w:rFonts w:ascii="Cambria" w:hAnsi="Cambria"/>
        </w:rPr>
        <w:t>の方法について</w:t>
      </w:r>
      <w:r w:rsidRPr="00F00EED">
        <w:rPr>
          <w:rFonts w:ascii="Cambria" w:hAnsi="Cambria"/>
        </w:rPr>
        <w:t>順を追って指示するものとなっています。</w:t>
      </w:r>
    </w:p>
    <w:p w14:paraId="0D87D859" w14:textId="77777777" w:rsidR="007827C2" w:rsidRPr="00F00EED" w:rsidRDefault="007827C2" w:rsidP="00F00EED">
      <w:pPr>
        <w:pStyle w:val="a4"/>
        <w:spacing w:line="276" w:lineRule="auto"/>
        <w:ind w:leftChars="0" w:left="0"/>
        <w:rPr>
          <w:rFonts w:ascii="Cambria" w:hAnsi="Cambria"/>
        </w:rPr>
      </w:pPr>
    </w:p>
    <w:p w14:paraId="2F839631" w14:textId="7F8EC262" w:rsidR="007827C2" w:rsidRPr="00F00EED" w:rsidRDefault="007827C2" w:rsidP="00F00EED">
      <w:pPr>
        <w:spacing w:line="276" w:lineRule="auto"/>
        <w:rPr>
          <w:rFonts w:ascii="Cambria" w:hAnsi="Cambria"/>
        </w:rPr>
      </w:pPr>
      <w:r w:rsidRPr="00F00EED">
        <w:rPr>
          <w:rFonts w:ascii="Cambria" w:hAnsi="Cambria"/>
        </w:rPr>
        <w:t>この</w:t>
      </w:r>
      <w:r w:rsidR="008E6EF4" w:rsidRPr="00F00EED">
        <w:rPr>
          <w:rFonts w:ascii="Cambria" w:hAnsi="Cambria"/>
        </w:rPr>
        <w:t>PRP</w:t>
      </w:r>
      <w:r w:rsidRPr="00F00EED">
        <w:rPr>
          <w:rFonts w:ascii="Cambria" w:hAnsi="Cambria"/>
        </w:rPr>
        <w:t>ライブラリ（規則集）に組み込まれた「基本方針・ルール・手続き（</w:t>
      </w:r>
      <w:r w:rsidR="005A4172" w:rsidRPr="00F00EED">
        <w:rPr>
          <w:rFonts w:ascii="Cambria" w:hAnsi="Cambria"/>
        </w:rPr>
        <w:t>PRP</w:t>
      </w:r>
      <w:r w:rsidRPr="00F00EED">
        <w:rPr>
          <w:rFonts w:ascii="Cambria" w:hAnsi="Cambria"/>
        </w:rPr>
        <w:t>）」の各章は、</w:t>
      </w:r>
      <w:r w:rsidR="001F629B" w:rsidRPr="00F00EED">
        <w:rPr>
          <w:rFonts w:ascii="Cambria" w:hAnsi="Cambria"/>
        </w:rPr>
        <w:t>学園</w:t>
      </w:r>
      <w:r w:rsidRPr="00F00EED">
        <w:rPr>
          <w:rFonts w:ascii="Cambria" w:hAnsi="Cambria"/>
        </w:rPr>
        <w:t>において、業務上又はその他のやり取りを行うための枠組みや方法を示すものです。</w:t>
      </w:r>
      <w:r w:rsidR="001F629B" w:rsidRPr="00F00EED">
        <w:rPr>
          <w:rFonts w:ascii="Cambria" w:hAnsi="Cambria"/>
        </w:rPr>
        <w:t>学園</w:t>
      </w:r>
      <w:r w:rsidRPr="00F00EED">
        <w:rPr>
          <w:rFonts w:ascii="Cambria" w:hAnsi="Cambria"/>
        </w:rPr>
        <w:t>における事務・業務運営に必要な事項に加え、「教員ハンドブック」、「研究科」、「大学図書館」も含まれています。この</w:t>
      </w:r>
      <w:r w:rsidR="005A4172" w:rsidRPr="00F00EED">
        <w:rPr>
          <w:rFonts w:ascii="Cambria" w:hAnsi="Cambria"/>
        </w:rPr>
        <w:t>PRP</w:t>
      </w:r>
      <w:r w:rsidRPr="00F00EED">
        <w:rPr>
          <w:rFonts w:ascii="Cambria" w:hAnsi="Cambria"/>
        </w:rPr>
        <w:t>ライブラリの管理は、</w:t>
      </w:r>
      <w:hyperlink r:id="rId11" w:anchor="2.4" w:tgtFrame="_blank" w:history="1">
        <w:r w:rsidR="00D51550" w:rsidRPr="00F00EED">
          <w:rPr>
            <w:rStyle w:val="ad"/>
            <w:rFonts w:ascii="Cambria" w:hAnsi="Cambria"/>
          </w:rPr>
          <w:t>事務局長</w:t>
        </w:r>
      </w:hyperlink>
      <w:r w:rsidRPr="00F00EED">
        <w:rPr>
          <w:rFonts w:ascii="Cambria" w:hAnsi="Cambria"/>
        </w:rPr>
        <w:t>が行います。</w:t>
      </w:r>
      <w:r w:rsidR="00CE1D70" w:rsidRPr="00F00EED">
        <w:rPr>
          <w:rFonts w:ascii="Cambria" w:hAnsi="Cambria"/>
        </w:rPr>
        <w:t>事務局長</w:t>
      </w:r>
      <w:r w:rsidRPr="00F00EED">
        <w:rPr>
          <w:rFonts w:ascii="Cambria" w:hAnsi="Cambria"/>
        </w:rPr>
        <w:t>は、</w:t>
      </w:r>
      <w:hyperlink r:id="rId12" w:anchor="0.2" w:history="1">
        <w:r w:rsidR="001F629B" w:rsidRPr="00F00EED">
          <w:rPr>
            <w:rStyle w:val="ad"/>
            <w:rFonts w:ascii="Cambria" w:hAnsi="Cambria"/>
          </w:rPr>
          <w:t>法令</w:t>
        </w:r>
        <w:r w:rsidR="00EF6DF0" w:rsidRPr="00F00EED">
          <w:rPr>
            <w:rStyle w:val="ad"/>
            <w:rFonts w:ascii="Cambria" w:hAnsi="Cambria"/>
          </w:rPr>
          <w:t>・コンプライアンス</w:t>
        </w:r>
        <w:r w:rsidR="001F629B" w:rsidRPr="00F00EED">
          <w:rPr>
            <w:rStyle w:val="ad"/>
            <w:rFonts w:ascii="Cambria" w:hAnsi="Cambria"/>
          </w:rPr>
          <w:t>セクション</w:t>
        </w:r>
      </w:hyperlink>
      <w:r w:rsidR="001F629B" w:rsidRPr="00F00EED">
        <w:rPr>
          <w:rFonts w:ascii="Cambria" w:hAnsi="Cambria"/>
        </w:rPr>
        <w:t>の</w:t>
      </w:r>
      <w:r w:rsidRPr="00F00EED">
        <w:rPr>
          <w:rFonts w:ascii="Cambria" w:hAnsi="Cambria"/>
        </w:rPr>
        <w:t>補佐により、各章の新規作成や改正について監督を行うとともに、このライブラリが掲載されるウェブサイトの管理を担当します。</w:t>
      </w:r>
    </w:p>
    <w:p w14:paraId="7C0A5B8E" w14:textId="77777777" w:rsidR="007827C2" w:rsidRPr="00F00EED" w:rsidRDefault="007827C2" w:rsidP="00F00EED">
      <w:pPr>
        <w:pStyle w:val="a4"/>
        <w:spacing w:line="276" w:lineRule="auto"/>
        <w:ind w:leftChars="0" w:left="0"/>
        <w:rPr>
          <w:rFonts w:ascii="Cambria" w:hAnsi="Cambria"/>
        </w:rPr>
      </w:pPr>
    </w:p>
    <w:p w14:paraId="34674C73" w14:textId="6A4D8722" w:rsidR="007827C2" w:rsidRPr="00F00EED" w:rsidRDefault="005A4172" w:rsidP="00F00EED">
      <w:pPr>
        <w:spacing w:line="276" w:lineRule="auto"/>
        <w:rPr>
          <w:rFonts w:ascii="Cambria" w:hAnsi="Cambria"/>
        </w:rPr>
      </w:pPr>
      <w:r w:rsidRPr="00F00EED">
        <w:rPr>
          <w:rFonts w:ascii="Cambria" w:hAnsi="Cambria"/>
        </w:rPr>
        <w:t>PRP</w:t>
      </w:r>
      <w:r w:rsidR="007827C2" w:rsidRPr="00F00EED">
        <w:rPr>
          <w:rFonts w:ascii="Cambria" w:hAnsi="Cambria"/>
        </w:rPr>
        <w:t>の各章は、教員、学生、職員（さらに訪問者や取引業者等を含む場合もあります。）に対して、</w:t>
      </w:r>
      <w:r w:rsidR="001F629B" w:rsidRPr="00F00EED">
        <w:rPr>
          <w:rFonts w:ascii="Cambria" w:hAnsi="Cambria"/>
        </w:rPr>
        <w:t>学園</w:t>
      </w:r>
      <w:r w:rsidR="007827C2" w:rsidRPr="00F00EED">
        <w:rPr>
          <w:rFonts w:ascii="Cambria" w:hAnsi="Cambria"/>
        </w:rPr>
        <w:t>の方針に関するガイダンスやルールを示し、</w:t>
      </w:r>
      <w:r w:rsidR="001F629B" w:rsidRPr="00F00EED">
        <w:rPr>
          <w:rFonts w:ascii="Cambria" w:hAnsi="Cambria"/>
        </w:rPr>
        <w:t>学園</w:t>
      </w:r>
      <w:r w:rsidR="007827C2" w:rsidRPr="00F00EED">
        <w:rPr>
          <w:rFonts w:ascii="Cambria" w:hAnsi="Cambria"/>
        </w:rPr>
        <w:t>で提供されるサービスへのアクセスや学内で求められる事項の順守方法等について明確に説明することにより、その活動を助けることを目的とするものです。</w:t>
      </w:r>
    </w:p>
    <w:p w14:paraId="32E47263" w14:textId="77777777" w:rsidR="00B7793C" w:rsidRPr="00F00EED" w:rsidRDefault="00B7793C" w:rsidP="00F00EED">
      <w:pPr>
        <w:pStyle w:val="a4"/>
        <w:spacing w:line="276" w:lineRule="auto"/>
        <w:ind w:leftChars="0" w:left="0"/>
        <w:rPr>
          <w:rFonts w:ascii="Cambria" w:hAnsi="Cambria"/>
        </w:rPr>
      </w:pPr>
    </w:p>
    <w:p w14:paraId="0CE864C4" w14:textId="3CE4584C" w:rsidR="007827C2" w:rsidRPr="00F00EED" w:rsidRDefault="007827C2" w:rsidP="00F00EED">
      <w:pPr>
        <w:spacing w:line="276" w:lineRule="auto"/>
        <w:rPr>
          <w:rFonts w:ascii="Cambria" w:hAnsi="Cambria"/>
        </w:rPr>
      </w:pPr>
      <w:r w:rsidRPr="00F00EED">
        <w:rPr>
          <w:rFonts w:ascii="Cambria" w:hAnsi="Cambria"/>
        </w:rPr>
        <w:t>本ライブラリ中の</w:t>
      </w:r>
      <w:r w:rsidR="005A4172" w:rsidRPr="00F00EED">
        <w:rPr>
          <w:rFonts w:ascii="Cambria" w:hAnsi="Cambria"/>
        </w:rPr>
        <w:t>PRP</w:t>
      </w:r>
      <w:r w:rsidRPr="00F00EED">
        <w:rPr>
          <w:rFonts w:ascii="Cambria" w:hAnsi="Cambria"/>
        </w:rPr>
        <w:t>の多くは、広く適用されるものであるため、このオンラインの</w:t>
      </w:r>
      <w:r w:rsidR="005A4172" w:rsidRPr="00F00EED">
        <w:rPr>
          <w:rFonts w:ascii="Cambria" w:hAnsi="Cambria"/>
        </w:rPr>
        <w:t>PRP</w:t>
      </w:r>
      <w:r w:rsidRPr="00F00EED">
        <w:rPr>
          <w:rFonts w:ascii="Cambria" w:hAnsi="Cambria"/>
        </w:rPr>
        <w:t>ライブラリは学外のコミュニティからも閲覧できるようになっています。訪問者、ゲスト、取引業者、頻繁に</w:t>
      </w:r>
      <w:r w:rsidR="001F629B" w:rsidRPr="00F00EED">
        <w:rPr>
          <w:rFonts w:ascii="Cambria" w:hAnsi="Cambria"/>
        </w:rPr>
        <w:t>学園</w:t>
      </w:r>
      <w:r w:rsidRPr="00F00EED">
        <w:rPr>
          <w:rFonts w:ascii="Cambria" w:hAnsi="Cambria"/>
        </w:rPr>
        <w:t>の敷地に出入りするなど</w:t>
      </w:r>
      <w:r w:rsidR="001F629B" w:rsidRPr="00F00EED">
        <w:rPr>
          <w:rFonts w:ascii="Cambria" w:hAnsi="Cambria"/>
        </w:rPr>
        <w:t>学園</w:t>
      </w:r>
      <w:r w:rsidRPr="00F00EED">
        <w:rPr>
          <w:rFonts w:ascii="Cambria" w:hAnsi="Cambria"/>
        </w:rPr>
        <w:t>の活動や業務に関わるその他の方々については、関連のありそうな</w:t>
      </w:r>
      <w:r w:rsidR="005A4172" w:rsidRPr="00F00EED">
        <w:rPr>
          <w:rFonts w:ascii="Cambria" w:hAnsi="Cambria"/>
        </w:rPr>
        <w:t>PRP</w:t>
      </w:r>
      <w:r w:rsidRPr="00F00EED">
        <w:rPr>
          <w:rFonts w:ascii="Cambria" w:hAnsi="Cambria"/>
        </w:rPr>
        <w:t>の章に目を通すことが推奨されます。</w:t>
      </w:r>
    </w:p>
    <w:p w14:paraId="1F1C1EBF" w14:textId="77777777" w:rsidR="00300815" w:rsidRPr="00F00EED" w:rsidRDefault="00300815" w:rsidP="00F00EED">
      <w:pPr>
        <w:spacing w:line="276" w:lineRule="auto"/>
        <w:rPr>
          <w:rFonts w:ascii="Cambria" w:hAnsi="Cambria"/>
        </w:rPr>
      </w:pPr>
    </w:p>
    <w:p w14:paraId="4EE4198C" w14:textId="4CEDE647" w:rsidR="007827C2" w:rsidRPr="00F00EED" w:rsidRDefault="007827C2" w:rsidP="00F00EED">
      <w:pPr>
        <w:spacing w:line="276" w:lineRule="auto"/>
        <w:rPr>
          <w:rFonts w:ascii="Cambria" w:hAnsi="Cambria"/>
        </w:rPr>
      </w:pPr>
      <w:r w:rsidRPr="00F00EED">
        <w:rPr>
          <w:rFonts w:ascii="Cambria" w:hAnsi="Cambria"/>
        </w:rPr>
        <w:t>現在、承認されている</w:t>
      </w:r>
      <w:r w:rsidR="008E6EF4" w:rsidRPr="00F00EED">
        <w:rPr>
          <w:rFonts w:ascii="Cambria" w:hAnsi="Cambria"/>
        </w:rPr>
        <w:t>PRP</w:t>
      </w:r>
      <w:r w:rsidRPr="00F00EED">
        <w:rPr>
          <w:rFonts w:ascii="Cambria" w:hAnsi="Cambria"/>
        </w:rPr>
        <w:t>ライブラリの各章は、オンラインで提供されます。過去のバージョンは削除され、効力を失います。</w:t>
      </w:r>
    </w:p>
    <w:p w14:paraId="61F2C75E" w14:textId="77777777" w:rsidR="007827C2" w:rsidRPr="00F00EED" w:rsidRDefault="007827C2" w:rsidP="00F00EED">
      <w:pPr>
        <w:pStyle w:val="a4"/>
        <w:spacing w:line="276" w:lineRule="auto"/>
        <w:ind w:leftChars="0" w:left="0"/>
        <w:rPr>
          <w:rFonts w:ascii="Cambria" w:hAnsi="Cambria"/>
        </w:rPr>
      </w:pPr>
    </w:p>
    <w:p w14:paraId="69E60FE6" w14:textId="382EA141" w:rsidR="007827C2" w:rsidRPr="00F00EED" w:rsidRDefault="00F00EED" w:rsidP="009B4F9E">
      <w:pPr>
        <w:pStyle w:val="a4"/>
        <w:spacing w:line="276" w:lineRule="auto"/>
        <w:ind w:leftChars="100" w:left="218"/>
        <w:rPr>
          <w:rFonts w:ascii="Cambria" w:hAnsi="Cambria"/>
        </w:rPr>
      </w:pPr>
      <w:r>
        <w:rPr>
          <w:rFonts w:ascii="Cambria" w:hAnsi="Cambria" w:hint="eastAsia"/>
          <w:bCs/>
        </w:rPr>
        <w:t>0</w:t>
      </w:r>
      <w:r>
        <w:rPr>
          <w:rFonts w:ascii="Cambria" w:hAnsi="Cambria"/>
          <w:bCs/>
        </w:rPr>
        <w:t>.1.1</w:t>
      </w:r>
      <w:r>
        <w:rPr>
          <w:rFonts w:ascii="Cambria" w:hAnsi="Cambria"/>
          <w:bCs/>
        </w:rPr>
        <w:tab/>
      </w:r>
      <w:r w:rsidR="001F629B" w:rsidRPr="00F00EED">
        <w:rPr>
          <w:rFonts w:ascii="Cambria" w:hAnsi="Cambria"/>
          <w:b/>
        </w:rPr>
        <w:t>細則等</w:t>
      </w:r>
    </w:p>
    <w:p w14:paraId="18BB119A" w14:textId="484E8E2E" w:rsidR="007827C2" w:rsidRPr="00F00EED" w:rsidRDefault="001F629B" w:rsidP="00F00EED">
      <w:pPr>
        <w:spacing w:line="276" w:lineRule="auto"/>
        <w:ind w:leftChars="100" w:left="218"/>
        <w:rPr>
          <w:rFonts w:ascii="Cambria" w:hAnsi="Cambria"/>
        </w:rPr>
      </w:pPr>
      <w:r w:rsidRPr="00F00EED">
        <w:rPr>
          <w:rFonts w:ascii="Cambria" w:hAnsi="Cambria"/>
        </w:rPr>
        <w:t>指定役職員は、自らが所属する部署の業務に関し、</w:t>
      </w:r>
      <w:r w:rsidR="008E6EF4" w:rsidRPr="00F00EED">
        <w:rPr>
          <w:rFonts w:ascii="Cambria" w:hAnsi="Cambria"/>
        </w:rPr>
        <w:t>PRP</w:t>
      </w:r>
      <w:r w:rsidR="001613C1" w:rsidRPr="00F00EED">
        <w:rPr>
          <w:rFonts w:ascii="Cambria" w:hAnsi="Cambria"/>
        </w:rPr>
        <w:t>により別途定めることとされた特定の事項に関する細則、ガイドライン等（以下、「細則等」という。）を定めます。</w:t>
      </w:r>
      <w:r w:rsidR="007827C2" w:rsidRPr="00F00EED">
        <w:rPr>
          <w:rFonts w:ascii="Cambria" w:hAnsi="Cambria"/>
        </w:rPr>
        <w:t>その作成及び管理については、</w:t>
      </w:r>
      <w:hyperlink r:id="rId13" w:anchor="0.2" w:history="1">
        <w:r w:rsidR="001613C1" w:rsidRPr="00F00EED">
          <w:rPr>
            <w:rStyle w:val="ad"/>
            <w:rFonts w:ascii="Cambria" w:hAnsi="Cambria"/>
          </w:rPr>
          <w:t>0.2.1</w:t>
        </w:r>
      </w:hyperlink>
      <w:r w:rsidR="001613C1" w:rsidRPr="00F00EED">
        <w:rPr>
          <w:rFonts w:ascii="Cambria" w:hAnsi="Cambria"/>
        </w:rPr>
        <w:t>に定める要件や制限を守り、</w:t>
      </w:r>
      <w:hyperlink r:id="rId14" w:anchor="0.4" w:history="1">
        <w:r w:rsidR="001613C1" w:rsidRPr="00F00EED">
          <w:rPr>
            <w:rStyle w:val="ad"/>
            <w:rFonts w:ascii="Cambria" w:hAnsi="Cambria"/>
          </w:rPr>
          <w:t>0.4.2</w:t>
        </w:r>
      </w:hyperlink>
      <w:r w:rsidR="001613C1" w:rsidRPr="00F00EED">
        <w:rPr>
          <w:rFonts w:ascii="Cambria" w:hAnsi="Cambria"/>
        </w:rPr>
        <w:t>に定める手続き</w:t>
      </w:r>
      <w:r w:rsidR="007827C2" w:rsidRPr="00F00EED">
        <w:rPr>
          <w:rFonts w:ascii="Cambria" w:hAnsi="Cambria"/>
        </w:rPr>
        <w:t>を守らなければなりません。</w:t>
      </w:r>
    </w:p>
    <w:p w14:paraId="2B9BF2B7" w14:textId="77777777" w:rsidR="007827C2" w:rsidRPr="00F00EED" w:rsidRDefault="007827C2" w:rsidP="00F00EED">
      <w:pPr>
        <w:pStyle w:val="a4"/>
        <w:spacing w:line="276" w:lineRule="auto"/>
        <w:ind w:leftChars="100" w:left="218"/>
        <w:rPr>
          <w:rFonts w:ascii="Cambria" w:hAnsi="Cambria"/>
        </w:rPr>
      </w:pPr>
    </w:p>
    <w:p w14:paraId="4980FFC9" w14:textId="37D2396B" w:rsidR="007827C2" w:rsidRPr="00F00EED" w:rsidRDefault="00F00EED" w:rsidP="00F00EED">
      <w:pPr>
        <w:pStyle w:val="a4"/>
        <w:tabs>
          <w:tab w:val="left" w:pos="545"/>
        </w:tabs>
        <w:spacing w:line="276" w:lineRule="auto"/>
        <w:ind w:leftChars="0" w:left="0"/>
        <w:rPr>
          <w:rFonts w:ascii="Cambria" w:hAnsi="Cambria"/>
        </w:rPr>
      </w:pPr>
      <w:r>
        <w:rPr>
          <w:rFonts w:ascii="Cambria" w:hAnsi="Cambria"/>
          <w:bCs/>
        </w:rPr>
        <w:t>0.2</w:t>
      </w:r>
      <w:r>
        <w:rPr>
          <w:rFonts w:ascii="Cambria" w:hAnsi="Cambria"/>
          <w:bCs/>
        </w:rPr>
        <w:tab/>
      </w:r>
      <w:r w:rsidR="008E6EF4" w:rsidRPr="00F00EED">
        <w:rPr>
          <w:rFonts w:ascii="Cambria" w:hAnsi="Cambria"/>
          <w:b/>
        </w:rPr>
        <w:t>PRP</w:t>
      </w:r>
      <w:r w:rsidR="005D627B" w:rsidRPr="00F00EED">
        <w:rPr>
          <w:rFonts w:ascii="Cambria" w:hAnsi="Cambria"/>
          <w:b/>
        </w:rPr>
        <w:t>ライブラリの管理</w:t>
      </w:r>
    </w:p>
    <w:p w14:paraId="3E39AF1A" w14:textId="4C98835A" w:rsidR="005D627B" w:rsidRPr="00F00EED" w:rsidRDefault="004E7E29" w:rsidP="00F00EED">
      <w:pPr>
        <w:spacing w:line="276" w:lineRule="auto"/>
        <w:rPr>
          <w:rFonts w:ascii="Cambria" w:hAnsi="Cambria"/>
        </w:rPr>
      </w:pPr>
      <w:r w:rsidRPr="00F00EED">
        <w:rPr>
          <w:rFonts w:ascii="Cambria" w:hAnsi="Cambria"/>
        </w:rPr>
        <w:t>事務局長</w:t>
      </w:r>
      <w:r w:rsidR="005D627B" w:rsidRPr="00F00EED">
        <w:rPr>
          <w:rFonts w:ascii="Cambria" w:hAnsi="Cambria"/>
        </w:rPr>
        <w:t>は、</w:t>
      </w:r>
      <w:r w:rsidR="008E6EF4" w:rsidRPr="00F00EED">
        <w:rPr>
          <w:rFonts w:ascii="Cambria" w:hAnsi="Cambria"/>
        </w:rPr>
        <w:t>PRP</w:t>
      </w:r>
      <w:r w:rsidR="005D627B" w:rsidRPr="00F00EED">
        <w:rPr>
          <w:rFonts w:ascii="Cambria" w:hAnsi="Cambria"/>
        </w:rPr>
        <w:t>ライブラリの管理を担当します。</w:t>
      </w:r>
    </w:p>
    <w:p w14:paraId="0F69B92D" w14:textId="2CBC1808" w:rsidR="007E226C" w:rsidRPr="00F00EED" w:rsidRDefault="007E226C" w:rsidP="00F00EED">
      <w:pPr>
        <w:spacing w:line="276" w:lineRule="auto"/>
        <w:rPr>
          <w:rFonts w:ascii="Cambria" w:hAnsi="Cambria"/>
        </w:rPr>
      </w:pPr>
    </w:p>
    <w:p w14:paraId="46F2C3FF" w14:textId="21C4A0E4" w:rsidR="007E226C" w:rsidRPr="00F00EED" w:rsidRDefault="005A4172" w:rsidP="00F00EED">
      <w:pPr>
        <w:spacing w:line="276" w:lineRule="auto"/>
        <w:rPr>
          <w:rFonts w:ascii="Cambria" w:hAnsi="Cambria"/>
        </w:rPr>
      </w:pPr>
      <w:r w:rsidRPr="00F00EED">
        <w:rPr>
          <w:rFonts w:ascii="Cambria" w:hAnsi="Cambria"/>
        </w:rPr>
        <w:t>PRP</w:t>
      </w:r>
      <w:r w:rsidR="007E226C" w:rsidRPr="00F00EED">
        <w:rPr>
          <w:rFonts w:ascii="Cambria" w:hAnsi="Cambria"/>
        </w:rPr>
        <w:t>に新たな章を制定する場合又は既存の章を改正する場合は、</w:t>
      </w:r>
      <w:hyperlink r:id="rId15" w:anchor="0.4" w:history="1">
        <w:r w:rsidR="007E226C" w:rsidRPr="00F00EED">
          <w:rPr>
            <w:rStyle w:val="ad"/>
            <w:rFonts w:ascii="Cambria" w:hAnsi="Cambria"/>
          </w:rPr>
          <w:t>0.4.1</w:t>
        </w:r>
      </w:hyperlink>
      <w:r w:rsidR="007E226C" w:rsidRPr="00F00EED">
        <w:rPr>
          <w:rFonts w:ascii="Cambria" w:hAnsi="Cambria"/>
        </w:rPr>
        <w:t>に定める手続きを遵守します。</w:t>
      </w:r>
    </w:p>
    <w:p w14:paraId="3E4EDB1B" w14:textId="77777777" w:rsidR="005D627B" w:rsidRPr="00F00EED" w:rsidRDefault="005D627B" w:rsidP="00F00EED">
      <w:pPr>
        <w:pStyle w:val="a4"/>
        <w:spacing w:line="276" w:lineRule="auto"/>
        <w:ind w:leftChars="0" w:left="0"/>
        <w:rPr>
          <w:rFonts w:ascii="Cambria" w:hAnsi="Cambria"/>
        </w:rPr>
      </w:pPr>
    </w:p>
    <w:p w14:paraId="16FD4BBA" w14:textId="1CD7320D" w:rsidR="005D627B" w:rsidRPr="00F00EED" w:rsidRDefault="005D627B" w:rsidP="00F00EED">
      <w:pPr>
        <w:spacing w:line="276" w:lineRule="auto"/>
        <w:rPr>
          <w:rFonts w:ascii="Cambria" w:hAnsi="Cambria"/>
        </w:rPr>
      </w:pPr>
      <w:r w:rsidRPr="00F00EED">
        <w:rPr>
          <w:rFonts w:ascii="Cambria" w:hAnsi="Cambria"/>
        </w:rPr>
        <w:t>ただし、基本方針の</w:t>
      </w:r>
      <w:r w:rsidR="001613C1" w:rsidRPr="00F00EED">
        <w:rPr>
          <w:rFonts w:ascii="Cambria" w:hAnsi="Cambria"/>
        </w:rPr>
        <w:t>大幅な</w:t>
      </w:r>
      <w:r w:rsidRPr="00F00EED">
        <w:rPr>
          <w:rFonts w:ascii="Cambria" w:hAnsi="Cambria"/>
        </w:rPr>
        <w:t>変更、新たな章の作成等の重要な変更の場合には、</w:t>
      </w:r>
      <w:r w:rsidR="004E7E29" w:rsidRPr="00F00EED">
        <w:rPr>
          <w:rFonts w:ascii="Cambria" w:hAnsi="Cambria"/>
        </w:rPr>
        <w:t>事務局長</w:t>
      </w:r>
      <w:r w:rsidRPr="00F00EED">
        <w:rPr>
          <w:rFonts w:ascii="Cambria" w:hAnsi="Cambria"/>
        </w:rPr>
        <w:t>はその承認の前に、</w:t>
      </w:r>
      <w:r w:rsidR="001613C1" w:rsidRPr="00F00EED">
        <w:rPr>
          <w:rFonts w:ascii="Cambria" w:hAnsi="Cambria"/>
        </w:rPr>
        <w:t>必要に応じ</w:t>
      </w:r>
      <w:hyperlink r:id="rId16" w:anchor="0.4" w:history="1">
        <w:r w:rsidRPr="00F00EED">
          <w:rPr>
            <w:rStyle w:val="ad"/>
            <w:rFonts w:ascii="Cambria" w:hAnsi="Cambria"/>
          </w:rPr>
          <w:t>PRP</w:t>
        </w:r>
        <w:r w:rsidRPr="00F00EED">
          <w:rPr>
            <w:rStyle w:val="ad"/>
            <w:rFonts w:ascii="Cambria" w:hAnsi="Cambria"/>
          </w:rPr>
          <w:t>審査委員会</w:t>
        </w:r>
      </w:hyperlink>
      <w:r w:rsidRPr="00F00EED">
        <w:rPr>
          <w:rFonts w:ascii="Cambria" w:hAnsi="Cambria"/>
        </w:rPr>
        <w:t>を開催し、審議を行うこととします。</w:t>
      </w:r>
    </w:p>
    <w:p w14:paraId="7F8C6572" w14:textId="77777777" w:rsidR="005D627B" w:rsidRPr="00F00EED" w:rsidRDefault="005D627B" w:rsidP="00F00EED">
      <w:pPr>
        <w:pStyle w:val="a4"/>
        <w:spacing w:line="276" w:lineRule="auto"/>
        <w:ind w:leftChars="0" w:left="0"/>
        <w:rPr>
          <w:rFonts w:ascii="Cambria" w:hAnsi="Cambria"/>
        </w:rPr>
      </w:pPr>
    </w:p>
    <w:p w14:paraId="748C1BCE" w14:textId="1B734DD3" w:rsidR="00614E6B" w:rsidRPr="00F00EED" w:rsidRDefault="001613C1" w:rsidP="00F00EED">
      <w:pPr>
        <w:spacing w:line="276" w:lineRule="auto"/>
        <w:rPr>
          <w:rFonts w:ascii="Cambria" w:hAnsi="Cambria"/>
        </w:rPr>
      </w:pPr>
      <w:r w:rsidRPr="00F00EED">
        <w:rPr>
          <w:rFonts w:ascii="Cambria" w:hAnsi="Cambria"/>
        </w:rPr>
        <w:t>制定案又は改正案の</w:t>
      </w:r>
      <w:r w:rsidR="003E46BB" w:rsidRPr="00F00EED">
        <w:rPr>
          <w:rFonts w:ascii="Cambria" w:hAnsi="Cambria"/>
        </w:rPr>
        <w:t>施行</w:t>
      </w:r>
      <w:r w:rsidRPr="00F00EED">
        <w:rPr>
          <w:rFonts w:ascii="Cambria" w:hAnsi="Cambria"/>
        </w:rPr>
        <w:t>日は、決裁伺書で定めることを原則とします。決裁伺書において</w:t>
      </w:r>
      <w:r w:rsidR="00614E6B" w:rsidRPr="00F00EED">
        <w:rPr>
          <w:rFonts w:ascii="Cambria" w:hAnsi="Cambria"/>
        </w:rPr>
        <w:t>施行日を定めていない場合は、制定・改正案の最終承認がなされた時点をもって施行されます（有効となります）。</w:t>
      </w:r>
    </w:p>
    <w:p w14:paraId="684A2484" w14:textId="77777777" w:rsidR="005F3FB0" w:rsidRPr="00F00EED" w:rsidRDefault="005F3FB0" w:rsidP="00F00EED">
      <w:pPr>
        <w:spacing w:line="276" w:lineRule="auto"/>
        <w:rPr>
          <w:rFonts w:ascii="Cambria" w:hAnsi="Cambria"/>
        </w:rPr>
      </w:pPr>
    </w:p>
    <w:p w14:paraId="7F67D6C2" w14:textId="07B51EBA" w:rsidR="005F3FB0" w:rsidRPr="00F00EED" w:rsidRDefault="000B7E13" w:rsidP="00F00EED">
      <w:pPr>
        <w:spacing w:line="276" w:lineRule="auto"/>
        <w:rPr>
          <w:rFonts w:ascii="Cambria" w:hAnsi="Cambria"/>
        </w:rPr>
      </w:pPr>
      <w:r w:rsidRPr="00F00EED">
        <w:rPr>
          <w:rFonts w:ascii="Cambria" w:hAnsi="Cambria"/>
        </w:rPr>
        <w:t>制定又は改正された</w:t>
      </w:r>
      <w:r w:rsidR="008E6EF4" w:rsidRPr="00F00EED">
        <w:rPr>
          <w:rFonts w:ascii="Cambria" w:hAnsi="Cambria"/>
        </w:rPr>
        <w:t>PRP</w:t>
      </w:r>
      <w:r w:rsidRPr="00F00EED">
        <w:rPr>
          <w:rFonts w:ascii="Cambria" w:hAnsi="Cambria"/>
        </w:rPr>
        <w:t>は、法令</w:t>
      </w:r>
      <w:r w:rsidR="00F31246" w:rsidRPr="00F00EED">
        <w:rPr>
          <w:rFonts w:ascii="Cambria" w:hAnsi="Cambria"/>
        </w:rPr>
        <w:t>・コンプライアンス</w:t>
      </w:r>
      <w:r w:rsidRPr="00F00EED">
        <w:rPr>
          <w:rFonts w:ascii="Cambria" w:hAnsi="Cambria"/>
        </w:rPr>
        <w:t>セクションによる定期的な更新により、オンラインのライブラリに反映されます。</w:t>
      </w:r>
    </w:p>
    <w:p w14:paraId="6CBAB703" w14:textId="77777777" w:rsidR="005F3FB0" w:rsidRPr="00F00EED" w:rsidRDefault="005F3FB0" w:rsidP="00F00EED">
      <w:pPr>
        <w:pStyle w:val="a4"/>
        <w:spacing w:line="276" w:lineRule="auto"/>
        <w:ind w:leftChars="0" w:left="0"/>
        <w:rPr>
          <w:rFonts w:ascii="Cambria" w:hAnsi="Cambria"/>
        </w:rPr>
      </w:pPr>
    </w:p>
    <w:p w14:paraId="38415A80" w14:textId="73728025" w:rsidR="005D627B" w:rsidRPr="00F00EED" w:rsidRDefault="00F00EED" w:rsidP="009B4F9E">
      <w:pPr>
        <w:pStyle w:val="a4"/>
        <w:spacing w:line="276" w:lineRule="auto"/>
        <w:ind w:leftChars="100" w:left="218"/>
        <w:rPr>
          <w:rFonts w:ascii="Cambria" w:hAnsi="Cambria"/>
        </w:rPr>
      </w:pPr>
      <w:r>
        <w:rPr>
          <w:rFonts w:ascii="Cambria" w:hAnsi="Cambria" w:hint="eastAsia"/>
          <w:bCs/>
        </w:rPr>
        <w:t>0</w:t>
      </w:r>
      <w:r>
        <w:rPr>
          <w:rFonts w:ascii="Cambria" w:hAnsi="Cambria"/>
          <w:bCs/>
        </w:rPr>
        <w:t>.2.1</w:t>
      </w:r>
      <w:r>
        <w:rPr>
          <w:rFonts w:ascii="Cambria" w:hAnsi="Cambria"/>
          <w:bCs/>
        </w:rPr>
        <w:tab/>
      </w:r>
      <w:r w:rsidR="000B7E13" w:rsidRPr="00F00EED">
        <w:rPr>
          <w:rFonts w:ascii="Cambria" w:hAnsi="Cambria"/>
          <w:b/>
        </w:rPr>
        <w:t>細則等の管理</w:t>
      </w:r>
    </w:p>
    <w:p w14:paraId="1C98B59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rPr>
      </w:pPr>
      <w:r w:rsidRPr="00F00EED">
        <w:rPr>
          <w:rFonts w:ascii="Cambria" w:eastAsiaTheme="minorEastAsia" w:hAnsi="Cambria"/>
          <w:b w:val="0"/>
          <w:sz w:val="24"/>
          <w:szCs w:val="24"/>
        </w:rPr>
        <w:t>細則等は、それを定めた指定役職員の部署が過去のバージョン及び改正履歴も含めて管理しなければなりません。</w:t>
      </w:r>
    </w:p>
    <w:p w14:paraId="297B85B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u w:val="single"/>
        </w:rPr>
      </w:pPr>
    </w:p>
    <w:p w14:paraId="02C5ED91" w14:textId="270A27D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rPr>
      </w:pPr>
      <w:r w:rsidRPr="00F00EED">
        <w:rPr>
          <w:rFonts w:ascii="Cambria" w:eastAsiaTheme="minorEastAsia" w:hAnsi="Cambria"/>
          <w:b w:val="0"/>
          <w:sz w:val="24"/>
          <w:szCs w:val="24"/>
        </w:rPr>
        <w:t>細則等を制定する場合又は改正する場合は、</w:t>
      </w:r>
      <w:hyperlink r:id="rId17" w:anchor="0.4" w:history="1">
        <w:r w:rsidRPr="00F00EED">
          <w:rPr>
            <w:rStyle w:val="ad"/>
            <w:rFonts w:ascii="Cambria" w:eastAsiaTheme="minorEastAsia" w:hAnsi="Cambria"/>
            <w:b w:val="0"/>
            <w:sz w:val="24"/>
            <w:szCs w:val="24"/>
          </w:rPr>
          <w:t>0.4.2</w:t>
        </w:r>
      </w:hyperlink>
      <w:r w:rsidRPr="00F00EED">
        <w:rPr>
          <w:rFonts w:ascii="Cambria" w:eastAsiaTheme="minorEastAsia" w:hAnsi="Cambria"/>
          <w:b w:val="0"/>
          <w:sz w:val="24"/>
          <w:szCs w:val="24"/>
        </w:rPr>
        <w:t>に定める手続きを遵守します。</w:t>
      </w:r>
    </w:p>
    <w:p w14:paraId="7E37819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u w:val="single"/>
        </w:rPr>
      </w:pPr>
    </w:p>
    <w:p w14:paraId="3273FE6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rPr>
      </w:pPr>
      <w:r w:rsidRPr="00F00EED">
        <w:rPr>
          <w:rFonts w:ascii="Cambria" w:eastAsiaTheme="minorEastAsia" w:hAnsi="Cambria"/>
          <w:b w:val="0"/>
          <w:sz w:val="24"/>
          <w:szCs w:val="24"/>
        </w:rPr>
        <w:t>制定又は改正される細則等は、決裁伺書に記載して了承された施行日をもって施行されます。施行日を定めていない場合は、制定・改正案の最終承認がなされた時点をもって施行されます。</w:t>
      </w:r>
    </w:p>
    <w:p w14:paraId="26F3F0AA" w14:textId="77777777" w:rsidR="000B7E13" w:rsidRPr="00F00EED" w:rsidRDefault="000B7E13" w:rsidP="00F00EED">
      <w:pPr>
        <w:pStyle w:val="af2"/>
        <w:spacing w:line="276" w:lineRule="auto"/>
        <w:ind w:leftChars="100" w:left="218" w:firstLineChars="0" w:firstLine="0"/>
        <w:jc w:val="both"/>
        <w:rPr>
          <w:rFonts w:ascii="Cambria" w:eastAsiaTheme="minorEastAsia" w:hAnsi="Cambria"/>
          <w:b w:val="0"/>
          <w:sz w:val="24"/>
          <w:szCs w:val="24"/>
          <w:u w:val="single"/>
        </w:rPr>
      </w:pPr>
    </w:p>
    <w:p w14:paraId="55917CEA" w14:textId="5CD5CECD" w:rsidR="005F3FB0" w:rsidRPr="00F00EED" w:rsidRDefault="000B7E13" w:rsidP="00F00EED">
      <w:pPr>
        <w:pStyle w:val="af2"/>
        <w:spacing w:line="276" w:lineRule="auto"/>
        <w:ind w:leftChars="100" w:left="218" w:firstLineChars="0" w:firstLine="0"/>
        <w:jc w:val="both"/>
        <w:rPr>
          <w:rFonts w:ascii="Cambria" w:eastAsiaTheme="minorEastAsia" w:hAnsi="Cambria"/>
          <w:sz w:val="24"/>
          <w:szCs w:val="24"/>
        </w:rPr>
      </w:pPr>
      <w:r w:rsidRPr="00F00EED">
        <w:rPr>
          <w:rFonts w:ascii="Cambria" w:eastAsiaTheme="minorEastAsia" w:hAnsi="Cambria"/>
          <w:b w:val="0"/>
          <w:sz w:val="24"/>
          <w:szCs w:val="24"/>
        </w:rPr>
        <w:t>制定又は改正された細則等は、指定役職員の部署がそれらを周知するとともに、各部署の</w:t>
      </w:r>
      <w:r w:rsidR="00640812" w:rsidRPr="00F00EED">
        <w:rPr>
          <w:rFonts w:ascii="Cambria" w:eastAsiaTheme="minorEastAsia" w:hAnsi="Cambria"/>
          <w:b w:val="0"/>
          <w:sz w:val="24"/>
          <w:szCs w:val="24"/>
        </w:rPr>
        <w:t>ウェブサイト等によりそれらを常に学園のコミュニティに公開します。</w:t>
      </w:r>
    </w:p>
    <w:p w14:paraId="5350A621" w14:textId="77777777" w:rsidR="005F3FB0" w:rsidRPr="00F00EED" w:rsidRDefault="005F3FB0" w:rsidP="00F00EED">
      <w:pPr>
        <w:pStyle w:val="a4"/>
        <w:spacing w:line="276" w:lineRule="auto"/>
        <w:ind w:leftChars="100" w:left="218"/>
        <w:rPr>
          <w:rFonts w:ascii="Cambria" w:hAnsi="Cambria"/>
        </w:rPr>
      </w:pPr>
    </w:p>
    <w:p w14:paraId="1A45397A" w14:textId="2918683B" w:rsidR="005F3FB0" w:rsidRPr="00F00EED" w:rsidRDefault="00F00EED" w:rsidP="00F00EED">
      <w:pPr>
        <w:pStyle w:val="a4"/>
        <w:tabs>
          <w:tab w:val="left" w:pos="545"/>
        </w:tabs>
        <w:spacing w:line="276" w:lineRule="auto"/>
        <w:ind w:leftChars="0" w:left="0"/>
        <w:rPr>
          <w:rFonts w:ascii="Cambria" w:hAnsi="Cambria"/>
        </w:rPr>
      </w:pPr>
      <w:r>
        <w:rPr>
          <w:rFonts w:ascii="Cambria" w:hAnsi="Cambria" w:hint="eastAsia"/>
          <w:bCs/>
        </w:rPr>
        <w:t>0</w:t>
      </w:r>
      <w:r>
        <w:rPr>
          <w:rFonts w:ascii="Cambria" w:hAnsi="Cambria"/>
          <w:bCs/>
        </w:rPr>
        <w:t>.3</w:t>
      </w:r>
      <w:r>
        <w:rPr>
          <w:rFonts w:ascii="Cambria" w:hAnsi="Cambria"/>
          <w:bCs/>
        </w:rPr>
        <w:tab/>
      </w:r>
      <w:r w:rsidR="005D290D" w:rsidRPr="00F00EED">
        <w:rPr>
          <w:rFonts w:ascii="Cambria" w:hAnsi="Cambria"/>
          <w:b/>
        </w:rPr>
        <w:t>責</w:t>
      </w:r>
      <w:r w:rsidR="005D290D" w:rsidRPr="00F00EED">
        <w:rPr>
          <w:rFonts w:ascii="Cambria" w:hAnsi="Cambria" w:cs="ＭＳ 明朝"/>
          <w:b/>
        </w:rPr>
        <w:t>務</w:t>
      </w:r>
    </w:p>
    <w:p w14:paraId="7C8555D4" w14:textId="0D93798A" w:rsidR="00640812" w:rsidRPr="00F00EED" w:rsidRDefault="00F00EED" w:rsidP="009B4F9E">
      <w:pPr>
        <w:pStyle w:val="a4"/>
        <w:spacing w:line="276" w:lineRule="auto"/>
        <w:ind w:leftChars="100" w:left="218"/>
        <w:rPr>
          <w:rFonts w:ascii="Cambria" w:hAnsi="Cambria"/>
          <w:b/>
        </w:rPr>
      </w:pPr>
      <w:r>
        <w:rPr>
          <w:rFonts w:ascii="Cambria" w:hAnsi="Cambria" w:hint="eastAsia"/>
          <w:bCs/>
        </w:rPr>
        <w:t>0</w:t>
      </w:r>
      <w:r>
        <w:rPr>
          <w:rFonts w:ascii="Cambria" w:hAnsi="Cambria"/>
          <w:bCs/>
        </w:rPr>
        <w:t>.3.1</w:t>
      </w:r>
      <w:r>
        <w:rPr>
          <w:rFonts w:ascii="Cambria" w:hAnsi="Cambria"/>
          <w:bCs/>
        </w:rPr>
        <w:tab/>
      </w:r>
      <w:r w:rsidR="00640812" w:rsidRPr="00F00EED">
        <w:rPr>
          <w:rFonts w:ascii="Cambria" w:hAnsi="Cambria"/>
          <w:b/>
        </w:rPr>
        <w:t>指定役職員</w:t>
      </w:r>
    </w:p>
    <w:p w14:paraId="223A9716" w14:textId="6A67B6F6" w:rsidR="00640812" w:rsidRPr="00F00EED" w:rsidRDefault="00640812" w:rsidP="00F00EED">
      <w:pPr>
        <w:pStyle w:val="a4"/>
        <w:widowControl/>
        <w:spacing w:line="276" w:lineRule="auto"/>
        <w:ind w:leftChars="100" w:left="218"/>
        <w:rPr>
          <w:rFonts w:ascii="Cambria" w:hAnsi="Cambria"/>
          <w:u w:val="single"/>
        </w:rPr>
      </w:pPr>
      <w:r w:rsidRPr="00F00EED">
        <w:rPr>
          <w:rFonts w:ascii="Cambria" w:hAnsi="Cambria"/>
        </w:rPr>
        <w:t>次の表に示す役職員は、</w:t>
      </w:r>
      <w:r w:rsidR="008E6EF4" w:rsidRPr="00F00EED">
        <w:rPr>
          <w:rFonts w:ascii="Cambria" w:hAnsi="Cambria"/>
        </w:rPr>
        <w:t>PRP</w:t>
      </w:r>
      <w:r w:rsidRPr="00F00EED">
        <w:rPr>
          <w:rFonts w:ascii="Cambria" w:hAnsi="Cambria"/>
        </w:rPr>
        <w:t>各章の制定や改正について、第一段階の審査・承認及び制定や改正の周知を行う責任があります。また、</w:t>
      </w:r>
      <w:r w:rsidR="008E6EF4" w:rsidRPr="00F00EED">
        <w:rPr>
          <w:rFonts w:ascii="Cambria" w:hAnsi="Cambria"/>
        </w:rPr>
        <w:t>PRP</w:t>
      </w:r>
      <w:r w:rsidRPr="00F00EED">
        <w:rPr>
          <w:rFonts w:ascii="Cambria" w:hAnsi="Cambria"/>
        </w:rPr>
        <w:t>により委任される特定の事項に関する細則等を制定した場合は、その管理及び周知を行う責任があります。</w:t>
      </w:r>
    </w:p>
    <w:p w14:paraId="3CC2DE37" w14:textId="77777777" w:rsidR="00640812" w:rsidRPr="00F00EED" w:rsidRDefault="00640812" w:rsidP="00F00EED">
      <w:pPr>
        <w:pStyle w:val="a4"/>
        <w:widowControl/>
        <w:spacing w:line="276" w:lineRule="auto"/>
        <w:ind w:leftChars="100" w:left="218"/>
        <w:rPr>
          <w:rFonts w:ascii="Cambria" w:hAnsi="Cambria"/>
        </w:rPr>
      </w:pPr>
    </w:p>
    <w:p w14:paraId="0E0DB862" w14:textId="4B8877CB" w:rsidR="00890C58" w:rsidRPr="00F00EED" w:rsidRDefault="00640812" w:rsidP="00F00EED">
      <w:pPr>
        <w:spacing w:line="276" w:lineRule="auto"/>
        <w:ind w:leftChars="100" w:left="218"/>
        <w:rPr>
          <w:rFonts w:ascii="Cambria" w:hAnsi="Cambria"/>
        </w:rPr>
      </w:pPr>
      <w:r w:rsidRPr="00F00EED">
        <w:rPr>
          <w:rFonts w:ascii="Cambria" w:hAnsi="Cambria"/>
        </w:rPr>
        <w:t>また、他の指定役職員の所管する業務と重複する内容を含む制定や改正を行う場合は、その指定役職員の部署との協議、調整を行い、同意を得る責任があります。</w:t>
      </w:r>
    </w:p>
    <w:p w14:paraId="4D687FC3" w14:textId="77777777" w:rsidR="00890C58" w:rsidRPr="00F00EED" w:rsidRDefault="00890C58" w:rsidP="00F00EED">
      <w:pPr>
        <w:spacing w:line="276" w:lineRule="auto"/>
        <w:ind w:leftChars="100" w:left="218"/>
        <w:rPr>
          <w:rFonts w:ascii="Cambria" w:hAnsi="Cambria"/>
        </w:rPr>
      </w:pPr>
    </w:p>
    <w:tbl>
      <w:tblPr>
        <w:tblStyle w:val="a3"/>
        <w:tblW w:w="8930" w:type="dxa"/>
        <w:tblInd w:w="279" w:type="dxa"/>
        <w:tblLook w:val="04A0" w:firstRow="1" w:lastRow="0" w:firstColumn="1" w:lastColumn="0" w:noHBand="0" w:noVBand="1"/>
      </w:tblPr>
      <w:tblGrid>
        <w:gridCol w:w="850"/>
        <w:gridCol w:w="4111"/>
        <w:gridCol w:w="3969"/>
      </w:tblGrid>
      <w:tr w:rsidR="00890C58" w:rsidRPr="00F00EED" w14:paraId="0A41D5B9" w14:textId="77777777" w:rsidTr="00F00EED">
        <w:trPr>
          <w:tblHeader/>
        </w:trPr>
        <w:tc>
          <w:tcPr>
            <w:tcW w:w="850" w:type="dxa"/>
            <w:vAlign w:val="center"/>
          </w:tcPr>
          <w:p w14:paraId="3F6741F9" w14:textId="77777777" w:rsidR="00890C58" w:rsidRPr="00F00EED" w:rsidRDefault="00890C58" w:rsidP="00F00EED">
            <w:pPr>
              <w:autoSpaceDE w:val="0"/>
              <w:autoSpaceDN w:val="0"/>
              <w:adjustRightInd w:val="0"/>
              <w:spacing w:line="276" w:lineRule="auto"/>
              <w:jc w:val="center"/>
              <w:rPr>
                <w:rFonts w:ascii="Cambria" w:hAnsi="Cambria"/>
                <w:b/>
                <w:snapToGrid/>
                <w:color w:val="000000"/>
              </w:rPr>
            </w:pPr>
            <w:r w:rsidRPr="00F00EED">
              <w:rPr>
                <w:rFonts w:ascii="Cambria" w:hAnsi="Cambria"/>
                <w:b/>
                <w:color w:val="000000"/>
              </w:rPr>
              <w:t>章</w:t>
            </w:r>
          </w:p>
        </w:tc>
        <w:tc>
          <w:tcPr>
            <w:tcW w:w="4111" w:type="dxa"/>
            <w:vAlign w:val="center"/>
          </w:tcPr>
          <w:p w14:paraId="775AB409" w14:textId="77777777" w:rsidR="00890C58" w:rsidRPr="00F00EED" w:rsidRDefault="00890C58" w:rsidP="00F00EED">
            <w:pPr>
              <w:autoSpaceDE w:val="0"/>
              <w:autoSpaceDN w:val="0"/>
              <w:adjustRightInd w:val="0"/>
              <w:spacing w:line="276" w:lineRule="auto"/>
              <w:jc w:val="center"/>
              <w:rPr>
                <w:rFonts w:ascii="Cambria" w:hAnsi="Cambria"/>
                <w:b/>
                <w:color w:val="000000"/>
              </w:rPr>
            </w:pPr>
            <w:r w:rsidRPr="00F00EED">
              <w:rPr>
                <w:rFonts w:ascii="Cambria" w:hAnsi="Cambria"/>
                <w:b/>
                <w:color w:val="000000"/>
              </w:rPr>
              <w:t>章のタイトル</w:t>
            </w:r>
          </w:p>
        </w:tc>
        <w:tc>
          <w:tcPr>
            <w:tcW w:w="3969" w:type="dxa"/>
            <w:vAlign w:val="center"/>
          </w:tcPr>
          <w:p w14:paraId="6DB9C184" w14:textId="77777777" w:rsidR="00890C58" w:rsidRPr="00F00EED" w:rsidRDefault="00890C58" w:rsidP="00F00EED">
            <w:pPr>
              <w:autoSpaceDE w:val="0"/>
              <w:autoSpaceDN w:val="0"/>
              <w:adjustRightInd w:val="0"/>
              <w:spacing w:line="276" w:lineRule="auto"/>
              <w:jc w:val="center"/>
              <w:rPr>
                <w:rFonts w:ascii="Cambria" w:hAnsi="Cambria"/>
                <w:b/>
                <w:color w:val="000000"/>
              </w:rPr>
            </w:pPr>
            <w:r w:rsidRPr="00F00EED">
              <w:rPr>
                <w:rFonts w:ascii="Cambria" w:hAnsi="Cambria"/>
                <w:b/>
                <w:color w:val="000000"/>
              </w:rPr>
              <w:t>指定役職員</w:t>
            </w:r>
          </w:p>
        </w:tc>
      </w:tr>
      <w:tr w:rsidR="00890C58" w:rsidRPr="00F00EED" w14:paraId="2A327E8C" w14:textId="77777777" w:rsidTr="00F00EED">
        <w:tc>
          <w:tcPr>
            <w:tcW w:w="850" w:type="dxa"/>
            <w:vAlign w:val="center"/>
          </w:tcPr>
          <w:p w14:paraId="1AB0DBEC"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序章</w:t>
            </w:r>
          </w:p>
        </w:tc>
        <w:tc>
          <w:tcPr>
            <w:tcW w:w="4111" w:type="dxa"/>
          </w:tcPr>
          <w:p w14:paraId="0DF1ABA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基本方針・ルール・手続きライブラリについて</w:t>
            </w:r>
          </w:p>
        </w:tc>
        <w:tc>
          <w:tcPr>
            <w:tcW w:w="3969" w:type="dxa"/>
          </w:tcPr>
          <w:p w14:paraId="0B53D581" w14:textId="579B9F0B" w:rsidR="00890C58" w:rsidRPr="00F00EED" w:rsidRDefault="004E7E29" w:rsidP="00F00EED">
            <w:pPr>
              <w:autoSpaceDE w:val="0"/>
              <w:autoSpaceDN w:val="0"/>
              <w:adjustRightInd w:val="0"/>
              <w:spacing w:line="276" w:lineRule="auto"/>
              <w:rPr>
                <w:rFonts w:ascii="Cambria" w:hAnsi="Cambria"/>
                <w:color w:val="000000"/>
              </w:rPr>
            </w:pPr>
            <w:r w:rsidRPr="00F00EED">
              <w:rPr>
                <w:rFonts w:ascii="Cambria" w:hAnsi="Cambria"/>
              </w:rPr>
              <w:t>事務局長</w:t>
            </w:r>
          </w:p>
        </w:tc>
      </w:tr>
      <w:tr w:rsidR="00890C58" w:rsidRPr="00F00EED" w14:paraId="2C915512" w14:textId="77777777" w:rsidTr="00F00EED">
        <w:tc>
          <w:tcPr>
            <w:tcW w:w="850" w:type="dxa"/>
            <w:vAlign w:val="center"/>
          </w:tcPr>
          <w:p w14:paraId="6E2D7BAD"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w:t>
            </w:r>
          </w:p>
        </w:tc>
        <w:tc>
          <w:tcPr>
            <w:tcW w:w="4111" w:type="dxa"/>
          </w:tcPr>
          <w:p w14:paraId="1786EBAF" w14:textId="60E83A2F"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沖縄科学技術大学院大学について：建学と統治の基本理念</w:t>
            </w:r>
          </w:p>
        </w:tc>
        <w:tc>
          <w:tcPr>
            <w:tcW w:w="3969" w:type="dxa"/>
          </w:tcPr>
          <w:p w14:paraId="2E0C652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890C58" w:rsidRPr="00F00EED" w14:paraId="423F76D9" w14:textId="77777777" w:rsidTr="00F00EED">
        <w:tc>
          <w:tcPr>
            <w:tcW w:w="850" w:type="dxa"/>
            <w:vAlign w:val="center"/>
          </w:tcPr>
          <w:p w14:paraId="5E796D7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w:t>
            </w:r>
          </w:p>
        </w:tc>
        <w:tc>
          <w:tcPr>
            <w:tcW w:w="4111" w:type="dxa"/>
          </w:tcPr>
          <w:p w14:paraId="7368D3C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ガバナンス及び組織</w:t>
            </w:r>
          </w:p>
        </w:tc>
        <w:tc>
          <w:tcPr>
            <w:tcW w:w="3969" w:type="dxa"/>
          </w:tcPr>
          <w:p w14:paraId="179174E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890C58" w:rsidRPr="00F00EED" w14:paraId="24787107" w14:textId="77777777" w:rsidTr="00F00EED">
        <w:tc>
          <w:tcPr>
            <w:tcW w:w="850" w:type="dxa"/>
            <w:vAlign w:val="center"/>
          </w:tcPr>
          <w:p w14:paraId="17BF390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w:t>
            </w:r>
          </w:p>
        </w:tc>
        <w:tc>
          <w:tcPr>
            <w:tcW w:w="4111" w:type="dxa"/>
          </w:tcPr>
          <w:p w14:paraId="1DFA8A7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教員ハンドブック</w:t>
            </w:r>
          </w:p>
        </w:tc>
        <w:tc>
          <w:tcPr>
            <w:tcW w:w="3969" w:type="dxa"/>
          </w:tcPr>
          <w:p w14:paraId="2F9FE748"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教員担当学監</w:t>
            </w:r>
          </w:p>
        </w:tc>
      </w:tr>
      <w:tr w:rsidR="00890C58" w:rsidRPr="00F00EED" w14:paraId="54592248" w14:textId="77777777" w:rsidTr="00F00EED">
        <w:tc>
          <w:tcPr>
            <w:tcW w:w="850" w:type="dxa"/>
            <w:vAlign w:val="center"/>
          </w:tcPr>
          <w:p w14:paraId="3B94D20A"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w:t>
            </w:r>
          </w:p>
        </w:tc>
        <w:tc>
          <w:tcPr>
            <w:tcW w:w="4111" w:type="dxa"/>
          </w:tcPr>
          <w:p w14:paraId="574AA1D3"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研究活動</w:t>
            </w:r>
          </w:p>
        </w:tc>
        <w:tc>
          <w:tcPr>
            <w:tcW w:w="3969" w:type="dxa"/>
          </w:tcPr>
          <w:p w14:paraId="652EED79" w14:textId="380771F7" w:rsidR="00890C58" w:rsidRPr="00F00EED" w:rsidRDefault="00FA7DBF" w:rsidP="00F00EED">
            <w:pPr>
              <w:autoSpaceDE w:val="0"/>
              <w:autoSpaceDN w:val="0"/>
              <w:adjustRightInd w:val="0"/>
              <w:spacing w:line="276" w:lineRule="auto"/>
              <w:rPr>
                <w:rFonts w:ascii="Cambria" w:hAnsi="Cambria"/>
                <w:color w:val="000000"/>
              </w:rPr>
            </w:pPr>
            <w:r w:rsidRPr="00F00EED">
              <w:rPr>
                <w:rFonts w:ascii="Cambria" w:hAnsi="Cambria"/>
                <w:color w:val="000000"/>
              </w:rPr>
              <w:t>プロボスト</w:t>
            </w:r>
          </w:p>
        </w:tc>
      </w:tr>
      <w:tr w:rsidR="00890C58" w:rsidRPr="00F00EED" w14:paraId="1D06AB89" w14:textId="77777777" w:rsidTr="00F00EED">
        <w:tc>
          <w:tcPr>
            <w:tcW w:w="850" w:type="dxa"/>
            <w:vAlign w:val="center"/>
          </w:tcPr>
          <w:p w14:paraId="7A851080"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5</w:t>
            </w:r>
          </w:p>
        </w:tc>
        <w:tc>
          <w:tcPr>
            <w:tcW w:w="4111" w:type="dxa"/>
          </w:tcPr>
          <w:p w14:paraId="5DD6F15D" w14:textId="5DF49178"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研究科</w:t>
            </w:r>
          </w:p>
        </w:tc>
        <w:tc>
          <w:tcPr>
            <w:tcW w:w="3969" w:type="dxa"/>
          </w:tcPr>
          <w:p w14:paraId="19F66829"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研究科長</w:t>
            </w:r>
          </w:p>
        </w:tc>
      </w:tr>
      <w:tr w:rsidR="00890C58" w:rsidRPr="00F00EED" w14:paraId="7C40CF3C" w14:textId="77777777" w:rsidTr="00F00EED">
        <w:tc>
          <w:tcPr>
            <w:tcW w:w="850" w:type="dxa"/>
            <w:vAlign w:val="center"/>
          </w:tcPr>
          <w:p w14:paraId="23EF7AEB"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6</w:t>
            </w:r>
          </w:p>
        </w:tc>
        <w:tc>
          <w:tcPr>
            <w:tcW w:w="4111" w:type="dxa"/>
          </w:tcPr>
          <w:p w14:paraId="354B3C2C" w14:textId="77777777"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大学図書館</w:t>
            </w:r>
          </w:p>
        </w:tc>
        <w:tc>
          <w:tcPr>
            <w:tcW w:w="3969" w:type="dxa"/>
          </w:tcPr>
          <w:p w14:paraId="225043A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教員担当学監</w:t>
            </w:r>
          </w:p>
        </w:tc>
      </w:tr>
      <w:tr w:rsidR="00890C58" w:rsidRPr="00F00EED" w14:paraId="24E4F1F1" w14:textId="77777777" w:rsidTr="00F00EED">
        <w:tc>
          <w:tcPr>
            <w:tcW w:w="850" w:type="dxa"/>
            <w:vAlign w:val="center"/>
          </w:tcPr>
          <w:p w14:paraId="5D5B220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7</w:t>
            </w:r>
          </w:p>
        </w:tc>
        <w:tc>
          <w:tcPr>
            <w:tcW w:w="4111" w:type="dxa"/>
          </w:tcPr>
          <w:p w14:paraId="0C34B89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資金調達</w:t>
            </w:r>
          </w:p>
        </w:tc>
        <w:tc>
          <w:tcPr>
            <w:tcW w:w="3969" w:type="dxa"/>
          </w:tcPr>
          <w:p w14:paraId="5D9B2B9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890C58" w:rsidRPr="00F00EED" w14:paraId="7D62B9CF" w14:textId="77777777" w:rsidTr="00F00EED">
        <w:tc>
          <w:tcPr>
            <w:tcW w:w="850" w:type="dxa"/>
            <w:vAlign w:val="center"/>
          </w:tcPr>
          <w:p w14:paraId="7E225E19"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8</w:t>
            </w:r>
          </w:p>
        </w:tc>
        <w:tc>
          <w:tcPr>
            <w:tcW w:w="4111" w:type="dxa"/>
          </w:tcPr>
          <w:p w14:paraId="0780E417" w14:textId="77777777"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内部監査</w:t>
            </w:r>
          </w:p>
        </w:tc>
        <w:tc>
          <w:tcPr>
            <w:tcW w:w="3969" w:type="dxa"/>
          </w:tcPr>
          <w:p w14:paraId="76BAF555" w14:textId="1F63D99D" w:rsidR="00890C58" w:rsidRPr="00F00EED" w:rsidRDefault="007D4A0A" w:rsidP="00F00EED">
            <w:pPr>
              <w:autoSpaceDE w:val="0"/>
              <w:autoSpaceDN w:val="0"/>
              <w:adjustRightInd w:val="0"/>
              <w:spacing w:line="276" w:lineRule="auto"/>
              <w:rPr>
                <w:rFonts w:ascii="Cambria" w:hAnsi="Cambria"/>
                <w:color w:val="000000"/>
              </w:rPr>
            </w:pPr>
            <w:r>
              <w:rPr>
                <w:rFonts w:ascii="Cambria" w:hAnsi="Cambria" w:hint="eastAsia"/>
              </w:rPr>
              <w:t>最高内部監査責任者</w:t>
            </w:r>
          </w:p>
        </w:tc>
      </w:tr>
      <w:tr w:rsidR="00890C58" w:rsidRPr="00F00EED" w14:paraId="789B071A" w14:textId="77777777" w:rsidTr="00F00EED">
        <w:tc>
          <w:tcPr>
            <w:tcW w:w="850" w:type="dxa"/>
            <w:vAlign w:val="center"/>
          </w:tcPr>
          <w:p w14:paraId="4F7F24D2"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9</w:t>
            </w:r>
          </w:p>
        </w:tc>
        <w:tc>
          <w:tcPr>
            <w:tcW w:w="4111" w:type="dxa"/>
          </w:tcPr>
          <w:p w14:paraId="5BB47869" w14:textId="77777777" w:rsidR="00890C58" w:rsidRPr="00F00EED" w:rsidRDefault="00890C58" w:rsidP="00F00EED">
            <w:pPr>
              <w:autoSpaceDE w:val="0"/>
              <w:autoSpaceDN w:val="0"/>
              <w:adjustRightInd w:val="0"/>
              <w:spacing w:line="276" w:lineRule="auto"/>
              <w:rPr>
                <w:rFonts w:ascii="Cambria" w:hAnsi="Cambria"/>
              </w:rPr>
            </w:pPr>
            <w:r w:rsidRPr="00F00EED">
              <w:rPr>
                <w:rFonts w:ascii="Cambria" w:hAnsi="Cambria"/>
              </w:rPr>
              <w:t>監事監査</w:t>
            </w:r>
          </w:p>
        </w:tc>
        <w:tc>
          <w:tcPr>
            <w:tcW w:w="3969" w:type="dxa"/>
          </w:tcPr>
          <w:p w14:paraId="357C321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監事</w:t>
            </w:r>
          </w:p>
        </w:tc>
      </w:tr>
      <w:tr w:rsidR="00890C58" w:rsidRPr="00F00EED" w14:paraId="5E5AD706" w14:textId="77777777" w:rsidTr="00F00EED">
        <w:tc>
          <w:tcPr>
            <w:tcW w:w="850" w:type="dxa"/>
            <w:vAlign w:val="center"/>
          </w:tcPr>
          <w:p w14:paraId="6E6C73B8"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10</w:t>
            </w:r>
          </w:p>
        </w:tc>
        <w:tc>
          <w:tcPr>
            <w:tcW w:w="4111" w:type="dxa"/>
          </w:tcPr>
          <w:p w14:paraId="51A03CA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土地、建物及び施設</w:t>
            </w:r>
          </w:p>
        </w:tc>
        <w:tc>
          <w:tcPr>
            <w:tcW w:w="3969" w:type="dxa"/>
          </w:tcPr>
          <w:p w14:paraId="0B4482C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tc>
      </w:tr>
      <w:tr w:rsidR="00890C58" w:rsidRPr="00F00EED" w14:paraId="168199C8" w14:textId="77777777" w:rsidTr="00F00EED">
        <w:tc>
          <w:tcPr>
            <w:tcW w:w="850" w:type="dxa"/>
            <w:vAlign w:val="center"/>
          </w:tcPr>
          <w:p w14:paraId="5DF7F83D"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12</w:t>
            </w:r>
          </w:p>
        </w:tc>
        <w:tc>
          <w:tcPr>
            <w:tcW w:w="4111" w:type="dxa"/>
          </w:tcPr>
          <w:p w14:paraId="0CFB2E0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文書管理</w:t>
            </w:r>
          </w:p>
        </w:tc>
        <w:tc>
          <w:tcPr>
            <w:tcW w:w="3969" w:type="dxa"/>
          </w:tcPr>
          <w:p w14:paraId="1B228629" w14:textId="6425E5B0" w:rsidR="00890C58" w:rsidRPr="00F00EED" w:rsidRDefault="00200B5F" w:rsidP="00F00EED">
            <w:pPr>
              <w:autoSpaceDE w:val="0"/>
              <w:autoSpaceDN w:val="0"/>
              <w:adjustRightInd w:val="0"/>
              <w:spacing w:line="276" w:lineRule="auto"/>
              <w:rPr>
                <w:rFonts w:ascii="Cambria" w:hAnsi="Cambria"/>
                <w:color w:val="000000"/>
              </w:rPr>
            </w:pPr>
            <w:r w:rsidRPr="00F00EED">
              <w:rPr>
                <w:rFonts w:ascii="Cambria" w:hAnsi="Cambria"/>
              </w:rPr>
              <w:t>事務局長</w:t>
            </w:r>
          </w:p>
        </w:tc>
      </w:tr>
      <w:tr w:rsidR="00890C58" w:rsidRPr="00F00EED" w14:paraId="04FACFBA" w14:textId="77777777" w:rsidTr="00F00EED">
        <w:tc>
          <w:tcPr>
            <w:tcW w:w="850" w:type="dxa"/>
            <w:vAlign w:val="center"/>
          </w:tcPr>
          <w:p w14:paraId="04F53AB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13</w:t>
            </w:r>
          </w:p>
        </w:tc>
        <w:tc>
          <w:tcPr>
            <w:tcW w:w="4111" w:type="dxa"/>
          </w:tcPr>
          <w:p w14:paraId="4ED95225"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安全衛生及び環境保護</w:t>
            </w:r>
          </w:p>
        </w:tc>
        <w:tc>
          <w:tcPr>
            <w:tcW w:w="3969" w:type="dxa"/>
          </w:tcPr>
          <w:p w14:paraId="60E625D6" w14:textId="3960FFB6" w:rsidR="000972F8" w:rsidRPr="00F00EED" w:rsidRDefault="000972F8" w:rsidP="00F00EED">
            <w:pPr>
              <w:autoSpaceDE w:val="0"/>
              <w:autoSpaceDN w:val="0"/>
              <w:adjustRightInd w:val="0"/>
              <w:spacing w:line="276" w:lineRule="auto"/>
              <w:rPr>
                <w:rFonts w:ascii="Cambria" w:hAnsi="Cambria"/>
                <w:color w:val="000000"/>
              </w:rPr>
            </w:pPr>
            <w:r w:rsidRPr="00F00EED">
              <w:rPr>
                <w:rFonts w:ascii="Cambria" w:hAnsi="Cambria"/>
                <w:color w:val="000000"/>
              </w:rPr>
              <w:t>事務局長</w:t>
            </w:r>
          </w:p>
          <w:p w14:paraId="023137FA" w14:textId="536EE8CF" w:rsidR="00890C58" w:rsidRPr="00F00EED" w:rsidRDefault="00FA7DBF" w:rsidP="00F00EED">
            <w:pPr>
              <w:autoSpaceDE w:val="0"/>
              <w:autoSpaceDN w:val="0"/>
              <w:adjustRightInd w:val="0"/>
              <w:spacing w:line="276" w:lineRule="auto"/>
              <w:rPr>
                <w:rFonts w:ascii="Cambria" w:hAnsi="Cambria"/>
                <w:color w:val="000000"/>
              </w:rPr>
            </w:pPr>
            <w:r w:rsidRPr="00F00EED">
              <w:rPr>
                <w:rFonts w:ascii="Cambria" w:hAnsi="Cambria"/>
                <w:color w:val="000000"/>
              </w:rPr>
              <w:t>プロボスト</w:t>
            </w:r>
          </w:p>
          <w:p w14:paraId="353D1FD4"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tc>
      </w:tr>
      <w:tr w:rsidR="00890C58" w:rsidRPr="00F00EED" w14:paraId="578CE7AC" w14:textId="77777777" w:rsidTr="00F00EED">
        <w:tc>
          <w:tcPr>
            <w:tcW w:w="850" w:type="dxa"/>
            <w:vAlign w:val="center"/>
          </w:tcPr>
          <w:p w14:paraId="24FFD688"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14</w:t>
            </w:r>
          </w:p>
        </w:tc>
        <w:tc>
          <w:tcPr>
            <w:tcW w:w="4111" w:type="dxa"/>
          </w:tcPr>
          <w:p w14:paraId="05D5EF95"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知的財産及び技術移転</w:t>
            </w:r>
          </w:p>
        </w:tc>
        <w:tc>
          <w:tcPr>
            <w:tcW w:w="3969" w:type="dxa"/>
          </w:tcPr>
          <w:p w14:paraId="7B54E83D" w14:textId="16587700" w:rsidR="00890C58" w:rsidRPr="00F00EED" w:rsidRDefault="008069F1" w:rsidP="00F00EED">
            <w:pPr>
              <w:autoSpaceDE w:val="0"/>
              <w:autoSpaceDN w:val="0"/>
              <w:adjustRightInd w:val="0"/>
              <w:spacing w:line="276" w:lineRule="auto"/>
              <w:rPr>
                <w:rFonts w:ascii="Cambria" w:hAnsi="Cambria"/>
                <w:color w:val="000000"/>
              </w:rPr>
            </w:pPr>
            <w:r w:rsidRPr="00F00EED">
              <w:rPr>
                <w:rFonts w:ascii="Cambria" w:hAnsi="Cambria"/>
                <w:color w:val="000000"/>
              </w:rPr>
              <w:t>首席</w:t>
            </w:r>
            <w:r w:rsidR="00890C58" w:rsidRPr="00F00EED">
              <w:rPr>
                <w:rFonts w:ascii="Cambria" w:hAnsi="Cambria"/>
                <w:color w:val="000000"/>
              </w:rPr>
              <w:t>副学長</w:t>
            </w:r>
            <w:r w:rsidR="00890C58" w:rsidRPr="00F00EED">
              <w:rPr>
                <w:rFonts w:ascii="Cambria" w:hAnsi="Cambria"/>
                <w:color w:val="000000"/>
              </w:rPr>
              <w:t xml:space="preserve"> </w:t>
            </w:r>
          </w:p>
          <w:p w14:paraId="035E6672"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（技術開発イノベーション担当）</w:t>
            </w:r>
          </w:p>
        </w:tc>
      </w:tr>
      <w:tr w:rsidR="00890C58" w:rsidRPr="00F00EED" w14:paraId="4001ED7E" w14:textId="77777777" w:rsidTr="00F00EED">
        <w:tc>
          <w:tcPr>
            <w:tcW w:w="850" w:type="dxa"/>
            <w:vAlign w:val="center"/>
          </w:tcPr>
          <w:p w14:paraId="53A09D88"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15</w:t>
            </w:r>
          </w:p>
        </w:tc>
        <w:tc>
          <w:tcPr>
            <w:tcW w:w="4111" w:type="dxa"/>
          </w:tcPr>
          <w:p w14:paraId="53C84166"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大学名の使用、推奨・推薦及び大学のロゴ・商標の使用</w:t>
            </w:r>
          </w:p>
        </w:tc>
        <w:tc>
          <w:tcPr>
            <w:tcW w:w="3969" w:type="dxa"/>
          </w:tcPr>
          <w:p w14:paraId="4481BB79"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副学長（広報担当）</w:t>
            </w:r>
          </w:p>
        </w:tc>
      </w:tr>
      <w:tr w:rsidR="00890C58" w:rsidRPr="00F00EED" w14:paraId="757B5C87" w14:textId="77777777" w:rsidTr="00F00EED">
        <w:tc>
          <w:tcPr>
            <w:tcW w:w="850" w:type="dxa"/>
            <w:vAlign w:val="center"/>
          </w:tcPr>
          <w:p w14:paraId="2500E12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16</w:t>
            </w:r>
          </w:p>
        </w:tc>
        <w:tc>
          <w:tcPr>
            <w:tcW w:w="4111" w:type="dxa"/>
          </w:tcPr>
          <w:p w14:paraId="2DC9671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学内外のコミュニケーション・広報</w:t>
            </w:r>
          </w:p>
        </w:tc>
        <w:tc>
          <w:tcPr>
            <w:tcW w:w="3969" w:type="dxa"/>
          </w:tcPr>
          <w:p w14:paraId="13ADC1AA"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副学長（広報担当）</w:t>
            </w:r>
          </w:p>
          <w:p w14:paraId="228578E3" w14:textId="0A7D92EC" w:rsidR="00A90590"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6BE4B339" w14:textId="77777777" w:rsidTr="00F00EED">
        <w:tc>
          <w:tcPr>
            <w:tcW w:w="850" w:type="dxa"/>
            <w:vAlign w:val="center"/>
          </w:tcPr>
          <w:p w14:paraId="18998C80"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17</w:t>
            </w:r>
          </w:p>
        </w:tc>
        <w:tc>
          <w:tcPr>
            <w:tcW w:w="4111" w:type="dxa"/>
          </w:tcPr>
          <w:p w14:paraId="55AFBBE0"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情報技術とセキュリティー</w:t>
            </w:r>
          </w:p>
        </w:tc>
        <w:tc>
          <w:tcPr>
            <w:tcW w:w="3969" w:type="dxa"/>
          </w:tcPr>
          <w:p w14:paraId="51C7751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最高情報責任者（</w:t>
            </w:r>
            <w:r w:rsidRPr="00F00EED">
              <w:rPr>
                <w:rFonts w:ascii="Cambria" w:hAnsi="Cambria"/>
                <w:color w:val="000000"/>
              </w:rPr>
              <w:t>CIO</w:t>
            </w:r>
            <w:r w:rsidRPr="00F00EED">
              <w:rPr>
                <w:rFonts w:ascii="Cambria" w:hAnsi="Cambria"/>
                <w:color w:val="000000"/>
              </w:rPr>
              <w:t>）</w:t>
            </w:r>
          </w:p>
        </w:tc>
      </w:tr>
      <w:tr w:rsidR="00890C58" w:rsidRPr="00F00EED" w14:paraId="48F4B156" w14:textId="77777777" w:rsidTr="00F00EED">
        <w:tc>
          <w:tcPr>
            <w:tcW w:w="850" w:type="dxa"/>
            <w:vAlign w:val="center"/>
          </w:tcPr>
          <w:p w14:paraId="3FBC7BCE"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lastRenderedPageBreak/>
              <w:t>18</w:t>
            </w:r>
          </w:p>
        </w:tc>
        <w:tc>
          <w:tcPr>
            <w:tcW w:w="4111" w:type="dxa"/>
          </w:tcPr>
          <w:p w14:paraId="3CE66F78"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通信サービス・通信機器</w:t>
            </w:r>
          </w:p>
        </w:tc>
        <w:tc>
          <w:tcPr>
            <w:tcW w:w="3969" w:type="dxa"/>
          </w:tcPr>
          <w:p w14:paraId="6F4F1C11"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最高情報責任者（</w:t>
            </w:r>
            <w:r w:rsidRPr="00F00EED">
              <w:rPr>
                <w:rFonts w:ascii="Cambria" w:hAnsi="Cambria"/>
                <w:color w:val="000000"/>
              </w:rPr>
              <w:t>CIO</w:t>
            </w:r>
            <w:r w:rsidRPr="00F00EED">
              <w:rPr>
                <w:rFonts w:ascii="Cambria" w:hAnsi="Cambria"/>
                <w:color w:val="000000"/>
              </w:rPr>
              <w:t>）</w:t>
            </w:r>
          </w:p>
        </w:tc>
      </w:tr>
      <w:tr w:rsidR="00890C58" w:rsidRPr="00F00EED" w14:paraId="0F2B1869" w14:textId="77777777" w:rsidTr="00F00EED">
        <w:tc>
          <w:tcPr>
            <w:tcW w:w="850" w:type="dxa"/>
            <w:vAlign w:val="center"/>
          </w:tcPr>
          <w:p w14:paraId="6E43FF2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19</w:t>
            </w:r>
          </w:p>
        </w:tc>
        <w:tc>
          <w:tcPr>
            <w:tcW w:w="4111" w:type="dxa"/>
          </w:tcPr>
          <w:p w14:paraId="419FEC2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大学の行事</w:t>
            </w:r>
          </w:p>
        </w:tc>
        <w:tc>
          <w:tcPr>
            <w:tcW w:w="3969" w:type="dxa"/>
          </w:tcPr>
          <w:p w14:paraId="2F349454"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副学長（広報担当）</w:t>
            </w:r>
          </w:p>
        </w:tc>
      </w:tr>
      <w:tr w:rsidR="00890C58" w:rsidRPr="00F00EED" w14:paraId="7D30F45B" w14:textId="77777777" w:rsidTr="00F00EED">
        <w:tc>
          <w:tcPr>
            <w:tcW w:w="850" w:type="dxa"/>
            <w:vAlign w:val="center"/>
          </w:tcPr>
          <w:p w14:paraId="035428F9"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20</w:t>
            </w:r>
          </w:p>
        </w:tc>
        <w:tc>
          <w:tcPr>
            <w:tcW w:w="4111" w:type="dxa"/>
          </w:tcPr>
          <w:p w14:paraId="4EB48E1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健康管理</w:t>
            </w:r>
          </w:p>
        </w:tc>
        <w:tc>
          <w:tcPr>
            <w:tcW w:w="3969" w:type="dxa"/>
          </w:tcPr>
          <w:p w14:paraId="42BB441E" w14:textId="74342B6A" w:rsidR="00890C58" w:rsidRPr="00F00EED" w:rsidRDefault="000972F8" w:rsidP="00F00EED">
            <w:pPr>
              <w:autoSpaceDE w:val="0"/>
              <w:autoSpaceDN w:val="0"/>
              <w:adjustRightInd w:val="0"/>
              <w:spacing w:line="276" w:lineRule="auto"/>
              <w:rPr>
                <w:rFonts w:ascii="Cambria" w:hAnsi="Cambria"/>
                <w:color w:val="000000"/>
              </w:rPr>
            </w:pPr>
            <w:r w:rsidRPr="00F00EED">
              <w:rPr>
                <w:rFonts w:ascii="Cambria" w:hAnsi="Cambria"/>
                <w:color w:val="000000"/>
              </w:rPr>
              <w:t>事務局長</w:t>
            </w:r>
          </w:p>
          <w:p w14:paraId="7FBC7DBF" w14:textId="0E7A118C" w:rsidR="00D21BCB"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21C463A2" w14:textId="77777777" w:rsidTr="00F00EED">
        <w:tc>
          <w:tcPr>
            <w:tcW w:w="850" w:type="dxa"/>
            <w:vAlign w:val="center"/>
          </w:tcPr>
          <w:p w14:paraId="5A1B3D85"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21</w:t>
            </w:r>
          </w:p>
        </w:tc>
        <w:tc>
          <w:tcPr>
            <w:tcW w:w="4111" w:type="dxa"/>
          </w:tcPr>
          <w:p w14:paraId="6213F7E6"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大学資源の使用</w:t>
            </w:r>
          </w:p>
        </w:tc>
        <w:tc>
          <w:tcPr>
            <w:tcW w:w="3969" w:type="dxa"/>
          </w:tcPr>
          <w:p w14:paraId="331A1191"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p w14:paraId="0A20A772" w14:textId="23996C61" w:rsidR="00890C58"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6C8118C4" w14:textId="77777777" w:rsidTr="00F00EED">
        <w:tc>
          <w:tcPr>
            <w:tcW w:w="850" w:type="dxa"/>
            <w:vAlign w:val="center"/>
          </w:tcPr>
          <w:p w14:paraId="062EFF9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22</w:t>
            </w:r>
          </w:p>
        </w:tc>
        <w:tc>
          <w:tcPr>
            <w:tcW w:w="4111" w:type="dxa"/>
          </w:tcPr>
          <w:p w14:paraId="540F1C9D" w14:textId="1C771B24"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利益相反防止</w:t>
            </w:r>
            <w:r w:rsidR="007D4A0A">
              <w:rPr>
                <w:rFonts w:ascii="Cambria" w:hAnsi="Cambria" w:hint="eastAsia"/>
                <w:color w:val="000000"/>
              </w:rPr>
              <w:t>及び安全保障輸出管理</w:t>
            </w:r>
          </w:p>
        </w:tc>
        <w:tc>
          <w:tcPr>
            <w:tcW w:w="3969" w:type="dxa"/>
          </w:tcPr>
          <w:p w14:paraId="62C9A30D" w14:textId="1CE98BE6" w:rsidR="00890C58" w:rsidRPr="00F00EED" w:rsidRDefault="00200B5F" w:rsidP="00F00EED">
            <w:pPr>
              <w:autoSpaceDE w:val="0"/>
              <w:autoSpaceDN w:val="0"/>
              <w:adjustRightInd w:val="0"/>
              <w:spacing w:line="276" w:lineRule="auto"/>
              <w:rPr>
                <w:rFonts w:ascii="Cambria" w:hAnsi="Cambria"/>
                <w:color w:val="000000"/>
              </w:rPr>
            </w:pPr>
            <w:r w:rsidRPr="00F00EED">
              <w:rPr>
                <w:rFonts w:ascii="Cambria" w:hAnsi="Cambria"/>
              </w:rPr>
              <w:t>事務局長</w:t>
            </w:r>
            <w:r w:rsidR="00890C58" w:rsidRPr="00F00EED">
              <w:rPr>
                <w:rFonts w:ascii="Cambria" w:hAnsi="Cambria"/>
                <w:color w:val="000000"/>
              </w:rPr>
              <w:t>、教員担当学監</w:t>
            </w:r>
          </w:p>
        </w:tc>
      </w:tr>
      <w:tr w:rsidR="00890C58" w:rsidRPr="00F00EED" w14:paraId="1A2BA694" w14:textId="77777777" w:rsidTr="00F00EED">
        <w:tc>
          <w:tcPr>
            <w:tcW w:w="850" w:type="dxa"/>
            <w:vAlign w:val="center"/>
          </w:tcPr>
          <w:p w14:paraId="2F9FF86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23</w:t>
            </w:r>
          </w:p>
        </w:tc>
        <w:tc>
          <w:tcPr>
            <w:tcW w:w="4111" w:type="dxa"/>
          </w:tcPr>
          <w:p w14:paraId="2708B812"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不正行為及び内部告発者保護</w:t>
            </w:r>
          </w:p>
        </w:tc>
        <w:tc>
          <w:tcPr>
            <w:tcW w:w="3969" w:type="dxa"/>
          </w:tcPr>
          <w:p w14:paraId="148A56AB" w14:textId="46A8ACCD" w:rsidR="00890C58" w:rsidRPr="00F00EED" w:rsidRDefault="00200B5F" w:rsidP="00F00EED">
            <w:pPr>
              <w:autoSpaceDE w:val="0"/>
              <w:autoSpaceDN w:val="0"/>
              <w:adjustRightInd w:val="0"/>
              <w:spacing w:line="276" w:lineRule="auto"/>
              <w:rPr>
                <w:rFonts w:ascii="Cambria" w:hAnsi="Cambria"/>
                <w:color w:val="000000"/>
              </w:rPr>
            </w:pPr>
            <w:r w:rsidRPr="00F00EED">
              <w:rPr>
                <w:rFonts w:ascii="Cambria" w:hAnsi="Cambria"/>
              </w:rPr>
              <w:t>事務局長</w:t>
            </w:r>
          </w:p>
        </w:tc>
      </w:tr>
      <w:tr w:rsidR="00890C58" w:rsidRPr="00F00EED" w14:paraId="1D064AEE" w14:textId="77777777" w:rsidTr="00F00EED">
        <w:tc>
          <w:tcPr>
            <w:tcW w:w="850" w:type="dxa"/>
            <w:vAlign w:val="center"/>
          </w:tcPr>
          <w:p w14:paraId="17A2480C"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24</w:t>
            </w:r>
          </w:p>
        </w:tc>
        <w:tc>
          <w:tcPr>
            <w:tcW w:w="4111" w:type="dxa"/>
          </w:tcPr>
          <w:p w14:paraId="47B2A463"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チャイルドケア・サービス</w:t>
            </w:r>
          </w:p>
        </w:tc>
        <w:tc>
          <w:tcPr>
            <w:tcW w:w="3969" w:type="dxa"/>
          </w:tcPr>
          <w:p w14:paraId="2B59545D" w14:textId="4FDF897F" w:rsidR="00890C58" w:rsidRPr="00F00EED" w:rsidRDefault="00D44D0D" w:rsidP="00F00EED">
            <w:pPr>
              <w:spacing w:line="276" w:lineRule="auto"/>
              <w:rPr>
                <w:rFonts w:ascii="Cambria" w:hAnsi="Cambria" w:cs="Times New Roman"/>
              </w:rPr>
            </w:pPr>
            <w:r w:rsidRPr="00F00EED">
              <w:rPr>
                <w:rFonts w:ascii="Cambria" w:hAnsi="Cambria" w:cs="Times New Roman"/>
              </w:rPr>
              <w:t>大学コミュニティーサービス・ディレクター</w:t>
            </w:r>
          </w:p>
        </w:tc>
      </w:tr>
      <w:tr w:rsidR="00890C58" w:rsidRPr="00F00EED" w14:paraId="7116C509" w14:textId="77777777" w:rsidTr="00F00EED">
        <w:tc>
          <w:tcPr>
            <w:tcW w:w="850" w:type="dxa"/>
            <w:vAlign w:val="center"/>
          </w:tcPr>
          <w:p w14:paraId="15754975"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25</w:t>
            </w:r>
          </w:p>
        </w:tc>
        <w:tc>
          <w:tcPr>
            <w:tcW w:w="4111" w:type="dxa"/>
          </w:tcPr>
          <w:p w14:paraId="4F8FBB6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キャンパスハウジング</w:t>
            </w:r>
          </w:p>
        </w:tc>
        <w:tc>
          <w:tcPr>
            <w:tcW w:w="3969" w:type="dxa"/>
          </w:tcPr>
          <w:p w14:paraId="5816786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副学長（施設管理担当）</w:t>
            </w:r>
          </w:p>
        </w:tc>
      </w:tr>
      <w:tr w:rsidR="00890C58" w:rsidRPr="00F00EED" w14:paraId="4C9D191C" w14:textId="77777777" w:rsidTr="00F00EED">
        <w:tc>
          <w:tcPr>
            <w:tcW w:w="850" w:type="dxa"/>
            <w:vAlign w:val="center"/>
          </w:tcPr>
          <w:p w14:paraId="1191E980"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26</w:t>
            </w:r>
          </w:p>
        </w:tc>
        <w:tc>
          <w:tcPr>
            <w:tcW w:w="4111" w:type="dxa"/>
          </w:tcPr>
          <w:p w14:paraId="25B79776"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財務及び会計</w:t>
            </w:r>
          </w:p>
        </w:tc>
        <w:tc>
          <w:tcPr>
            <w:tcW w:w="3969" w:type="dxa"/>
          </w:tcPr>
          <w:p w14:paraId="0F3A5A0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162178A5" w14:textId="77777777" w:rsidTr="00F00EED">
        <w:tc>
          <w:tcPr>
            <w:tcW w:w="850" w:type="dxa"/>
            <w:vAlign w:val="center"/>
          </w:tcPr>
          <w:p w14:paraId="41D91B1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27</w:t>
            </w:r>
          </w:p>
        </w:tc>
        <w:tc>
          <w:tcPr>
            <w:tcW w:w="4111" w:type="dxa"/>
          </w:tcPr>
          <w:p w14:paraId="40F12BF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予算計画・執行・管理</w:t>
            </w:r>
          </w:p>
        </w:tc>
        <w:tc>
          <w:tcPr>
            <w:tcW w:w="3969" w:type="dxa"/>
          </w:tcPr>
          <w:p w14:paraId="7F3101D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17E5C2EF" w14:textId="77777777" w:rsidTr="00F00EED">
        <w:tc>
          <w:tcPr>
            <w:tcW w:w="850" w:type="dxa"/>
            <w:vAlign w:val="center"/>
          </w:tcPr>
          <w:p w14:paraId="1D1E011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28</w:t>
            </w:r>
          </w:p>
        </w:tc>
        <w:tc>
          <w:tcPr>
            <w:tcW w:w="4111" w:type="dxa"/>
          </w:tcPr>
          <w:p w14:paraId="231BF30C"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調達</w:t>
            </w:r>
          </w:p>
        </w:tc>
        <w:tc>
          <w:tcPr>
            <w:tcW w:w="3969" w:type="dxa"/>
          </w:tcPr>
          <w:p w14:paraId="0247CF3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16767314" w14:textId="77777777" w:rsidTr="00F00EED">
        <w:tc>
          <w:tcPr>
            <w:tcW w:w="850" w:type="dxa"/>
            <w:vAlign w:val="center"/>
          </w:tcPr>
          <w:p w14:paraId="6473FCA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29</w:t>
            </w:r>
          </w:p>
        </w:tc>
        <w:tc>
          <w:tcPr>
            <w:tcW w:w="4111" w:type="dxa"/>
          </w:tcPr>
          <w:p w14:paraId="50B07B7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旅費及び会議費等</w:t>
            </w:r>
          </w:p>
        </w:tc>
        <w:tc>
          <w:tcPr>
            <w:tcW w:w="3969" w:type="dxa"/>
          </w:tcPr>
          <w:p w14:paraId="1D7E6F09"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副学長（財務担当）</w:t>
            </w:r>
          </w:p>
        </w:tc>
      </w:tr>
      <w:tr w:rsidR="00890C58" w:rsidRPr="00F00EED" w14:paraId="04F75FD6" w14:textId="77777777" w:rsidTr="00F00EED">
        <w:tc>
          <w:tcPr>
            <w:tcW w:w="850" w:type="dxa"/>
            <w:vAlign w:val="center"/>
          </w:tcPr>
          <w:p w14:paraId="592992B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30</w:t>
            </w:r>
          </w:p>
        </w:tc>
        <w:tc>
          <w:tcPr>
            <w:tcW w:w="4111" w:type="dxa"/>
          </w:tcPr>
          <w:p w14:paraId="2AED74A2"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人事の基本</w:t>
            </w:r>
          </w:p>
        </w:tc>
        <w:tc>
          <w:tcPr>
            <w:tcW w:w="3969" w:type="dxa"/>
          </w:tcPr>
          <w:p w14:paraId="72A026A4" w14:textId="1DDC27C1"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A990B96" w14:textId="77777777" w:rsidTr="00F00EED">
        <w:tc>
          <w:tcPr>
            <w:tcW w:w="850" w:type="dxa"/>
            <w:vAlign w:val="center"/>
          </w:tcPr>
          <w:p w14:paraId="21244AC5"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31</w:t>
            </w:r>
          </w:p>
        </w:tc>
        <w:tc>
          <w:tcPr>
            <w:tcW w:w="4111" w:type="dxa"/>
          </w:tcPr>
          <w:p w14:paraId="0855199F"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採用手続</w:t>
            </w:r>
          </w:p>
        </w:tc>
        <w:tc>
          <w:tcPr>
            <w:tcW w:w="3969" w:type="dxa"/>
          </w:tcPr>
          <w:p w14:paraId="43C4A920" w14:textId="21EDD72E"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50485962" w14:textId="77777777" w:rsidTr="00F00EED">
        <w:tc>
          <w:tcPr>
            <w:tcW w:w="850" w:type="dxa"/>
            <w:vAlign w:val="center"/>
          </w:tcPr>
          <w:p w14:paraId="0C5E66F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32</w:t>
            </w:r>
          </w:p>
        </w:tc>
        <w:tc>
          <w:tcPr>
            <w:tcW w:w="4111" w:type="dxa"/>
          </w:tcPr>
          <w:p w14:paraId="1CA0D3AB"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勤務時間</w:t>
            </w:r>
          </w:p>
        </w:tc>
        <w:tc>
          <w:tcPr>
            <w:tcW w:w="3969" w:type="dxa"/>
          </w:tcPr>
          <w:p w14:paraId="60E51AF7" w14:textId="3C64BECD"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12EF4F3D" w14:textId="77777777" w:rsidTr="00F00EED">
        <w:tc>
          <w:tcPr>
            <w:tcW w:w="850" w:type="dxa"/>
            <w:vAlign w:val="center"/>
          </w:tcPr>
          <w:p w14:paraId="0299F4C6"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33</w:t>
            </w:r>
          </w:p>
        </w:tc>
        <w:tc>
          <w:tcPr>
            <w:tcW w:w="4111" w:type="dxa"/>
          </w:tcPr>
          <w:p w14:paraId="6750002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休暇・休業・休職</w:t>
            </w:r>
          </w:p>
        </w:tc>
        <w:tc>
          <w:tcPr>
            <w:tcW w:w="3969" w:type="dxa"/>
          </w:tcPr>
          <w:p w14:paraId="0323E405" w14:textId="7FF8960F"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F46F07A" w14:textId="77777777" w:rsidTr="00F00EED">
        <w:tc>
          <w:tcPr>
            <w:tcW w:w="850" w:type="dxa"/>
            <w:vAlign w:val="center"/>
          </w:tcPr>
          <w:p w14:paraId="01BF8C37"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34</w:t>
            </w:r>
          </w:p>
        </w:tc>
        <w:tc>
          <w:tcPr>
            <w:tcW w:w="4111" w:type="dxa"/>
          </w:tcPr>
          <w:p w14:paraId="2C72D52D"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給与・報酬</w:t>
            </w:r>
          </w:p>
        </w:tc>
        <w:tc>
          <w:tcPr>
            <w:tcW w:w="3969" w:type="dxa"/>
          </w:tcPr>
          <w:p w14:paraId="4C68E5DB" w14:textId="7EA1CA9C"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188992A5" w14:textId="77777777" w:rsidTr="00F00EED">
        <w:tc>
          <w:tcPr>
            <w:tcW w:w="850" w:type="dxa"/>
            <w:vAlign w:val="center"/>
          </w:tcPr>
          <w:p w14:paraId="0F846412"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35</w:t>
            </w:r>
          </w:p>
        </w:tc>
        <w:tc>
          <w:tcPr>
            <w:tcW w:w="4111" w:type="dxa"/>
          </w:tcPr>
          <w:p w14:paraId="64FFC1C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ベネフィット</w:t>
            </w:r>
          </w:p>
        </w:tc>
        <w:tc>
          <w:tcPr>
            <w:tcW w:w="3969" w:type="dxa"/>
          </w:tcPr>
          <w:p w14:paraId="42BAEFAD" w14:textId="1FE6CAF8"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24746293" w14:textId="77777777" w:rsidTr="00F00EED">
        <w:tc>
          <w:tcPr>
            <w:tcW w:w="850" w:type="dxa"/>
            <w:vAlign w:val="center"/>
          </w:tcPr>
          <w:p w14:paraId="70CB92C3"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36</w:t>
            </w:r>
          </w:p>
        </w:tc>
        <w:tc>
          <w:tcPr>
            <w:tcW w:w="4111" w:type="dxa"/>
          </w:tcPr>
          <w:p w14:paraId="4CCA465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業績評価</w:t>
            </w:r>
          </w:p>
        </w:tc>
        <w:tc>
          <w:tcPr>
            <w:tcW w:w="3969" w:type="dxa"/>
          </w:tcPr>
          <w:p w14:paraId="06F9490E" w14:textId="74054F2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0ABACE07" w14:textId="77777777" w:rsidTr="00F00EED">
        <w:tc>
          <w:tcPr>
            <w:tcW w:w="850" w:type="dxa"/>
            <w:vAlign w:val="center"/>
          </w:tcPr>
          <w:p w14:paraId="1FF655A1"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37</w:t>
            </w:r>
          </w:p>
        </w:tc>
        <w:tc>
          <w:tcPr>
            <w:tcW w:w="4111" w:type="dxa"/>
          </w:tcPr>
          <w:p w14:paraId="483FCC1E"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雇用の終了</w:t>
            </w:r>
          </w:p>
        </w:tc>
        <w:tc>
          <w:tcPr>
            <w:tcW w:w="3969" w:type="dxa"/>
          </w:tcPr>
          <w:p w14:paraId="52867171" w14:textId="0ABA7AD1"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5735418" w14:textId="77777777" w:rsidTr="00F00EED">
        <w:tc>
          <w:tcPr>
            <w:tcW w:w="850" w:type="dxa"/>
            <w:vAlign w:val="center"/>
          </w:tcPr>
          <w:p w14:paraId="3B7E8B1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38</w:t>
            </w:r>
          </w:p>
        </w:tc>
        <w:tc>
          <w:tcPr>
            <w:tcW w:w="4111" w:type="dxa"/>
          </w:tcPr>
          <w:p w14:paraId="00AA6260"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懲戒</w:t>
            </w:r>
          </w:p>
        </w:tc>
        <w:tc>
          <w:tcPr>
            <w:tcW w:w="3969" w:type="dxa"/>
          </w:tcPr>
          <w:p w14:paraId="238CA3C4" w14:textId="2F0649EA"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3D92B41D" w14:textId="77777777" w:rsidTr="00F00EED">
        <w:tc>
          <w:tcPr>
            <w:tcW w:w="850" w:type="dxa"/>
            <w:vAlign w:val="center"/>
          </w:tcPr>
          <w:p w14:paraId="146E0369"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39</w:t>
            </w:r>
          </w:p>
        </w:tc>
        <w:tc>
          <w:tcPr>
            <w:tcW w:w="4111" w:type="dxa"/>
          </w:tcPr>
          <w:p w14:paraId="5B85977A"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苦情や係争の解決</w:t>
            </w:r>
          </w:p>
        </w:tc>
        <w:tc>
          <w:tcPr>
            <w:tcW w:w="3969" w:type="dxa"/>
          </w:tcPr>
          <w:p w14:paraId="2F111656" w14:textId="1F4E735F"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6B164099" w14:textId="77777777" w:rsidTr="00F00EED">
        <w:tc>
          <w:tcPr>
            <w:tcW w:w="850" w:type="dxa"/>
            <w:vAlign w:val="center"/>
          </w:tcPr>
          <w:p w14:paraId="4014925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40</w:t>
            </w:r>
          </w:p>
        </w:tc>
        <w:tc>
          <w:tcPr>
            <w:tcW w:w="4111" w:type="dxa"/>
          </w:tcPr>
          <w:p w14:paraId="703E7987"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スタッフディベロップメントと表彰</w:t>
            </w:r>
          </w:p>
        </w:tc>
        <w:tc>
          <w:tcPr>
            <w:tcW w:w="3969" w:type="dxa"/>
          </w:tcPr>
          <w:p w14:paraId="27C92828" w14:textId="1FACC36E"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890C58" w:rsidRPr="00F00EED" w14:paraId="13E75496" w14:textId="77777777" w:rsidTr="00F00EED">
        <w:tc>
          <w:tcPr>
            <w:tcW w:w="850" w:type="dxa"/>
            <w:vAlign w:val="center"/>
          </w:tcPr>
          <w:p w14:paraId="4FB92504" w14:textId="77777777" w:rsidR="00890C58" w:rsidRPr="00F00EED" w:rsidRDefault="00890C58"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41</w:t>
            </w:r>
          </w:p>
        </w:tc>
        <w:tc>
          <w:tcPr>
            <w:tcW w:w="4111" w:type="dxa"/>
          </w:tcPr>
          <w:p w14:paraId="0CCDF8FA" w14:textId="77777777"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職場の安全衛生</w:t>
            </w:r>
          </w:p>
        </w:tc>
        <w:tc>
          <w:tcPr>
            <w:tcW w:w="3969" w:type="dxa"/>
          </w:tcPr>
          <w:p w14:paraId="54D53F39" w14:textId="41D2041D" w:rsidR="00890C58" w:rsidRPr="00F00EED" w:rsidRDefault="00890C58" w:rsidP="00F00EED">
            <w:pPr>
              <w:autoSpaceDE w:val="0"/>
              <w:autoSpaceDN w:val="0"/>
              <w:adjustRightInd w:val="0"/>
              <w:spacing w:line="276" w:lineRule="auto"/>
              <w:rPr>
                <w:rFonts w:ascii="Cambria" w:hAnsi="Cambria"/>
                <w:color w:val="000000"/>
              </w:rPr>
            </w:pPr>
            <w:r w:rsidRPr="00F00EED">
              <w:rPr>
                <w:rFonts w:ascii="Cambria" w:hAnsi="Cambria"/>
                <w:color w:val="000000"/>
              </w:rPr>
              <w:t>副学長（人事担当）</w:t>
            </w:r>
          </w:p>
        </w:tc>
      </w:tr>
      <w:tr w:rsidR="00BE5C2C" w:rsidRPr="00F00EED" w14:paraId="299EA40E" w14:textId="77777777" w:rsidTr="00F00EED">
        <w:tc>
          <w:tcPr>
            <w:tcW w:w="850" w:type="dxa"/>
            <w:vAlign w:val="center"/>
          </w:tcPr>
          <w:p w14:paraId="1A51B5DE" w14:textId="4BA3B804" w:rsidR="00BE5C2C" w:rsidRPr="00F00EED" w:rsidRDefault="00BE5C2C"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42</w:t>
            </w:r>
          </w:p>
        </w:tc>
        <w:tc>
          <w:tcPr>
            <w:tcW w:w="4111" w:type="dxa"/>
          </w:tcPr>
          <w:p w14:paraId="4BBAC4BD" w14:textId="1A34DDF8" w:rsidR="00BE5C2C" w:rsidRPr="00F00EED" w:rsidRDefault="00CC6D72" w:rsidP="00F00EED">
            <w:pPr>
              <w:autoSpaceDE w:val="0"/>
              <w:autoSpaceDN w:val="0"/>
              <w:adjustRightInd w:val="0"/>
              <w:spacing w:line="276" w:lineRule="auto"/>
              <w:rPr>
                <w:rFonts w:ascii="Cambria" w:hAnsi="Cambria"/>
                <w:color w:val="000000"/>
              </w:rPr>
            </w:pPr>
            <w:r w:rsidRPr="00F00EED">
              <w:rPr>
                <w:rFonts w:ascii="Cambria" w:hAnsi="Cambria"/>
                <w:color w:val="000000"/>
              </w:rPr>
              <w:t>大学</w:t>
            </w:r>
            <w:r w:rsidR="00BE5C2C" w:rsidRPr="00F00EED">
              <w:rPr>
                <w:rFonts w:ascii="Cambria" w:hAnsi="Cambria"/>
                <w:color w:val="000000"/>
              </w:rPr>
              <w:t>オンブズパーソン</w:t>
            </w:r>
          </w:p>
        </w:tc>
        <w:tc>
          <w:tcPr>
            <w:tcW w:w="3969" w:type="dxa"/>
          </w:tcPr>
          <w:p w14:paraId="571A5E40" w14:textId="62B88401" w:rsidR="00BE5C2C" w:rsidRPr="00F00EED" w:rsidRDefault="00CC6D72" w:rsidP="00F00EED">
            <w:pPr>
              <w:autoSpaceDE w:val="0"/>
              <w:autoSpaceDN w:val="0"/>
              <w:adjustRightInd w:val="0"/>
              <w:spacing w:line="276" w:lineRule="auto"/>
              <w:rPr>
                <w:rFonts w:ascii="Cambria" w:hAnsi="Cambria"/>
                <w:color w:val="000000"/>
              </w:rPr>
            </w:pPr>
            <w:r w:rsidRPr="00F00EED">
              <w:rPr>
                <w:rFonts w:ascii="Cambria" w:hAnsi="Cambria"/>
                <w:color w:val="000000"/>
              </w:rPr>
              <w:t>学長</w:t>
            </w:r>
          </w:p>
        </w:tc>
      </w:tr>
      <w:tr w:rsidR="006A1962" w:rsidRPr="00F00EED" w14:paraId="74265E67" w14:textId="77777777" w:rsidTr="00F00EED">
        <w:tc>
          <w:tcPr>
            <w:tcW w:w="850" w:type="dxa"/>
            <w:vAlign w:val="center"/>
          </w:tcPr>
          <w:p w14:paraId="3808E24C" w14:textId="52E93869" w:rsidR="006A1962" w:rsidRPr="00F00EED" w:rsidRDefault="006A1962" w:rsidP="00F00EED">
            <w:pPr>
              <w:autoSpaceDE w:val="0"/>
              <w:autoSpaceDN w:val="0"/>
              <w:adjustRightInd w:val="0"/>
              <w:spacing w:line="276" w:lineRule="auto"/>
              <w:jc w:val="center"/>
              <w:rPr>
                <w:rFonts w:ascii="Cambria" w:hAnsi="Cambria"/>
                <w:color w:val="000000"/>
              </w:rPr>
            </w:pPr>
            <w:r w:rsidRPr="00F00EED">
              <w:rPr>
                <w:rFonts w:ascii="Cambria" w:hAnsi="Cambria"/>
                <w:color w:val="000000"/>
              </w:rPr>
              <w:t>43</w:t>
            </w:r>
          </w:p>
        </w:tc>
        <w:tc>
          <w:tcPr>
            <w:tcW w:w="4111" w:type="dxa"/>
          </w:tcPr>
          <w:p w14:paraId="47DE40AC" w14:textId="14EC6761" w:rsidR="006A1962" w:rsidRPr="00F00EED" w:rsidRDefault="006A1962" w:rsidP="00F00EED">
            <w:pPr>
              <w:autoSpaceDE w:val="0"/>
              <w:autoSpaceDN w:val="0"/>
              <w:adjustRightInd w:val="0"/>
              <w:spacing w:line="276" w:lineRule="auto"/>
              <w:rPr>
                <w:rFonts w:ascii="Cambria" w:hAnsi="Cambria"/>
                <w:color w:val="000000"/>
              </w:rPr>
            </w:pPr>
            <w:r w:rsidRPr="00F00EED">
              <w:rPr>
                <w:rFonts w:ascii="Cambria" w:hAnsi="Cambria"/>
                <w:color w:val="000000"/>
              </w:rPr>
              <w:t>OIST</w:t>
            </w:r>
            <w:r w:rsidRPr="00F00EED">
              <w:rPr>
                <w:rFonts w:ascii="Cambria" w:hAnsi="Cambria"/>
                <w:color w:val="000000"/>
              </w:rPr>
              <w:t>出版会</w:t>
            </w:r>
          </w:p>
        </w:tc>
        <w:tc>
          <w:tcPr>
            <w:tcW w:w="3969" w:type="dxa"/>
          </w:tcPr>
          <w:p w14:paraId="3463CFC4" w14:textId="1E8F7725" w:rsidR="006A1962" w:rsidRPr="00F00EED" w:rsidRDefault="000E0356" w:rsidP="00F00EED">
            <w:pPr>
              <w:autoSpaceDE w:val="0"/>
              <w:autoSpaceDN w:val="0"/>
              <w:adjustRightInd w:val="0"/>
              <w:spacing w:line="276" w:lineRule="auto"/>
              <w:rPr>
                <w:rFonts w:ascii="Cambria" w:hAnsi="Cambria"/>
                <w:color w:val="000000"/>
              </w:rPr>
            </w:pPr>
            <w:r w:rsidRPr="00F00EED">
              <w:rPr>
                <w:rFonts w:ascii="Cambria" w:hAnsi="Cambria"/>
                <w:color w:val="000000"/>
              </w:rPr>
              <w:t>理事長</w:t>
            </w:r>
          </w:p>
        </w:tc>
      </w:tr>
    </w:tbl>
    <w:p w14:paraId="6B2ECD8F" w14:textId="7AD665D6" w:rsidR="00640812" w:rsidRDefault="00640812" w:rsidP="00F00EED">
      <w:pPr>
        <w:spacing w:line="276" w:lineRule="auto"/>
        <w:ind w:leftChars="153" w:left="334"/>
        <w:rPr>
          <w:rFonts w:ascii="Cambria" w:hAnsi="Cambria"/>
        </w:rPr>
      </w:pPr>
    </w:p>
    <w:p w14:paraId="43CB9EC9" w14:textId="5D365AFC" w:rsidR="005D290D" w:rsidRPr="00F00EED" w:rsidRDefault="00F00EED" w:rsidP="009B4F9E">
      <w:pPr>
        <w:pStyle w:val="a4"/>
        <w:spacing w:line="276" w:lineRule="auto"/>
        <w:ind w:leftChars="100" w:left="218"/>
        <w:rPr>
          <w:rFonts w:ascii="Cambria" w:hAnsi="Cambria"/>
        </w:rPr>
      </w:pPr>
      <w:r>
        <w:rPr>
          <w:rFonts w:ascii="Cambria" w:hAnsi="Cambria"/>
        </w:rPr>
        <w:t>0.3.2</w:t>
      </w:r>
      <w:r>
        <w:rPr>
          <w:rFonts w:ascii="Cambria" w:hAnsi="Cambria"/>
        </w:rPr>
        <w:tab/>
      </w:r>
      <w:r w:rsidR="008E6EF4" w:rsidRPr="00F00EED">
        <w:rPr>
          <w:rFonts w:ascii="Cambria" w:hAnsi="Cambria"/>
        </w:rPr>
        <w:t>PRP</w:t>
      </w:r>
      <w:r w:rsidR="00640812" w:rsidRPr="00F00EED">
        <w:rPr>
          <w:rFonts w:ascii="Cambria" w:hAnsi="Cambria"/>
        </w:rPr>
        <w:t>に新たな章の制定</w:t>
      </w:r>
      <w:r w:rsidR="00066514" w:rsidRPr="00F00EED">
        <w:rPr>
          <w:rFonts w:ascii="Cambria" w:hAnsi="Cambria"/>
        </w:rPr>
        <w:t>又は既存の章を改正</w:t>
      </w:r>
      <w:r w:rsidR="005D290D" w:rsidRPr="00F00EED">
        <w:rPr>
          <w:rFonts w:ascii="Cambria" w:hAnsi="Cambria"/>
        </w:rPr>
        <w:t>しようとする職員は、</w:t>
      </w:r>
      <w:hyperlink r:id="rId18" w:anchor="0.4" w:history="1">
        <w:r w:rsidR="00785B35" w:rsidRPr="00F00EED">
          <w:rPr>
            <w:rStyle w:val="ad"/>
            <w:rFonts w:ascii="Cambria" w:hAnsi="Cambria"/>
          </w:rPr>
          <w:t>0.4.1</w:t>
        </w:r>
      </w:hyperlink>
      <w:r w:rsidR="00066514" w:rsidRPr="00F00EED">
        <w:rPr>
          <w:rFonts w:ascii="Cambria" w:hAnsi="Cambria"/>
        </w:rPr>
        <w:t>に定める</w:t>
      </w:r>
      <w:r w:rsidR="008E6EF4" w:rsidRPr="00F00EED">
        <w:rPr>
          <w:rFonts w:ascii="Cambria" w:hAnsi="Cambria"/>
        </w:rPr>
        <w:t>PRP</w:t>
      </w:r>
      <w:r w:rsidR="005D290D" w:rsidRPr="00F00EED">
        <w:rPr>
          <w:rFonts w:ascii="Cambria" w:hAnsi="Cambria"/>
        </w:rPr>
        <w:t>のフォーマットやその他の要件に沿った案を作成し、</w:t>
      </w:r>
      <w:hyperlink r:id="rId19" w:anchor="0.3" w:history="1">
        <w:r w:rsidR="00123E64" w:rsidRPr="00F00EED">
          <w:rPr>
            <w:rStyle w:val="ad"/>
            <w:rFonts w:ascii="Cambria" w:hAnsi="Cambria"/>
          </w:rPr>
          <w:t>0.3.1</w:t>
        </w:r>
      </w:hyperlink>
      <w:r w:rsidR="00ED5D34" w:rsidRPr="00F00EED">
        <w:rPr>
          <w:rFonts w:ascii="Cambria" w:hAnsi="Cambria"/>
        </w:rPr>
        <w:t>に</w:t>
      </w:r>
      <w:r w:rsidR="00104CC4" w:rsidRPr="00F00EED">
        <w:rPr>
          <w:rFonts w:ascii="Cambria" w:hAnsi="Cambria"/>
        </w:rPr>
        <w:t>定める各章</w:t>
      </w:r>
      <w:r w:rsidR="00104CC4" w:rsidRPr="00F00EED">
        <w:rPr>
          <w:rFonts w:ascii="Cambria" w:hAnsi="Cambria"/>
        </w:rPr>
        <w:lastRenderedPageBreak/>
        <w:t>の</w:t>
      </w:r>
      <w:r w:rsidR="005D290D" w:rsidRPr="00F00EED">
        <w:rPr>
          <w:rFonts w:ascii="Cambria" w:hAnsi="Cambria"/>
        </w:rPr>
        <w:t>指定役職員に</w:t>
      </w:r>
      <w:r w:rsidR="00C74576" w:rsidRPr="00F00EED">
        <w:rPr>
          <w:rFonts w:ascii="Cambria" w:hAnsi="Cambria"/>
        </w:rPr>
        <w:t>確認を求めます。指定役職員の確認が得られた制定・改正案は、法令</w:t>
      </w:r>
      <w:r w:rsidR="005C50FF" w:rsidRPr="00F00EED">
        <w:rPr>
          <w:rFonts w:ascii="Cambria" w:hAnsi="Cambria"/>
        </w:rPr>
        <w:t>・コンプライアンス</w:t>
      </w:r>
      <w:r w:rsidR="00C74576" w:rsidRPr="00F00EED">
        <w:rPr>
          <w:rFonts w:ascii="Cambria" w:hAnsi="Cambria"/>
        </w:rPr>
        <w:t>セクションの審査を経て、決裁</w:t>
      </w:r>
      <w:r w:rsidR="008C451B" w:rsidRPr="00F00EED">
        <w:rPr>
          <w:rFonts w:ascii="Cambria" w:hAnsi="Cambria"/>
        </w:rPr>
        <w:t>伺書により必要な役職員の承認を得</w:t>
      </w:r>
      <w:r w:rsidR="005D290D" w:rsidRPr="00F00EED">
        <w:rPr>
          <w:rFonts w:ascii="Cambria" w:hAnsi="Cambria"/>
        </w:rPr>
        <w:t>なければなりません。</w:t>
      </w:r>
    </w:p>
    <w:p w14:paraId="376C79BE" w14:textId="77777777" w:rsidR="006F39EA" w:rsidRPr="00F00EED" w:rsidRDefault="006F39EA" w:rsidP="009B4F9E">
      <w:pPr>
        <w:pStyle w:val="a4"/>
        <w:spacing w:line="276" w:lineRule="auto"/>
        <w:ind w:leftChars="100" w:left="218"/>
        <w:rPr>
          <w:rFonts w:ascii="Cambria" w:hAnsi="Cambria"/>
        </w:rPr>
      </w:pPr>
    </w:p>
    <w:p w14:paraId="0D4F5CB2" w14:textId="34FDC843" w:rsidR="00031A15" w:rsidRPr="00F00EED" w:rsidRDefault="009B4F9E" w:rsidP="009B4F9E">
      <w:pPr>
        <w:pStyle w:val="a4"/>
        <w:spacing w:line="276" w:lineRule="auto"/>
        <w:ind w:leftChars="0" w:left="216"/>
        <w:rPr>
          <w:rFonts w:ascii="Cambria" w:hAnsi="Cambria"/>
        </w:rPr>
      </w:pPr>
      <w:r>
        <w:rPr>
          <w:rFonts w:ascii="Cambria" w:hAnsi="Cambria" w:hint="eastAsia"/>
        </w:rPr>
        <w:t>0</w:t>
      </w:r>
      <w:r>
        <w:rPr>
          <w:rFonts w:ascii="Cambria" w:hAnsi="Cambria"/>
        </w:rPr>
        <w:t>.3.3</w:t>
      </w:r>
      <w:r>
        <w:rPr>
          <w:rFonts w:ascii="Cambria" w:hAnsi="Cambria"/>
        </w:rPr>
        <w:tab/>
      </w:r>
      <w:r w:rsidR="008C451B" w:rsidRPr="00F00EED">
        <w:rPr>
          <w:rFonts w:ascii="Cambria" w:hAnsi="Cambria"/>
        </w:rPr>
        <w:t>細則等を制定又は改正しようとする職員は、</w:t>
      </w:r>
      <w:hyperlink r:id="rId20" w:anchor="0.4" w:history="1">
        <w:r w:rsidR="0010020C" w:rsidRPr="00F00EED">
          <w:rPr>
            <w:rStyle w:val="ad"/>
            <w:rFonts w:ascii="Cambria" w:hAnsi="Cambria"/>
          </w:rPr>
          <w:t>0.4.2</w:t>
        </w:r>
      </w:hyperlink>
      <w:r w:rsidR="008C451B" w:rsidRPr="00F00EED">
        <w:rPr>
          <w:rFonts w:ascii="Cambria" w:hAnsi="Cambria"/>
        </w:rPr>
        <w:t>に定める方法で案を作成し、その細則等が必要な理由を明記した決裁伺書を作成し、</w:t>
      </w:r>
      <w:r w:rsidR="00890C58" w:rsidRPr="00F00EED">
        <w:rPr>
          <w:rFonts w:ascii="Cambria" w:hAnsi="Cambria"/>
        </w:rPr>
        <w:t>関連する指定役職員、</w:t>
      </w:r>
      <w:r w:rsidR="00200B5F" w:rsidRPr="00F00EED">
        <w:rPr>
          <w:rFonts w:ascii="Cambria" w:hAnsi="Cambria"/>
        </w:rPr>
        <w:t>事務局長</w:t>
      </w:r>
      <w:r w:rsidR="00890C58" w:rsidRPr="00F00EED">
        <w:rPr>
          <w:rFonts w:ascii="Cambria" w:hAnsi="Cambria"/>
        </w:rPr>
        <w:t>による承認を得なければなりません。</w:t>
      </w:r>
    </w:p>
    <w:p w14:paraId="225FECAC" w14:textId="37A42A1E" w:rsidR="00890C58" w:rsidRPr="00F00EED" w:rsidRDefault="00890C58" w:rsidP="009B4F9E">
      <w:pPr>
        <w:pStyle w:val="a4"/>
        <w:spacing w:line="276" w:lineRule="auto"/>
        <w:ind w:leftChars="100" w:left="218"/>
        <w:rPr>
          <w:rFonts w:ascii="Cambria" w:hAnsi="Cambria"/>
        </w:rPr>
      </w:pPr>
    </w:p>
    <w:p w14:paraId="43B41AD5" w14:textId="1EFC97E6" w:rsidR="00890C58" w:rsidRPr="00F00EED" w:rsidRDefault="009B4F9E" w:rsidP="009B4F9E">
      <w:pPr>
        <w:pStyle w:val="a4"/>
        <w:spacing w:line="276" w:lineRule="auto"/>
        <w:ind w:leftChars="0" w:left="216"/>
        <w:rPr>
          <w:rFonts w:ascii="Cambria" w:hAnsi="Cambria"/>
        </w:rPr>
      </w:pPr>
      <w:r>
        <w:rPr>
          <w:rFonts w:ascii="Cambria" w:hAnsi="Cambria" w:hint="eastAsia"/>
        </w:rPr>
        <w:t>0</w:t>
      </w:r>
      <w:r>
        <w:rPr>
          <w:rFonts w:ascii="Cambria" w:hAnsi="Cambria"/>
        </w:rPr>
        <w:t>.3.4</w:t>
      </w:r>
      <w:r>
        <w:rPr>
          <w:rFonts w:ascii="Cambria" w:hAnsi="Cambria"/>
        </w:rPr>
        <w:tab/>
      </w:r>
      <w:r w:rsidR="00890C58" w:rsidRPr="00F00EED">
        <w:rPr>
          <w:rFonts w:ascii="Cambria" w:hAnsi="Cambria"/>
        </w:rPr>
        <w:t>法令</w:t>
      </w:r>
      <w:r w:rsidR="00B624DC" w:rsidRPr="00F00EED">
        <w:rPr>
          <w:rFonts w:ascii="Cambria" w:hAnsi="Cambria"/>
        </w:rPr>
        <w:t>・コンプライアンス</w:t>
      </w:r>
      <w:r w:rsidR="00890C58" w:rsidRPr="00F00EED">
        <w:rPr>
          <w:rFonts w:ascii="Cambria" w:hAnsi="Cambria"/>
        </w:rPr>
        <w:t>セクションは、</w:t>
      </w:r>
      <w:bookmarkStart w:id="0" w:name="_Hlk509934682"/>
      <w:r w:rsidR="008E6EF4" w:rsidRPr="00F00EED">
        <w:rPr>
          <w:rFonts w:ascii="Cambria" w:hAnsi="Cambria"/>
        </w:rPr>
        <w:t>PRP</w:t>
      </w:r>
      <w:bookmarkEnd w:id="0"/>
      <w:r w:rsidR="00890C58" w:rsidRPr="00F00EED">
        <w:rPr>
          <w:rFonts w:ascii="Cambria" w:hAnsi="Cambria"/>
        </w:rPr>
        <w:t>及び細則等の制定・改正案について、法令、寄付行為、学則、</w:t>
      </w:r>
      <w:r w:rsidR="005A4172" w:rsidRPr="00F00EED">
        <w:rPr>
          <w:rFonts w:ascii="Cambria" w:hAnsi="Cambria"/>
        </w:rPr>
        <w:t>PRP</w:t>
      </w:r>
      <w:r w:rsidR="00890C58" w:rsidRPr="00F00EED">
        <w:rPr>
          <w:rFonts w:ascii="Cambria" w:hAnsi="Cambria"/>
        </w:rPr>
        <w:t>の他章や他の規程等との整合性について審査し、</w:t>
      </w:r>
      <w:r w:rsidR="005A4172" w:rsidRPr="00F00EED">
        <w:rPr>
          <w:rFonts w:ascii="Cambria" w:hAnsi="Cambria"/>
        </w:rPr>
        <w:t>PRP</w:t>
      </w:r>
      <w:r w:rsidR="00890C58" w:rsidRPr="00F00EED">
        <w:rPr>
          <w:rFonts w:ascii="Cambria" w:hAnsi="Cambria"/>
        </w:rPr>
        <w:t>のフォーマットとの整合性を確認するとともに、つづりの間違いやタイプミスがないか等の技術的な確認をします。</w:t>
      </w:r>
    </w:p>
    <w:p w14:paraId="409D44B8" w14:textId="77777777" w:rsidR="006F39EA" w:rsidRPr="00F00EED" w:rsidRDefault="006F39EA" w:rsidP="009B4F9E">
      <w:pPr>
        <w:spacing w:line="276" w:lineRule="auto"/>
        <w:ind w:leftChars="100" w:left="218"/>
        <w:rPr>
          <w:rFonts w:ascii="Cambria" w:hAnsi="Cambria"/>
        </w:rPr>
      </w:pPr>
    </w:p>
    <w:p w14:paraId="1848F567" w14:textId="3B614184" w:rsidR="005D290D" w:rsidRPr="00F00EED" w:rsidRDefault="009B4F9E" w:rsidP="009B4F9E">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.3.4.1</w:t>
      </w:r>
      <w:r>
        <w:rPr>
          <w:rFonts w:ascii="Cambria" w:hAnsi="Cambria"/>
        </w:rPr>
        <w:tab/>
      </w:r>
      <w:r w:rsidR="00D60900" w:rsidRPr="00F00EED">
        <w:rPr>
          <w:rFonts w:ascii="Cambria" w:hAnsi="Cambria"/>
        </w:rPr>
        <w:t>法令</w:t>
      </w:r>
      <w:r w:rsidR="00D07490" w:rsidRPr="00F00EED">
        <w:rPr>
          <w:rFonts w:ascii="Cambria" w:hAnsi="Cambria"/>
        </w:rPr>
        <w:t>・コンプライアンス</w:t>
      </w:r>
      <w:r w:rsidR="00D60900" w:rsidRPr="00F00EED">
        <w:rPr>
          <w:rFonts w:ascii="Cambria" w:hAnsi="Cambria"/>
        </w:rPr>
        <w:t>セクションは、理事長・学長によって承認された制定・改正された章について、速やかにオンラインの</w:t>
      </w:r>
      <w:r w:rsidR="005A4172" w:rsidRPr="00F00EED">
        <w:rPr>
          <w:rFonts w:ascii="Cambria" w:hAnsi="Cambria"/>
        </w:rPr>
        <w:t>PRP</w:t>
      </w:r>
      <w:r w:rsidR="00D60900" w:rsidRPr="00F00EED">
        <w:rPr>
          <w:rFonts w:ascii="Cambria" w:hAnsi="Cambria"/>
        </w:rPr>
        <w:t>ライブラリの適切な箇所に掲載します。</w:t>
      </w:r>
    </w:p>
    <w:p w14:paraId="4EAADD6F" w14:textId="77777777" w:rsidR="006F39EA" w:rsidRPr="00F00EED" w:rsidRDefault="006F39EA" w:rsidP="009B4F9E">
      <w:pPr>
        <w:pStyle w:val="a4"/>
        <w:spacing w:line="276" w:lineRule="auto"/>
        <w:ind w:leftChars="200" w:left="436"/>
        <w:rPr>
          <w:rFonts w:ascii="Cambria" w:hAnsi="Cambria"/>
        </w:rPr>
      </w:pPr>
    </w:p>
    <w:p w14:paraId="275FC8E8" w14:textId="143136CD" w:rsidR="005D290D" w:rsidRPr="00F00EED" w:rsidRDefault="009B4F9E" w:rsidP="009B4F9E">
      <w:pPr>
        <w:pStyle w:val="a4"/>
        <w:tabs>
          <w:tab w:val="left" w:pos="1308"/>
        </w:tabs>
        <w:spacing w:line="276" w:lineRule="auto"/>
        <w:ind w:leftChars="0" w:left="437"/>
        <w:rPr>
          <w:rFonts w:ascii="Cambria" w:hAnsi="Cambria"/>
        </w:rPr>
      </w:pPr>
      <w:r>
        <w:rPr>
          <w:rFonts w:ascii="Cambria" w:hAnsi="Cambria" w:hint="eastAsia"/>
        </w:rPr>
        <w:t>0</w:t>
      </w:r>
      <w:r>
        <w:rPr>
          <w:rFonts w:ascii="Cambria" w:hAnsi="Cambria"/>
        </w:rPr>
        <w:t>.3.4.2</w:t>
      </w:r>
      <w:r>
        <w:rPr>
          <w:rFonts w:ascii="Cambria" w:hAnsi="Cambria"/>
        </w:rPr>
        <w:tab/>
      </w:r>
      <w:r w:rsidR="00D60900" w:rsidRPr="00F00EED">
        <w:rPr>
          <w:rFonts w:ascii="Cambria" w:hAnsi="Cambria"/>
        </w:rPr>
        <w:t>法令</w:t>
      </w:r>
      <w:r w:rsidR="00D07490" w:rsidRPr="00F00EED">
        <w:rPr>
          <w:rFonts w:ascii="Cambria" w:hAnsi="Cambria"/>
        </w:rPr>
        <w:t>・コンプライアンス</w:t>
      </w:r>
      <w:r w:rsidR="00D60900" w:rsidRPr="00F00EED">
        <w:rPr>
          <w:rFonts w:ascii="Cambria" w:hAnsi="Cambria"/>
        </w:rPr>
        <w:t>セクションは、学園のインターナル・ウェブサイト等により、学園のコミュニティに</w:t>
      </w:r>
      <w:r w:rsidR="005A4172" w:rsidRPr="00F00EED">
        <w:rPr>
          <w:rFonts w:ascii="Cambria" w:hAnsi="Cambria"/>
        </w:rPr>
        <w:t>PRP</w:t>
      </w:r>
      <w:r w:rsidR="00D60900" w:rsidRPr="00F00EED">
        <w:rPr>
          <w:rFonts w:ascii="Cambria" w:hAnsi="Cambria"/>
        </w:rPr>
        <w:t>の変更点を周知します。</w:t>
      </w:r>
    </w:p>
    <w:p w14:paraId="40D2B3FF" w14:textId="77777777" w:rsidR="006F39EA" w:rsidRPr="00F00EED" w:rsidRDefault="006F39EA" w:rsidP="009B4F9E">
      <w:pPr>
        <w:spacing w:line="276" w:lineRule="auto"/>
        <w:ind w:leftChars="200" w:left="436"/>
        <w:rPr>
          <w:rFonts w:ascii="Cambria" w:hAnsi="Cambria"/>
        </w:rPr>
      </w:pPr>
    </w:p>
    <w:p w14:paraId="3FEA461B" w14:textId="4A051EEA" w:rsidR="005D290D" w:rsidRPr="00F00EED" w:rsidRDefault="009B4F9E" w:rsidP="009B4F9E">
      <w:pPr>
        <w:pStyle w:val="a4"/>
        <w:spacing w:line="276" w:lineRule="auto"/>
        <w:ind w:leftChars="100" w:left="218"/>
        <w:rPr>
          <w:rFonts w:ascii="Cambria" w:hAnsi="Cambria"/>
        </w:rPr>
      </w:pPr>
      <w:r>
        <w:rPr>
          <w:rFonts w:ascii="Cambria" w:hAnsi="Cambria" w:hint="eastAsia"/>
        </w:rPr>
        <w:t>0</w:t>
      </w:r>
      <w:r>
        <w:rPr>
          <w:rFonts w:ascii="Cambria" w:hAnsi="Cambria"/>
        </w:rPr>
        <w:t>.3.5</w:t>
      </w:r>
      <w:r>
        <w:rPr>
          <w:rFonts w:ascii="Cambria" w:hAnsi="Cambria"/>
        </w:rPr>
        <w:tab/>
      </w:r>
      <w:r w:rsidR="00200B5F" w:rsidRPr="00F00EED">
        <w:rPr>
          <w:rFonts w:ascii="Cambria" w:hAnsi="Cambria"/>
        </w:rPr>
        <w:t>事務局長</w:t>
      </w:r>
      <w:r w:rsidR="00660CCE" w:rsidRPr="00F00EED">
        <w:rPr>
          <w:rFonts w:ascii="Cambria" w:hAnsi="Cambria"/>
        </w:rPr>
        <w:t>は、</w:t>
      </w:r>
      <w:r w:rsidR="000F186A" w:rsidRPr="00F00EED">
        <w:rPr>
          <w:rFonts w:ascii="Cambria" w:hAnsi="Cambria"/>
        </w:rPr>
        <w:t>決裁伺書に</w:t>
      </w:r>
      <w:r w:rsidR="00660CCE" w:rsidRPr="00F00EED">
        <w:rPr>
          <w:rFonts w:ascii="Cambria" w:hAnsi="Cambria"/>
        </w:rPr>
        <w:t>より提出された</w:t>
      </w:r>
      <w:r w:rsidR="005A4172" w:rsidRPr="00F00EED">
        <w:rPr>
          <w:rFonts w:ascii="Cambria" w:hAnsi="Cambria"/>
        </w:rPr>
        <w:t>PRP</w:t>
      </w:r>
      <w:r w:rsidR="00660CCE" w:rsidRPr="00F00EED">
        <w:rPr>
          <w:rFonts w:ascii="Cambria" w:hAnsi="Cambria"/>
        </w:rPr>
        <w:t>の</w:t>
      </w:r>
      <w:r w:rsidR="000F186A" w:rsidRPr="00F00EED">
        <w:rPr>
          <w:rFonts w:ascii="Cambria" w:hAnsi="Cambria"/>
        </w:rPr>
        <w:t>各章又は細則等の制定・改正</w:t>
      </w:r>
      <w:r w:rsidR="00660CCE" w:rsidRPr="00F00EED">
        <w:rPr>
          <w:rFonts w:ascii="Cambria" w:hAnsi="Cambria"/>
        </w:rPr>
        <w:t>案の内容等について審査を行います。</w:t>
      </w:r>
    </w:p>
    <w:p w14:paraId="20F76E6D" w14:textId="77777777" w:rsidR="00582950" w:rsidRPr="00F00EED" w:rsidRDefault="00582950" w:rsidP="009B4F9E">
      <w:pPr>
        <w:pStyle w:val="a4"/>
        <w:spacing w:line="276" w:lineRule="auto"/>
        <w:ind w:leftChars="100" w:left="218"/>
        <w:rPr>
          <w:rFonts w:ascii="Cambria" w:hAnsi="Cambria"/>
        </w:rPr>
      </w:pPr>
    </w:p>
    <w:p w14:paraId="0C55170B" w14:textId="5362B553" w:rsidR="00660CCE" w:rsidRPr="00F00EED" w:rsidRDefault="009B4F9E" w:rsidP="009B4F9E">
      <w:pPr>
        <w:pStyle w:val="a4"/>
        <w:spacing w:line="276" w:lineRule="auto"/>
        <w:ind w:leftChars="0" w:left="218"/>
        <w:rPr>
          <w:rFonts w:ascii="Cambria" w:hAnsi="Cambria"/>
        </w:rPr>
      </w:pPr>
      <w:r>
        <w:rPr>
          <w:rFonts w:ascii="Cambria" w:hAnsi="Cambria" w:hint="eastAsia"/>
        </w:rPr>
        <w:t>0</w:t>
      </w:r>
      <w:r>
        <w:rPr>
          <w:rFonts w:ascii="Cambria" w:hAnsi="Cambria"/>
        </w:rPr>
        <w:t>.3.6</w:t>
      </w:r>
      <w:r>
        <w:rPr>
          <w:rFonts w:ascii="Cambria" w:hAnsi="Cambria"/>
        </w:rPr>
        <w:tab/>
      </w:r>
      <w:r w:rsidR="000F186A" w:rsidRPr="00F00EED">
        <w:rPr>
          <w:rFonts w:ascii="Cambria" w:hAnsi="Cambria"/>
        </w:rPr>
        <w:t>理事長・</w:t>
      </w:r>
      <w:r w:rsidR="00660CCE" w:rsidRPr="00F00EED">
        <w:rPr>
          <w:rFonts w:ascii="Cambria" w:hAnsi="Cambria"/>
        </w:rPr>
        <w:t>学長は、</w:t>
      </w:r>
      <w:r w:rsidR="000F186A" w:rsidRPr="00F00EED">
        <w:rPr>
          <w:rFonts w:ascii="Cambria" w:hAnsi="Cambria"/>
        </w:rPr>
        <w:t>決裁伺書により提出</w:t>
      </w:r>
      <w:r w:rsidR="00660CCE" w:rsidRPr="00F00EED">
        <w:rPr>
          <w:rFonts w:ascii="Cambria" w:hAnsi="Cambria"/>
        </w:rPr>
        <w:t>された</w:t>
      </w:r>
      <w:r w:rsidR="005A4172" w:rsidRPr="00F00EED">
        <w:rPr>
          <w:rFonts w:ascii="Cambria" w:hAnsi="Cambria"/>
        </w:rPr>
        <w:t>PRP</w:t>
      </w:r>
      <w:r w:rsidR="000F186A" w:rsidRPr="00F00EED">
        <w:rPr>
          <w:rFonts w:ascii="Cambria" w:hAnsi="Cambria"/>
        </w:rPr>
        <w:t>の各章の制定・改正</w:t>
      </w:r>
      <w:r w:rsidR="00660CCE" w:rsidRPr="00F00EED">
        <w:rPr>
          <w:rFonts w:ascii="Cambria" w:hAnsi="Cambria"/>
        </w:rPr>
        <w:t>案について審査を行い、最終承認を与えます。</w:t>
      </w:r>
    </w:p>
    <w:p w14:paraId="4F540EF5" w14:textId="77777777" w:rsidR="00582950" w:rsidRPr="00F00EED" w:rsidRDefault="00582950" w:rsidP="009B4F9E">
      <w:pPr>
        <w:spacing w:line="276" w:lineRule="auto"/>
        <w:ind w:leftChars="100" w:left="218"/>
        <w:rPr>
          <w:rFonts w:ascii="Cambria" w:hAnsi="Cambria"/>
        </w:rPr>
      </w:pPr>
    </w:p>
    <w:p w14:paraId="511DC209" w14:textId="0C8BEC4C" w:rsidR="00660CCE" w:rsidRPr="00F00EED" w:rsidRDefault="009B4F9E" w:rsidP="009B4F9E">
      <w:pPr>
        <w:pStyle w:val="a4"/>
        <w:tabs>
          <w:tab w:val="left" w:pos="545"/>
        </w:tabs>
        <w:spacing w:line="276" w:lineRule="auto"/>
        <w:ind w:leftChars="0" w:left="0"/>
        <w:rPr>
          <w:rFonts w:ascii="Cambria" w:hAnsi="Cambria"/>
        </w:rPr>
      </w:pPr>
      <w:r>
        <w:rPr>
          <w:rFonts w:ascii="Cambria" w:hAnsi="Cambria" w:hint="eastAsia"/>
          <w:bCs/>
        </w:rPr>
        <w:t>0</w:t>
      </w:r>
      <w:r>
        <w:rPr>
          <w:rFonts w:ascii="Cambria" w:hAnsi="Cambria"/>
          <w:bCs/>
        </w:rPr>
        <w:t>.4</w:t>
      </w:r>
      <w:r>
        <w:rPr>
          <w:rFonts w:ascii="Cambria" w:hAnsi="Cambria"/>
          <w:bCs/>
        </w:rPr>
        <w:tab/>
      </w:r>
      <w:r w:rsidR="00660CCE" w:rsidRPr="00F00EED">
        <w:rPr>
          <w:rFonts w:ascii="Cambria" w:hAnsi="Cambria"/>
          <w:b/>
        </w:rPr>
        <w:t>手続き</w:t>
      </w:r>
    </w:p>
    <w:p w14:paraId="6FFE6CE1" w14:textId="10CA0857" w:rsidR="00660CCE" w:rsidRDefault="009B4F9E" w:rsidP="009B4F9E">
      <w:pPr>
        <w:pStyle w:val="a4"/>
        <w:spacing w:line="276" w:lineRule="auto"/>
        <w:ind w:leftChars="100" w:left="218"/>
        <w:rPr>
          <w:rFonts w:ascii="Cambria" w:hAnsi="Cambria"/>
        </w:rPr>
      </w:pPr>
      <w:r>
        <w:rPr>
          <w:rFonts w:ascii="Cambria" w:hAnsi="Cambria"/>
        </w:rPr>
        <w:t>0.4.1</w:t>
      </w:r>
      <w:r>
        <w:rPr>
          <w:rFonts w:ascii="Cambria" w:hAnsi="Cambria"/>
        </w:rPr>
        <w:tab/>
      </w:r>
      <w:r w:rsidR="005A4172" w:rsidRPr="00F00EED">
        <w:rPr>
          <w:rFonts w:ascii="Cambria" w:hAnsi="Cambria"/>
        </w:rPr>
        <w:t>PRP</w:t>
      </w:r>
      <w:r w:rsidR="000F186A" w:rsidRPr="00F00EED">
        <w:rPr>
          <w:rFonts w:ascii="Cambria" w:hAnsi="Cambria"/>
        </w:rPr>
        <w:t>に新たな章を制定又は既存の章を改正する場合の手続き</w:t>
      </w:r>
    </w:p>
    <w:p w14:paraId="506B681D" w14:textId="4C04B84F" w:rsidR="00660CCE" w:rsidRPr="00F00EED" w:rsidRDefault="00F75738" w:rsidP="00F75738">
      <w:pPr>
        <w:pStyle w:val="a4"/>
        <w:tabs>
          <w:tab w:val="left" w:pos="1308"/>
        </w:tabs>
        <w:spacing w:line="276" w:lineRule="auto"/>
        <w:ind w:leftChars="200" w:left="436"/>
        <w:rPr>
          <w:rFonts w:ascii="Cambria" w:hAnsi="Cambria"/>
        </w:rPr>
      </w:pPr>
      <w:r>
        <w:rPr>
          <w:rFonts w:ascii="Cambria" w:hAnsi="Cambria"/>
        </w:rPr>
        <w:t>0.4.1.1</w:t>
      </w:r>
      <w:r>
        <w:rPr>
          <w:rFonts w:ascii="Cambria" w:hAnsi="Cambria"/>
        </w:rPr>
        <w:tab/>
      </w:r>
      <w:r w:rsidR="005A4172" w:rsidRPr="00F00EED">
        <w:rPr>
          <w:rFonts w:ascii="Cambria" w:hAnsi="Cambria"/>
        </w:rPr>
        <w:t>PRP</w:t>
      </w:r>
      <w:r w:rsidR="00660CCE" w:rsidRPr="00F00EED">
        <w:rPr>
          <w:rFonts w:ascii="Cambria" w:hAnsi="Cambria"/>
        </w:rPr>
        <w:t>の</w:t>
      </w:r>
      <w:r w:rsidR="00031A15" w:rsidRPr="00F00EED">
        <w:rPr>
          <w:rFonts w:ascii="Cambria" w:hAnsi="Cambria"/>
        </w:rPr>
        <w:t>新たな章の</w:t>
      </w:r>
      <w:r w:rsidR="000F186A" w:rsidRPr="00F00EED">
        <w:rPr>
          <w:rFonts w:ascii="Cambria" w:hAnsi="Cambria"/>
        </w:rPr>
        <w:t>制定</w:t>
      </w:r>
      <w:r w:rsidR="00031A15" w:rsidRPr="00F00EED">
        <w:rPr>
          <w:rFonts w:ascii="Cambria" w:hAnsi="Cambria"/>
        </w:rPr>
        <w:t>案</w:t>
      </w:r>
      <w:r w:rsidR="000F186A" w:rsidRPr="00F00EED">
        <w:rPr>
          <w:rFonts w:ascii="Cambria" w:hAnsi="Cambria"/>
        </w:rPr>
        <w:t>又は既存の章の改正案</w:t>
      </w:r>
      <w:r w:rsidR="00660CCE" w:rsidRPr="00F00EED">
        <w:rPr>
          <w:rFonts w:ascii="Cambria" w:hAnsi="Cambria"/>
        </w:rPr>
        <w:t>を執筆する場合には、まず、「</w:t>
      </w:r>
      <w:hyperlink r:id="rId21" w:history="1">
        <w:r w:rsidR="00660CCE" w:rsidRPr="00F00EED">
          <w:rPr>
            <w:rStyle w:val="ad"/>
            <w:rFonts w:ascii="Cambria" w:hAnsi="Cambria"/>
          </w:rPr>
          <w:t>基本方針・ルール・手続きの書き方</w:t>
        </w:r>
      </w:hyperlink>
      <w:r w:rsidR="00660CCE" w:rsidRPr="00F00EED">
        <w:rPr>
          <w:rFonts w:ascii="Cambria" w:hAnsi="Cambria"/>
        </w:rPr>
        <w:t>」を確認します。</w:t>
      </w:r>
    </w:p>
    <w:p w14:paraId="44444930" w14:textId="77777777" w:rsidR="007A7181" w:rsidRPr="00F00EED" w:rsidRDefault="007A7181" w:rsidP="00F75738">
      <w:pPr>
        <w:pStyle w:val="a4"/>
        <w:spacing w:line="276" w:lineRule="auto"/>
        <w:ind w:leftChars="200" w:left="436"/>
        <w:rPr>
          <w:rFonts w:ascii="Cambria" w:hAnsi="Cambria"/>
        </w:rPr>
      </w:pPr>
    </w:p>
    <w:p w14:paraId="6391D271" w14:textId="71470AAE" w:rsidR="00660CCE" w:rsidRPr="009B4F9E" w:rsidRDefault="009B4F9E" w:rsidP="009B4F9E">
      <w:pPr>
        <w:tabs>
          <w:tab w:val="left" w:pos="1308"/>
        </w:tabs>
        <w:spacing w:line="276" w:lineRule="auto"/>
        <w:ind w:leftChars="200" w:left="436"/>
        <w:rPr>
          <w:rFonts w:ascii="Cambria" w:hAnsi="Cambria"/>
        </w:rPr>
      </w:pPr>
      <w:r>
        <w:rPr>
          <w:rFonts w:ascii="Cambria" w:hAnsi="Cambria"/>
        </w:rPr>
        <w:t>0.4.1.</w:t>
      </w:r>
      <w:r w:rsidR="00F75738">
        <w:rPr>
          <w:rFonts w:ascii="Cambria" w:hAnsi="Cambria"/>
        </w:rPr>
        <w:t>2</w:t>
      </w:r>
      <w:r>
        <w:rPr>
          <w:rFonts w:ascii="Cambria" w:hAnsi="Cambria"/>
        </w:rPr>
        <w:tab/>
      </w:r>
      <w:r w:rsidR="005A4172" w:rsidRPr="009B4F9E">
        <w:rPr>
          <w:rFonts w:ascii="Cambria" w:hAnsi="Cambria"/>
        </w:rPr>
        <w:t>PRP</w:t>
      </w:r>
      <w:r w:rsidR="000F186A" w:rsidRPr="009B4F9E">
        <w:rPr>
          <w:rFonts w:ascii="Cambria" w:hAnsi="Cambria"/>
        </w:rPr>
        <w:t>に新たな章を制定又は既存の章を改正しようとする職員は、</w:t>
      </w:r>
      <w:r w:rsidR="00660CCE" w:rsidRPr="009B4F9E">
        <w:rPr>
          <w:rFonts w:ascii="Cambria" w:hAnsi="Cambria"/>
        </w:rPr>
        <w:t>変更又は新規作成の案を作成</w:t>
      </w:r>
      <w:r w:rsidR="000F186A" w:rsidRPr="009B4F9E">
        <w:rPr>
          <w:rFonts w:ascii="Cambria" w:hAnsi="Cambria"/>
        </w:rPr>
        <w:t>のうえ、作成した案を該当する</w:t>
      </w:r>
      <w:r w:rsidR="00531F74" w:rsidRPr="009B4F9E">
        <w:rPr>
          <w:rFonts w:ascii="Cambria" w:hAnsi="Cambria"/>
        </w:rPr>
        <w:t>指定役職員</w:t>
      </w:r>
      <w:r w:rsidR="00D520B4" w:rsidRPr="009B4F9E">
        <w:rPr>
          <w:rFonts w:ascii="Cambria" w:hAnsi="Cambria"/>
        </w:rPr>
        <w:t>に提出しその承諾を得ます。指定役職員は、他の指定役職員の所管する業務と重複する内容を含む制定や改正を行う場合は、その指定役職員の部署との協議、調整を行い、作成した案について同意を得ます</w:t>
      </w:r>
      <w:r w:rsidR="00660CCE" w:rsidRPr="009B4F9E">
        <w:rPr>
          <w:rFonts w:ascii="Cambria" w:hAnsi="Cambria"/>
        </w:rPr>
        <w:t>。</w:t>
      </w:r>
    </w:p>
    <w:p w14:paraId="0AB896E0" w14:textId="77777777" w:rsidR="007A7181" w:rsidRPr="00F00EED" w:rsidRDefault="007A7181" w:rsidP="009B4F9E">
      <w:pPr>
        <w:spacing w:line="276" w:lineRule="auto"/>
        <w:ind w:leftChars="200" w:left="436"/>
        <w:rPr>
          <w:rFonts w:ascii="Cambria" w:hAnsi="Cambria"/>
        </w:rPr>
      </w:pPr>
    </w:p>
    <w:p w14:paraId="11F26A89" w14:textId="1DF33923" w:rsidR="00031A15" w:rsidRPr="009B4F9E" w:rsidRDefault="009B4F9E" w:rsidP="009B4F9E">
      <w:pPr>
        <w:tabs>
          <w:tab w:val="left" w:pos="1308"/>
        </w:tabs>
        <w:spacing w:line="276" w:lineRule="auto"/>
        <w:ind w:leftChars="200" w:left="436"/>
        <w:rPr>
          <w:rFonts w:ascii="Cambria" w:hAnsi="Cambria"/>
        </w:rPr>
      </w:pPr>
      <w:r>
        <w:rPr>
          <w:rFonts w:ascii="Cambria" w:hAnsi="Cambria"/>
        </w:rPr>
        <w:t>0.4.1.</w:t>
      </w:r>
      <w:r w:rsidR="00F75738">
        <w:rPr>
          <w:rFonts w:ascii="Cambria" w:hAnsi="Cambria"/>
        </w:rPr>
        <w:t>3</w:t>
      </w:r>
      <w:r>
        <w:rPr>
          <w:rFonts w:ascii="Cambria" w:hAnsi="Cambria"/>
        </w:rPr>
        <w:tab/>
      </w:r>
      <w:r w:rsidR="005A4172" w:rsidRPr="009B4F9E">
        <w:rPr>
          <w:rFonts w:ascii="Cambria" w:hAnsi="Cambria"/>
        </w:rPr>
        <w:t>PRP</w:t>
      </w:r>
      <w:r w:rsidR="00031A15" w:rsidRPr="009B4F9E">
        <w:rPr>
          <w:rFonts w:ascii="Cambria" w:hAnsi="Cambria"/>
        </w:rPr>
        <w:t>に新たな章を制定又は既存の章を改正しようとする職員は、関係する指定役職員が承諾した案を法令</w:t>
      </w:r>
      <w:r w:rsidR="009C0EAB" w:rsidRPr="009B4F9E">
        <w:rPr>
          <w:rFonts w:ascii="Cambria" w:hAnsi="Cambria"/>
        </w:rPr>
        <w:t>・コンプライアンス</w:t>
      </w:r>
      <w:r w:rsidR="00031A15" w:rsidRPr="009B4F9E">
        <w:rPr>
          <w:rFonts w:ascii="Cambria" w:hAnsi="Cambria"/>
        </w:rPr>
        <w:t>セクションに提出し、審査を受け、必要に応じて案を修正します。</w:t>
      </w:r>
    </w:p>
    <w:p w14:paraId="38A79DD5" w14:textId="77777777" w:rsidR="00031A15" w:rsidRPr="00F00EED" w:rsidRDefault="00031A15" w:rsidP="009B4F9E">
      <w:pPr>
        <w:pStyle w:val="a4"/>
        <w:spacing w:line="276" w:lineRule="auto"/>
        <w:ind w:leftChars="200" w:left="436"/>
        <w:rPr>
          <w:rFonts w:ascii="Cambria" w:hAnsi="Cambria"/>
          <w:u w:val="single"/>
        </w:rPr>
      </w:pPr>
    </w:p>
    <w:p w14:paraId="129A34AF" w14:textId="38D39A7B" w:rsidR="00514282" w:rsidRPr="009B4F9E" w:rsidRDefault="009B4F9E" w:rsidP="009B4F9E">
      <w:pPr>
        <w:tabs>
          <w:tab w:val="left" w:pos="1308"/>
        </w:tabs>
        <w:spacing w:line="276" w:lineRule="auto"/>
        <w:ind w:leftChars="200" w:left="436"/>
        <w:rPr>
          <w:rFonts w:ascii="Cambria" w:hAnsi="Cambria"/>
        </w:rPr>
      </w:pPr>
      <w:r>
        <w:rPr>
          <w:rFonts w:ascii="Cambria" w:hAnsi="Cambria"/>
        </w:rPr>
        <w:t>0.4.1.</w:t>
      </w:r>
      <w:r w:rsidR="00F75738">
        <w:rPr>
          <w:rFonts w:ascii="Cambria" w:hAnsi="Cambria"/>
        </w:rPr>
        <w:t>4</w:t>
      </w:r>
      <w:r>
        <w:rPr>
          <w:rFonts w:ascii="Cambria" w:hAnsi="Cambria"/>
        </w:rPr>
        <w:tab/>
      </w:r>
      <w:r w:rsidR="005A4172" w:rsidRPr="009B4F9E">
        <w:rPr>
          <w:rFonts w:ascii="Cambria" w:hAnsi="Cambria"/>
        </w:rPr>
        <w:t>PRP</w:t>
      </w:r>
      <w:r w:rsidR="00514282" w:rsidRPr="009B4F9E">
        <w:rPr>
          <w:rFonts w:ascii="Cambria" w:hAnsi="Cambria"/>
        </w:rPr>
        <w:t>に新たな章を制定又は既存の章を改正しようとする職員は、指定役職員及び法令</w:t>
      </w:r>
      <w:r w:rsidR="009C0EAB" w:rsidRPr="009B4F9E">
        <w:rPr>
          <w:rFonts w:ascii="Cambria" w:hAnsi="Cambria"/>
        </w:rPr>
        <w:t>・コンプライアンス</w:t>
      </w:r>
      <w:r w:rsidR="00514282" w:rsidRPr="009B4F9E">
        <w:rPr>
          <w:rFonts w:ascii="Cambria" w:hAnsi="Cambria"/>
        </w:rPr>
        <w:t>セクションの承諾を得た案を添付した決裁伺書を作成のうえ、</w:t>
      </w:r>
      <w:r w:rsidR="00200B5F" w:rsidRPr="009B4F9E">
        <w:rPr>
          <w:rFonts w:ascii="Cambria" w:hAnsi="Cambria"/>
        </w:rPr>
        <w:t>事務局長</w:t>
      </w:r>
      <w:r w:rsidR="00514282" w:rsidRPr="009B4F9E">
        <w:rPr>
          <w:rFonts w:ascii="Cambria" w:hAnsi="Cambria"/>
        </w:rPr>
        <w:t>、他の関係部署の長の承認を得ます。</w:t>
      </w:r>
    </w:p>
    <w:p w14:paraId="608ABD57" w14:textId="77777777" w:rsidR="00514282" w:rsidRPr="00F00EED" w:rsidRDefault="00514282" w:rsidP="009B4F9E">
      <w:pPr>
        <w:pStyle w:val="a4"/>
        <w:spacing w:line="276" w:lineRule="auto"/>
        <w:ind w:leftChars="200" w:left="436"/>
        <w:rPr>
          <w:rFonts w:ascii="Cambria" w:hAnsi="Cambria"/>
        </w:rPr>
      </w:pPr>
    </w:p>
    <w:p w14:paraId="07629B8C" w14:textId="538BC050" w:rsidR="00660CCE" w:rsidRPr="00F75738" w:rsidRDefault="00F75738" w:rsidP="00F75738">
      <w:pPr>
        <w:tabs>
          <w:tab w:val="left" w:pos="1308"/>
        </w:tabs>
        <w:spacing w:line="276" w:lineRule="auto"/>
        <w:ind w:leftChars="200" w:left="436"/>
        <w:rPr>
          <w:rFonts w:ascii="Cambria" w:hAnsi="Cambria"/>
        </w:rPr>
      </w:pPr>
      <w:r>
        <w:rPr>
          <w:rFonts w:ascii="Cambria" w:hAnsi="Cambria"/>
        </w:rPr>
        <w:t>0.4.1.5</w:t>
      </w:r>
      <w:r>
        <w:rPr>
          <w:rFonts w:ascii="Cambria" w:hAnsi="Cambria"/>
        </w:rPr>
        <w:tab/>
      </w:r>
      <w:r w:rsidR="005A4172" w:rsidRPr="00F75738">
        <w:rPr>
          <w:rFonts w:ascii="Cambria" w:hAnsi="Cambria"/>
        </w:rPr>
        <w:t>PRP</w:t>
      </w:r>
      <w:r w:rsidR="00514282" w:rsidRPr="00F75738">
        <w:rPr>
          <w:rFonts w:ascii="Cambria" w:hAnsi="Cambria"/>
        </w:rPr>
        <w:t>に新たな章を制定又は既存の章を改正しようとする職員は、指定役職員の指示の下、新たな章の制定又は改正を周知します。</w:t>
      </w:r>
    </w:p>
    <w:p w14:paraId="3BFC70F1" w14:textId="77777777" w:rsidR="007A7181" w:rsidRPr="00F00EED" w:rsidRDefault="007A7181" w:rsidP="009B4F9E">
      <w:pPr>
        <w:spacing w:line="276" w:lineRule="auto"/>
        <w:ind w:leftChars="200" w:left="436"/>
        <w:rPr>
          <w:rFonts w:ascii="Cambria" w:hAnsi="Cambria"/>
        </w:rPr>
      </w:pPr>
    </w:p>
    <w:p w14:paraId="2EDF7CBB" w14:textId="2AFD7B08" w:rsidR="003E02DB" w:rsidRPr="00F00EED" w:rsidRDefault="00F75738" w:rsidP="00F75738">
      <w:pPr>
        <w:pStyle w:val="a4"/>
        <w:spacing w:line="276" w:lineRule="auto"/>
        <w:ind w:leftChars="100" w:left="218"/>
        <w:rPr>
          <w:rFonts w:ascii="Cambria" w:hAnsi="Cambria"/>
        </w:rPr>
      </w:pPr>
      <w:r>
        <w:rPr>
          <w:rFonts w:ascii="Cambria" w:hAnsi="Cambria" w:hint="eastAsia"/>
        </w:rPr>
        <w:t>0</w:t>
      </w:r>
      <w:r>
        <w:rPr>
          <w:rFonts w:ascii="Cambria" w:hAnsi="Cambria"/>
        </w:rPr>
        <w:t>.4.2</w:t>
      </w:r>
      <w:r>
        <w:rPr>
          <w:rFonts w:ascii="Cambria" w:hAnsi="Cambria"/>
        </w:rPr>
        <w:tab/>
      </w:r>
      <w:r w:rsidR="00514282" w:rsidRPr="00F00EED">
        <w:rPr>
          <w:rFonts w:ascii="Cambria" w:hAnsi="Cambria"/>
        </w:rPr>
        <w:t>細則等を制定又は改正する場合の手続き</w:t>
      </w:r>
    </w:p>
    <w:p w14:paraId="45917EF5" w14:textId="51291C95" w:rsidR="00514282"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.4.2.1</w:t>
      </w:r>
      <w:r>
        <w:rPr>
          <w:rFonts w:ascii="Cambria" w:hAnsi="Cambria"/>
        </w:rPr>
        <w:tab/>
      </w:r>
      <w:r w:rsidR="00514282" w:rsidRPr="00F00EED">
        <w:rPr>
          <w:rFonts w:ascii="Cambria" w:hAnsi="Cambria"/>
        </w:rPr>
        <w:t>細則等を制定又は改正しようとする</w:t>
      </w:r>
      <w:r w:rsidR="003E02DB" w:rsidRPr="00F00EED">
        <w:rPr>
          <w:rFonts w:ascii="Cambria" w:hAnsi="Cambria"/>
        </w:rPr>
        <w:t>職員は、</w:t>
      </w:r>
      <w:r w:rsidR="00514282" w:rsidRPr="00F00EED">
        <w:rPr>
          <w:rFonts w:ascii="Cambria" w:hAnsi="Cambria"/>
        </w:rPr>
        <w:t>その案を作成のうえ、作成した案を細則等に関わる業務を所掌する部署の指定役職員に提出し、その承諾を得ます。指定役職員は、他の指定役職員の所管する業務と重複する内容を含む制定や改正を行う場合は、その指定役職員の部署との協議、調整を行い、作成した案について同意を得ます。</w:t>
      </w:r>
    </w:p>
    <w:p w14:paraId="2CD0360E" w14:textId="77777777" w:rsidR="007A7181" w:rsidRPr="00F00EED" w:rsidRDefault="007A7181" w:rsidP="00F75738">
      <w:pPr>
        <w:spacing w:line="276" w:lineRule="auto"/>
        <w:ind w:leftChars="200" w:left="436"/>
        <w:rPr>
          <w:rFonts w:ascii="Cambria" w:hAnsi="Cambria"/>
        </w:rPr>
      </w:pPr>
    </w:p>
    <w:p w14:paraId="2516C2A0" w14:textId="3F79B335" w:rsidR="009B075F"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.4.2.2</w:t>
      </w:r>
      <w:r>
        <w:rPr>
          <w:rFonts w:ascii="Cambria" w:hAnsi="Cambria"/>
        </w:rPr>
        <w:tab/>
      </w:r>
      <w:r w:rsidR="008363CB" w:rsidRPr="00F00EED">
        <w:rPr>
          <w:rFonts w:ascii="Cambria" w:hAnsi="Cambria"/>
        </w:rPr>
        <w:t>細則等を制定又は改正しようとする役職員は、関係する指定役職員が承諾した案を法令</w:t>
      </w:r>
      <w:r w:rsidR="005C197E" w:rsidRPr="00F00EED">
        <w:rPr>
          <w:rFonts w:ascii="Cambria" w:hAnsi="Cambria"/>
        </w:rPr>
        <w:t>・コンプライアンス</w:t>
      </w:r>
      <w:r w:rsidR="008363CB" w:rsidRPr="00F00EED">
        <w:rPr>
          <w:rFonts w:ascii="Cambria" w:hAnsi="Cambria"/>
        </w:rPr>
        <w:t>セクションに提出し、審査を受け、必要に応じて修正します。</w:t>
      </w:r>
    </w:p>
    <w:p w14:paraId="4AB68CF4" w14:textId="77777777" w:rsidR="007A7181" w:rsidRPr="00F00EED" w:rsidRDefault="007A7181" w:rsidP="00F75738">
      <w:pPr>
        <w:pStyle w:val="a4"/>
        <w:spacing w:line="276" w:lineRule="auto"/>
        <w:ind w:leftChars="200" w:left="436"/>
        <w:rPr>
          <w:rFonts w:ascii="Cambria" w:hAnsi="Cambria"/>
        </w:rPr>
      </w:pPr>
    </w:p>
    <w:p w14:paraId="702B938B" w14:textId="56724226" w:rsidR="008363CB"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.4.2.3</w:t>
      </w:r>
      <w:r>
        <w:rPr>
          <w:rFonts w:ascii="Cambria" w:hAnsi="Cambria"/>
        </w:rPr>
        <w:tab/>
      </w:r>
      <w:r w:rsidR="008363CB" w:rsidRPr="00F00EED">
        <w:rPr>
          <w:rFonts w:ascii="Cambria" w:hAnsi="Cambria"/>
        </w:rPr>
        <w:t>細則等を制定又は改正しようとする役職員は、指定役職員及び法令</w:t>
      </w:r>
      <w:r w:rsidR="005C197E" w:rsidRPr="00F00EED">
        <w:rPr>
          <w:rFonts w:ascii="Cambria" w:hAnsi="Cambria"/>
        </w:rPr>
        <w:t>・コンプライアンス</w:t>
      </w:r>
      <w:r w:rsidR="008363CB" w:rsidRPr="00F00EED">
        <w:rPr>
          <w:rFonts w:ascii="Cambria" w:hAnsi="Cambria"/>
        </w:rPr>
        <w:t>セクションの承諾を得た案を添付した決裁伺書を作成のうえ、指定役職員、</w:t>
      </w:r>
      <w:r w:rsidR="00200B5F" w:rsidRPr="00F00EED">
        <w:rPr>
          <w:rFonts w:ascii="Cambria" w:hAnsi="Cambria"/>
        </w:rPr>
        <w:t>事務局長</w:t>
      </w:r>
      <w:r w:rsidR="008363CB" w:rsidRPr="00F00EED">
        <w:rPr>
          <w:rFonts w:ascii="Cambria" w:hAnsi="Cambria"/>
        </w:rPr>
        <w:t>及び他の関係部署の長の承認を得ます。</w:t>
      </w:r>
    </w:p>
    <w:p w14:paraId="0E5B7348" w14:textId="77777777" w:rsidR="008363CB" w:rsidRPr="00F00EED" w:rsidRDefault="008363CB" w:rsidP="00F00EED">
      <w:pPr>
        <w:pStyle w:val="a4"/>
        <w:spacing w:line="276" w:lineRule="auto"/>
        <w:ind w:left="872"/>
        <w:rPr>
          <w:rFonts w:ascii="Cambria" w:hAnsi="Cambria"/>
        </w:rPr>
      </w:pPr>
    </w:p>
    <w:p w14:paraId="5760B47A" w14:textId="1D37ABC2" w:rsidR="008363CB" w:rsidRPr="00F00EED" w:rsidRDefault="00F75738" w:rsidP="00F75738">
      <w:pPr>
        <w:pStyle w:val="a4"/>
        <w:tabs>
          <w:tab w:val="left" w:pos="1308"/>
        </w:tabs>
        <w:spacing w:line="276" w:lineRule="auto"/>
        <w:ind w:leftChars="200" w:left="436"/>
        <w:rPr>
          <w:rFonts w:ascii="Cambria" w:hAnsi="Cambria"/>
        </w:rPr>
      </w:pPr>
      <w:r>
        <w:rPr>
          <w:rFonts w:ascii="Cambria" w:hAnsi="Cambria" w:hint="eastAsia"/>
        </w:rPr>
        <w:t>0</w:t>
      </w:r>
      <w:r>
        <w:rPr>
          <w:rFonts w:ascii="Cambria" w:hAnsi="Cambria"/>
        </w:rPr>
        <w:t>.4.2.4</w:t>
      </w:r>
      <w:r>
        <w:rPr>
          <w:rFonts w:ascii="Cambria" w:hAnsi="Cambria"/>
        </w:rPr>
        <w:tab/>
      </w:r>
      <w:r w:rsidR="008363CB" w:rsidRPr="00F00EED">
        <w:rPr>
          <w:rFonts w:ascii="Cambria" w:hAnsi="Cambria"/>
        </w:rPr>
        <w:t>細則等を制定又は改正しようとする役職員は、指定役職員の指示の下、細則等の制定又は改正を周知します。</w:t>
      </w:r>
    </w:p>
    <w:p w14:paraId="17B52934" w14:textId="77777777" w:rsidR="008363CB" w:rsidRPr="00F00EED" w:rsidRDefault="008363CB" w:rsidP="00F00EED">
      <w:pPr>
        <w:pStyle w:val="a4"/>
        <w:spacing w:line="276" w:lineRule="auto"/>
        <w:ind w:left="872"/>
        <w:rPr>
          <w:rFonts w:ascii="Cambria" w:hAnsi="Cambria"/>
        </w:rPr>
      </w:pPr>
    </w:p>
    <w:p w14:paraId="20B62B96" w14:textId="4D7804AB" w:rsidR="008363CB" w:rsidRPr="00F00EED" w:rsidRDefault="008363CB" w:rsidP="00F75738">
      <w:pPr>
        <w:spacing w:line="276" w:lineRule="auto"/>
        <w:ind w:leftChars="100" w:left="218"/>
        <w:rPr>
          <w:rFonts w:ascii="Cambria" w:hAnsi="Cambria"/>
        </w:rPr>
      </w:pPr>
      <w:r w:rsidRPr="00F00EED">
        <w:rPr>
          <w:rFonts w:ascii="Cambria" w:hAnsi="Cambria"/>
        </w:rPr>
        <w:t>0.4.3</w:t>
      </w:r>
      <w:r w:rsidR="00F75738">
        <w:rPr>
          <w:rFonts w:ascii="Cambria" w:hAnsi="Cambria"/>
        </w:rPr>
        <w:tab/>
      </w:r>
      <w:r w:rsidR="005A4172" w:rsidRPr="00F00EED">
        <w:rPr>
          <w:rFonts w:ascii="Cambria" w:hAnsi="Cambria"/>
        </w:rPr>
        <w:t>PRP</w:t>
      </w:r>
      <w:r w:rsidRPr="00F00EED">
        <w:rPr>
          <w:rFonts w:ascii="Cambria" w:hAnsi="Cambria"/>
        </w:rPr>
        <w:t>審査委員会</w:t>
      </w:r>
    </w:p>
    <w:p w14:paraId="4EB00C50" w14:textId="1B280752" w:rsidR="008363CB" w:rsidRPr="00F00EED" w:rsidRDefault="008363CB" w:rsidP="00F75738">
      <w:pPr>
        <w:tabs>
          <w:tab w:val="left" w:pos="1308"/>
        </w:tabs>
        <w:spacing w:line="276" w:lineRule="auto"/>
        <w:ind w:leftChars="200" w:left="436"/>
        <w:rPr>
          <w:rFonts w:ascii="Cambria" w:hAnsi="Cambria"/>
          <w:u w:val="single"/>
        </w:rPr>
      </w:pPr>
      <w:r w:rsidRPr="00F00EED">
        <w:rPr>
          <w:rFonts w:ascii="Cambria" w:hAnsi="Cambria"/>
        </w:rPr>
        <w:t>0.4.3.1</w:t>
      </w:r>
      <w:r w:rsidR="00F75738">
        <w:rPr>
          <w:rFonts w:ascii="Cambria" w:hAnsi="Cambria"/>
        </w:rPr>
        <w:tab/>
      </w:r>
      <w:r w:rsidRPr="00F00EED">
        <w:rPr>
          <w:rFonts w:ascii="Cambria" w:hAnsi="Cambria"/>
        </w:rPr>
        <w:t>学園は、</w:t>
      </w:r>
      <w:r w:rsidR="005A4172" w:rsidRPr="00F00EED">
        <w:rPr>
          <w:rFonts w:ascii="Cambria" w:hAnsi="Cambria"/>
        </w:rPr>
        <w:t>PRP</w:t>
      </w:r>
      <w:r w:rsidRPr="00F00EED">
        <w:rPr>
          <w:rFonts w:ascii="Cambria" w:hAnsi="Cambria"/>
        </w:rPr>
        <w:t>の変更について、審議・承認し、もって全体としての整合性を確保し、また学園の使命及び基本理念を維持するため、</w:t>
      </w:r>
      <w:r w:rsidR="005A4172" w:rsidRPr="00F00EED">
        <w:rPr>
          <w:rFonts w:ascii="Cambria" w:hAnsi="Cambria"/>
        </w:rPr>
        <w:t>PRP</w:t>
      </w:r>
      <w:r w:rsidRPr="00F00EED">
        <w:rPr>
          <w:rFonts w:ascii="Cambria" w:hAnsi="Cambria"/>
        </w:rPr>
        <w:t>審査委員会を置きます。</w:t>
      </w:r>
    </w:p>
    <w:p w14:paraId="172905FF" w14:textId="181F70E7" w:rsidR="008363CB" w:rsidRPr="00F00EED" w:rsidRDefault="008363CB" w:rsidP="00F75738">
      <w:pPr>
        <w:spacing w:line="276" w:lineRule="auto"/>
        <w:ind w:leftChars="200" w:left="436"/>
        <w:rPr>
          <w:rFonts w:ascii="Cambria" w:hAnsi="Cambria"/>
          <w:u w:val="single"/>
        </w:rPr>
      </w:pPr>
    </w:p>
    <w:p w14:paraId="093AFA94" w14:textId="6E2AEF57" w:rsidR="008363CB" w:rsidRPr="00F00EED" w:rsidRDefault="008363CB" w:rsidP="00F75738">
      <w:pPr>
        <w:tabs>
          <w:tab w:val="left" w:pos="1308"/>
        </w:tabs>
        <w:spacing w:line="276" w:lineRule="auto"/>
        <w:ind w:leftChars="200" w:left="436"/>
        <w:rPr>
          <w:rFonts w:ascii="Cambria" w:hAnsi="Cambria"/>
        </w:rPr>
      </w:pPr>
      <w:r w:rsidRPr="00F00EED">
        <w:rPr>
          <w:rFonts w:ascii="Cambria" w:hAnsi="Cambria"/>
        </w:rPr>
        <w:t>0.4.3.2</w:t>
      </w:r>
      <w:r w:rsidR="00F75738">
        <w:rPr>
          <w:rFonts w:ascii="Cambria" w:hAnsi="Cambria"/>
        </w:rPr>
        <w:tab/>
      </w:r>
      <w:r w:rsidR="005A4172" w:rsidRPr="00F00EED">
        <w:rPr>
          <w:rFonts w:ascii="Cambria" w:hAnsi="Cambria"/>
        </w:rPr>
        <w:t>PRP</w:t>
      </w:r>
      <w:r w:rsidR="00A61317" w:rsidRPr="00F00EED">
        <w:rPr>
          <w:rFonts w:ascii="Cambria" w:hAnsi="Cambria"/>
        </w:rPr>
        <w:t>審査委員会の詳細については、</w:t>
      </w:r>
      <w:r w:rsidR="00200B5F" w:rsidRPr="00F00EED">
        <w:rPr>
          <w:rFonts w:ascii="Cambria" w:hAnsi="Cambria"/>
        </w:rPr>
        <w:t>事務局長</w:t>
      </w:r>
      <w:r w:rsidR="00A61317" w:rsidRPr="00F00EED">
        <w:rPr>
          <w:rFonts w:ascii="Cambria" w:hAnsi="Cambria"/>
        </w:rPr>
        <w:t>が別途定めます</w:t>
      </w:r>
      <w:r w:rsidR="00F75738">
        <w:rPr>
          <w:rFonts w:ascii="Cambria" w:hAnsi="Cambria" w:hint="eastAsia"/>
        </w:rPr>
        <w:t>［</w:t>
      </w:r>
      <w:hyperlink r:id="rId22" w:history="1">
        <w:r w:rsidR="00F75738">
          <w:rPr>
            <w:rStyle w:val="ad"/>
            <w:rFonts w:ascii="Cambria" w:hAnsi="Cambria"/>
          </w:rPr>
          <w:t>L</w:t>
        </w:r>
        <w:r w:rsidR="00A61317" w:rsidRPr="00F00EED">
          <w:rPr>
            <w:rStyle w:val="ad"/>
            <w:rFonts w:ascii="Cambria" w:hAnsi="Cambria"/>
          </w:rPr>
          <w:t>ink</w:t>
        </w:r>
      </w:hyperlink>
      <w:r w:rsidR="00F75738">
        <w:rPr>
          <w:rFonts w:ascii="Cambria" w:hAnsi="Cambria" w:hint="eastAsia"/>
        </w:rPr>
        <w:t>］</w:t>
      </w:r>
      <w:r w:rsidR="00A61317" w:rsidRPr="00F00EED">
        <w:rPr>
          <w:rFonts w:ascii="Cambria" w:hAnsi="Cambria"/>
        </w:rPr>
        <w:t>。</w:t>
      </w:r>
    </w:p>
    <w:p w14:paraId="1FC834BF" w14:textId="77777777" w:rsidR="00B7793C" w:rsidRPr="00F00EED" w:rsidRDefault="00B7793C" w:rsidP="00F00EED">
      <w:pPr>
        <w:spacing w:line="276" w:lineRule="auto"/>
        <w:rPr>
          <w:rFonts w:ascii="Cambria" w:hAnsi="Cambria"/>
        </w:rPr>
      </w:pPr>
    </w:p>
    <w:p w14:paraId="4396A102" w14:textId="232B3E1E" w:rsidR="009B075F" w:rsidRPr="00F00EED" w:rsidRDefault="00F75738" w:rsidP="00F75738">
      <w:pPr>
        <w:pStyle w:val="a4"/>
        <w:tabs>
          <w:tab w:val="left" w:pos="545"/>
        </w:tabs>
        <w:spacing w:line="276" w:lineRule="auto"/>
        <w:ind w:leftChars="0" w:left="0"/>
        <w:rPr>
          <w:rFonts w:ascii="Cambria" w:hAnsi="Cambria"/>
        </w:rPr>
      </w:pPr>
      <w:r>
        <w:rPr>
          <w:rFonts w:ascii="Cambria" w:hAnsi="Cambria"/>
          <w:bCs/>
        </w:rPr>
        <w:t>0.5</w:t>
      </w:r>
      <w:r>
        <w:rPr>
          <w:rFonts w:ascii="Cambria" w:hAnsi="Cambria"/>
          <w:bCs/>
        </w:rPr>
        <w:tab/>
      </w:r>
      <w:r w:rsidR="009B075F" w:rsidRPr="00F00EED">
        <w:rPr>
          <w:rFonts w:ascii="Cambria" w:hAnsi="Cambria"/>
          <w:b/>
        </w:rPr>
        <w:t>連絡先</w:t>
      </w:r>
    </w:p>
    <w:p w14:paraId="4D8096DF" w14:textId="58489ADB" w:rsidR="009B075F" w:rsidRPr="00F00EED" w:rsidRDefault="00F75738" w:rsidP="00F75738">
      <w:pPr>
        <w:pStyle w:val="a4"/>
        <w:spacing w:line="276" w:lineRule="auto"/>
        <w:ind w:leftChars="100" w:left="218"/>
        <w:rPr>
          <w:rFonts w:ascii="Cambria" w:hAnsi="Cambria"/>
        </w:rPr>
      </w:pPr>
      <w:r>
        <w:rPr>
          <w:rFonts w:ascii="Cambria" w:hAnsi="Cambria"/>
        </w:rPr>
        <w:t>0.5.1</w:t>
      </w:r>
      <w:r>
        <w:rPr>
          <w:rFonts w:ascii="Cambria" w:hAnsi="Cambria"/>
        </w:rPr>
        <w:tab/>
      </w:r>
      <w:r w:rsidR="009B075F" w:rsidRPr="00F00EED">
        <w:rPr>
          <w:rFonts w:ascii="Cambria" w:hAnsi="Cambria"/>
          <w:b/>
        </w:rPr>
        <w:t>本方針の所管</w:t>
      </w:r>
      <w:r>
        <w:rPr>
          <w:rFonts w:ascii="Cambria" w:hAnsi="Cambria" w:hint="eastAsia"/>
        </w:rPr>
        <w:t>：</w:t>
      </w:r>
    </w:p>
    <w:p w14:paraId="0B327D98" w14:textId="1C99E8BF" w:rsidR="009B075F" w:rsidRPr="00F00EED" w:rsidRDefault="00200B5F" w:rsidP="00F75738">
      <w:pPr>
        <w:pStyle w:val="a4"/>
        <w:spacing w:line="276" w:lineRule="auto"/>
        <w:ind w:leftChars="100" w:left="218"/>
        <w:rPr>
          <w:rFonts w:ascii="Cambria" w:hAnsi="Cambria"/>
        </w:rPr>
      </w:pPr>
      <w:r w:rsidRPr="00F00EED">
        <w:rPr>
          <w:rFonts w:ascii="Cambria" w:hAnsi="Cambria"/>
        </w:rPr>
        <w:t>事務局長</w:t>
      </w:r>
    </w:p>
    <w:p w14:paraId="356A63C0" w14:textId="77777777" w:rsidR="007A7181" w:rsidRPr="00F00EED" w:rsidRDefault="007A7181" w:rsidP="00F75738">
      <w:pPr>
        <w:pStyle w:val="a4"/>
        <w:spacing w:line="276" w:lineRule="auto"/>
        <w:ind w:leftChars="100" w:left="218"/>
        <w:rPr>
          <w:rFonts w:ascii="Cambria" w:hAnsi="Cambria"/>
        </w:rPr>
      </w:pPr>
    </w:p>
    <w:p w14:paraId="72E6F4A2" w14:textId="23B1138F" w:rsidR="005D290D" w:rsidRPr="00F00EED" w:rsidRDefault="00F75738" w:rsidP="00F75738">
      <w:pPr>
        <w:pStyle w:val="a4"/>
        <w:spacing w:line="276" w:lineRule="auto"/>
        <w:ind w:leftChars="100" w:left="218"/>
        <w:rPr>
          <w:rFonts w:ascii="Cambria" w:hAnsi="Cambria"/>
        </w:rPr>
      </w:pPr>
      <w:r>
        <w:rPr>
          <w:rFonts w:ascii="Cambria" w:hAnsi="Cambria"/>
          <w:bCs/>
        </w:rPr>
        <w:t>0.5.2</w:t>
      </w:r>
      <w:r>
        <w:rPr>
          <w:rFonts w:ascii="Cambria" w:hAnsi="Cambria"/>
          <w:bCs/>
        </w:rPr>
        <w:tab/>
      </w:r>
      <w:r w:rsidRPr="00F75738">
        <w:rPr>
          <w:rFonts w:ascii="Cambria" w:hAnsi="Cambria" w:hint="eastAsia"/>
          <w:b/>
        </w:rPr>
        <w:t>その他の連絡先：</w:t>
      </w:r>
    </w:p>
    <w:p w14:paraId="0EBE98FE" w14:textId="70B878F5" w:rsidR="009B075F" w:rsidRPr="00F00EED" w:rsidRDefault="00A61317" w:rsidP="00F75738">
      <w:pPr>
        <w:pStyle w:val="a4"/>
        <w:tabs>
          <w:tab w:val="left" w:pos="4360"/>
        </w:tabs>
        <w:spacing w:line="276" w:lineRule="auto"/>
        <w:ind w:leftChars="100" w:left="218"/>
        <w:rPr>
          <w:rFonts w:ascii="Cambria" w:hAnsi="Cambria"/>
        </w:rPr>
      </w:pPr>
      <w:r w:rsidRPr="00F00EED">
        <w:rPr>
          <w:rFonts w:ascii="Cambria" w:hAnsi="Cambria"/>
        </w:rPr>
        <w:t>法令</w:t>
      </w:r>
      <w:r w:rsidR="00E5437E" w:rsidRPr="00F00EED">
        <w:rPr>
          <w:rFonts w:ascii="Cambria" w:hAnsi="Cambria"/>
        </w:rPr>
        <w:t>・コンプライアンス</w:t>
      </w:r>
      <w:r w:rsidRPr="00F00EED">
        <w:rPr>
          <w:rFonts w:ascii="Cambria" w:hAnsi="Cambria"/>
        </w:rPr>
        <w:t>セクション</w:t>
      </w:r>
      <w:r w:rsidR="00F75738">
        <w:rPr>
          <w:rFonts w:ascii="Cambria" w:hAnsi="Cambria"/>
        </w:rPr>
        <w:tab/>
      </w:r>
      <w:hyperlink r:id="rId23" w:history="1">
        <w:r w:rsidR="005866E8" w:rsidRPr="00F00EED">
          <w:rPr>
            <w:rStyle w:val="ad"/>
            <w:rFonts w:ascii="Cambria" w:hAnsi="Cambria"/>
          </w:rPr>
          <w:t>rules@oist.jp</w:t>
        </w:r>
      </w:hyperlink>
    </w:p>
    <w:p w14:paraId="689036BE" w14:textId="3D8E3FEF" w:rsidR="00D81884" w:rsidRPr="00F00EED" w:rsidRDefault="00D81884" w:rsidP="00F75738">
      <w:pPr>
        <w:spacing w:line="276" w:lineRule="auto"/>
        <w:ind w:leftChars="100" w:left="218"/>
        <w:rPr>
          <w:rFonts w:ascii="Cambria" w:hAnsi="Cambria"/>
        </w:rPr>
      </w:pPr>
    </w:p>
    <w:p w14:paraId="62DC9AC6" w14:textId="77777777" w:rsidR="003550B8" w:rsidRPr="00F00EED" w:rsidRDefault="003550B8" w:rsidP="00F75738">
      <w:pPr>
        <w:spacing w:line="276" w:lineRule="auto"/>
        <w:ind w:leftChars="100" w:left="218"/>
        <w:rPr>
          <w:rFonts w:ascii="Cambria" w:hAnsi="Cambria"/>
        </w:rPr>
      </w:pPr>
    </w:p>
    <w:p w14:paraId="442A8601" w14:textId="35EFFC25" w:rsidR="008A24B2" w:rsidRPr="00F00EED" w:rsidRDefault="005704A1" w:rsidP="00F75738">
      <w:pPr>
        <w:pStyle w:val="a4"/>
        <w:spacing w:line="276" w:lineRule="auto"/>
        <w:ind w:leftChars="0" w:left="0"/>
        <w:jc w:val="center"/>
        <w:rPr>
          <w:rFonts w:ascii="Cambria" w:hAnsi="Cambria"/>
        </w:rPr>
      </w:pPr>
      <w:r w:rsidRPr="00F00EED">
        <w:rPr>
          <w:rFonts w:ascii="Cambria" w:hAnsi="Cambria"/>
        </w:rPr>
        <w:t>＊＊＊</w:t>
      </w:r>
    </w:p>
    <w:p w14:paraId="2E63B9AB" w14:textId="77777777" w:rsidR="00D81884" w:rsidRPr="00F00EED" w:rsidRDefault="005704A1" w:rsidP="00F75738">
      <w:pPr>
        <w:spacing w:line="276" w:lineRule="auto"/>
        <w:jc w:val="center"/>
        <w:rPr>
          <w:rFonts w:ascii="Cambria" w:hAnsi="Cambria"/>
        </w:rPr>
      </w:pPr>
      <w:r w:rsidRPr="00F00EED">
        <w:rPr>
          <w:rFonts w:ascii="Cambria" w:hAnsi="Cambria"/>
        </w:rPr>
        <w:t>本学は、基本方針・ルール・手続きについて、いつでも</w:t>
      </w:r>
      <w:r w:rsidR="00E71731" w:rsidRPr="00F00EED">
        <w:rPr>
          <w:rFonts w:ascii="Cambria" w:hAnsi="Cambria"/>
        </w:rPr>
        <w:t>追加</w:t>
      </w:r>
      <w:r w:rsidR="00EB3AC3" w:rsidRPr="00F00EED">
        <w:rPr>
          <w:rFonts w:ascii="Cambria" w:hAnsi="Cambria"/>
        </w:rPr>
        <w:t>、</w:t>
      </w:r>
      <w:r w:rsidRPr="00F00EED">
        <w:rPr>
          <w:rFonts w:ascii="Cambria" w:hAnsi="Cambria"/>
        </w:rPr>
        <w:t>修正、削除する権利を有します。</w:t>
      </w:r>
    </w:p>
    <w:p w14:paraId="52A0C8B7" w14:textId="77777777" w:rsidR="00534B91" w:rsidRDefault="00534B91" w:rsidP="00F75738">
      <w:pPr>
        <w:pStyle w:val="a4"/>
        <w:spacing w:line="276" w:lineRule="auto"/>
        <w:ind w:leftChars="0" w:left="0"/>
        <w:jc w:val="center"/>
        <w:rPr>
          <w:rFonts w:ascii="Cambria" w:hAnsi="Cambria"/>
        </w:rPr>
      </w:pPr>
      <w:r w:rsidRPr="00F00EED">
        <w:rPr>
          <w:rFonts w:ascii="Cambria" w:hAnsi="Cambria"/>
        </w:rPr>
        <w:t>＊＊＊</w:t>
      </w:r>
    </w:p>
    <w:p w14:paraId="4200DF1A" w14:textId="77777777" w:rsidR="00F75738" w:rsidRPr="00F00EED" w:rsidRDefault="00F75738" w:rsidP="00F75738">
      <w:pPr>
        <w:pStyle w:val="a4"/>
        <w:spacing w:line="276" w:lineRule="auto"/>
        <w:ind w:leftChars="0" w:left="0"/>
        <w:jc w:val="left"/>
        <w:rPr>
          <w:rFonts w:ascii="Cambria" w:hAnsi="Cambria"/>
        </w:rPr>
      </w:pPr>
    </w:p>
    <w:sectPr w:rsidR="00F75738" w:rsidRPr="00F00EED" w:rsidSect="001B4F7F">
      <w:footerReference w:type="even" r:id="rId24"/>
      <w:footerReference w:type="default" r:id="rId25"/>
      <w:headerReference w:type="first" r:id="rId26"/>
      <w:pgSz w:w="11900" w:h="16840" w:code="9"/>
      <w:pgMar w:top="1418" w:right="1418" w:bottom="1134" w:left="1418" w:header="567" w:footer="567" w:gutter="0"/>
      <w:cols w:space="425"/>
      <w:docGrid w:type="linesAndChars" w:linePitch="340"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FC9B5" w14:textId="77777777" w:rsidR="00624C0E" w:rsidRDefault="00624C0E">
      <w:r>
        <w:separator/>
      </w:r>
    </w:p>
  </w:endnote>
  <w:endnote w:type="continuationSeparator" w:id="0">
    <w:p w14:paraId="2CA54694" w14:textId="77777777" w:rsidR="00624C0E" w:rsidRDefault="0062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440A" w14:textId="68444395" w:rsidR="008363CB" w:rsidRDefault="008363CB" w:rsidP="002463FA">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3490A">
      <w:rPr>
        <w:rStyle w:val="af1"/>
        <w:noProof/>
      </w:rPr>
      <w:t>3</w:t>
    </w:r>
    <w:r>
      <w:rPr>
        <w:rStyle w:val="af1"/>
      </w:rPr>
      <w:fldChar w:fldCharType="end"/>
    </w:r>
  </w:p>
  <w:p w14:paraId="06A3A8A4" w14:textId="77777777" w:rsidR="008363CB" w:rsidRDefault="008363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179359"/>
      <w:docPartObj>
        <w:docPartGallery w:val="Page Numbers (Bottom of Page)"/>
        <w:docPartUnique/>
      </w:docPartObj>
    </w:sdtPr>
    <w:sdtEndPr>
      <w:rPr>
        <w:rFonts w:ascii="Cambria" w:hAnsi="Cambria" w:cs="Times New Roman"/>
        <w:sz w:val="16"/>
        <w:szCs w:val="16"/>
      </w:rPr>
    </w:sdtEndPr>
    <w:sdtContent>
      <w:p w14:paraId="458F9083" w14:textId="1386DA55" w:rsidR="008363CB" w:rsidRPr="001B4F7F" w:rsidRDefault="008363CB">
        <w:pPr>
          <w:pStyle w:val="a9"/>
          <w:jc w:val="center"/>
          <w:rPr>
            <w:rFonts w:ascii="Cambria" w:hAnsi="Cambria"/>
            <w:sz w:val="22"/>
            <w:szCs w:val="22"/>
          </w:rPr>
        </w:pPr>
        <w:r w:rsidRPr="001B4F7F">
          <w:rPr>
            <w:rFonts w:ascii="Cambria" w:hAnsi="Cambria"/>
            <w:sz w:val="22"/>
            <w:szCs w:val="22"/>
          </w:rPr>
          <w:fldChar w:fldCharType="begin"/>
        </w:r>
        <w:r w:rsidRPr="001B4F7F">
          <w:rPr>
            <w:rFonts w:ascii="Cambria" w:hAnsi="Cambria"/>
            <w:sz w:val="22"/>
            <w:szCs w:val="22"/>
          </w:rPr>
          <w:instrText>PAGE   \* MERGEFORMAT</w:instrText>
        </w:r>
        <w:r w:rsidRPr="001B4F7F">
          <w:rPr>
            <w:rFonts w:ascii="Cambria" w:hAnsi="Cambria"/>
            <w:sz w:val="22"/>
            <w:szCs w:val="22"/>
          </w:rPr>
          <w:fldChar w:fldCharType="separate"/>
        </w:r>
        <w:r w:rsidR="0013490A" w:rsidRPr="001B4F7F">
          <w:rPr>
            <w:rFonts w:ascii="Cambria" w:hAnsi="Cambria"/>
            <w:noProof/>
            <w:sz w:val="22"/>
            <w:szCs w:val="22"/>
          </w:rPr>
          <w:t>4</w:t>
        </w:r>
        <w:r w:rsidRPr="001B4F7F">
          <w:rPr>
            <w:rFonts w:ascii="Cambria" w:hAnsi="Cambria"/>
            <w:sz w:val="22"/>
            <w:szCs w:val="22"/>
          </w:rPr>
          <w:fldChar w:fldCharType="end"/>
        </w:r>
      </w:p>
      <w:p w14:paraId="68DB7ED8" w14:textId="22CDABE1" w:rsidR="008363CB" w:rsidRPr="001B4F7F" w:rsidRDefault="00E81923" w:rsidP="001B4F7F">
        <w:pPr>
          <w:pStyle w:val="a9"/>
          <w:jc w:val="right"/>
          <w:rPr>
            <w:rFonts w:ascii="Cambria" w:hAnsi="Cambria" w:cs="Times New Roman"/>
            <w:sz w:val="16"/>
            <w:szCs w:val="16"/>
          </w:rPr>
        </w:pPr>
        <w:r w:rsidRPr="001B4F7F">
          <w:rPr>
            <w:rFonts w:ascii="Cambria" w:hAnsi="Cambria" w:cs="Times New Roman"/>
            <w:sz w:val="16"/>
            <w:szCs w:val="16"/>
          </w:rPr>
          <w:t>c</w:t>
        </w:r>
        <w:r w:rsidR="008363CB" w:rsidRPr="001B4F7F">
          <w:rPr>
            <w:rFonts w:ascii="Cambria" w:hAnsi="Cambria" w:cs="Times New Roman"/>
            <w:sz w:val="16"/>
            <w:szCs w:val="16"/>
          </w:rPr>
          <w:t>h00_about-the-prp-library_</w:t>
        </w:r>
        <w:r w:rsidR="008E6EF4" w:rsidRPr="001B4F7F">
          <w:rPr>
            <w:rFonts w:ascii="Cambria" w:hAnsi="Cambria" w:cs="Times New Roman"/>
            <w:sz w:val="16"/>
            <w:szCs w:val="16"/>
          </w:rPr>
          <w:t>ja_</w:t>
        </w:r>
        <w:r w:rsidR="007D4A0A" w:rsidRPr="001B4F7F">
          <w:rPr>
            <w:rFonts w:ascii="Cambria" w:hAnsi="Cambria" w:cs="Times New Roman"/>
            <w:sz w:val="16"/>
            <w:szCs w:val="16"/>
          </w:rPr>
          <w:t>20230</w:t>
        </w:r>
        <w:r w:rsidR="007D4A0A">
          <w:rPr>
            <w:rFonts w:ascii="Cambria" w:hAnsi="Cambria" w:cs="Times New Roman"/>
            <w:sz w:val="16"/>
            <w:szCs w:val="16"/>
          </w:rPr>
          <w:t>8</w:t>
        </w:r>
        <w:r w:rsidR="007D4A0A" w:rsidRPr="001B4F7F">
          <w:rPr>
            <w:rFonts w:ascii="Cambria" w:hAnsi="Cambria" w:cs="Times New Roman"/>
            <w:sz w:val="16"/>
            <w:szCs w:val="16"/>
          </w:rPr>
          <w:t>01</w:t>
        </w:r>
        <w:r w:rsidR="00052AD8" w:rsidRPr="001B4F7F">
          <w:rPr>
            <w:rFonts w:ascii="Cambria" w:hAnsi="Cambria" w:cs="Times New Roman"/>
            <w:sz w:val="16"/>
            <w:szCs w:val="16"/>
          </w:rPr>
          <w:t>_</w:t>
        </w:r>
        <w:r w:rsidR="000A484F">
          <w:rPr>
            <w:rFonts w:ascii="Cambria" w:hAnsi="Cambria" w:cs="Times New Roman"/>
            <w:sz w:val="16"/>
            <w:szCs w:val="16"/>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6A570" w14:textId="77777777" w:rsidR="00624C0E" w:rsidRDefault="00624C0E">
      <w:r>
        <w:rPr>
          <w:rFonts w:hint="eastAsia"/>
        </w:rPr>
        <w:separator/>
      </w:r>
    </w:p>
  </w:footnote>
  <w:footnote w:type="continuationSeparator" w:id="0">
    <w:p w14:paraId="25D518A2" w14:textId="77777777" w:rsidR="00624C0E" w:rsidRDefault="0062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754EA" w14:textId="77777777" w:rsidR="008363CB" w:rsidRDefault="008363CB" w:rsidP="00FD058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757FB"/>
    <w:multiLevelType w:val="hybridMultilevel"/>
    <w:tmpl w:val="DA90747E"/>
    <w:lvl w:ilvl="0" w:tplc="CD9A029E">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D924AA1"/>
    <w:multiLevelType w:val="hybridMultilevel"/>
    <w:tmpl w:val="6A103DF6"/>
    <w:lvl w:ilvl="0" w:tplc="0409000F">
      <w:start w:val="1"/>
      <w:numFmt w:val="decimal"/>
      <w:lvlText w:val="%1."/>
      <w:lvlJc w:val="left"/>
      <w:pPr>
        <w:ind w:left="848" w:hanging="480"/>
      </w:pPr>
    </w:lvl>
    <w:lvl w:ilvl="1" w:tplc="04090017" w:tentative="1">
      <w:start w:val="1"/>
      <w:numFmt w:val="aiueoFullWidth"/>
      <w:lvlText w:val="(%2)"/>
      <w:lvlJc w:val="left"/>
      <w:pPr>
        <w:ind w:left="1328" w:hanging="480"/>
      </w:pPr>
    </w:lvl>
    <w:lvl w:ilvl="2" w:tplc="04090011" w:tentative="1">
      <w:start w:val="1"/>
      <w:numFmt w:val="decimalEnclosedCircle"/>
      <w:lvlText w:val="%3"/>
      <w:lvlJc w:val="left"/>
      <w:pPr>
        <w:ind w:left="1808" w:hanging="480"/>
      </w:pPr>
    </w:lvl>
    <w:lvl w:ilvl="3" w:tplc="0409000F" w:tentative="1">
      <w:start w:val="1"/>
      <w:numFmt w:val="decimal"/>
      <w:lvlText w:val="%4."/>
      <w:lvlJc w:val="left"/>
      <w:pPr>
        <w:ind w:left="2288" w:hanging="480"/>
      </w:pPr>
    </w:lvl>
    <w:lvl w:ilvl="4" w:tplc="04090017" w:tentative="1">
      <w:start w:val="1"/>
      <w:numFmt w:val="aiueoFullWidth"/>
      <w:lvlText w:val="(%5)"/>
      <w:lvlJc w:val="left"/>
      <w:pPr>
        <w:ind w:left="2768" w:hanging="480"/>
      </w:pPr>
    </w:lvl>
    <w:lvl w:ilvl="5" w:tplc="04090011" w:tentative="1">
      <w:start w:val="1"/>
      <w:numFmt w:val="decimalEnclosedCircle"/>
      <w:lvlText w:val="%6"/>
      <w:lvlJc w:val="left"/>
      <w:pPr>
        <w:ind w:left="3248" w:hanging="480"/>
      </w:pPr>
    </w:lvl>
    <w:lvl w:ilvl="6" w:tplc="0409000F" w:tentative="1">
      <w:start w:val="1"/>
      <w:numFmt w:val="decimal"/>
      <w:lvlText w:val="%7."/>
      <w:lvlJc w:val="left"/>
      <w:pPr>
        <w:ind w:left="3728" w:hanging="480"/>
      </w:pPr>
    </w:lvl>
    <w:lvl w:ilvl="7" w:tplc="04090017" w:tentative="1">
      <w:start w:val="1"/>
      <w:numFmt w:val="aiueoFullWidth"/>
      <w:lvlText w:val="(%8)"/>
      <w:lvlJc w:val="left"/>
      <w:pPr>
        <w:ind w:left="4208" w:hanging="480"/>
      </w:pPr>
    </w:lvl>
    <w:lvl w:ilvl="8" w:tplc="04090011" w:tentative="1">
      <w:start w:val="1"/>
      <w:numFmt w:val="decimalEnclosedCircle"/>
      <w:lvlText w:val="%9"/>
      <w:lvlJc w:val="left"/>
      <w:pPr>
        <w:ind w:left="4688" w:hanging="480"/>
      </w:pPr>
    </w:lvl>
  </w:abstractNum>
  <w:abstractNum w:abstractNumId="2" w15:restartNumberingAfterBreak="0">
    <w:nsid w:val="212A0B5C"/>
    <w:multiLevelType w:val="multilevel"/>
    <w:tmpl w:val="27C29684"/>
    <w:lvl w:ilvl="0">
      <w:start w:val="1"/>
      <w:numFmt w:val="decimal"/>
      <w:lvlText w:val="0.%1"/>
      <w:lvlJc w:val="left"/>
      <w:pPr>
        <w:ind w:left="425" w:hanging="425"/>
      </w:pPr>
      <w:rPr>
        <w:rFonts w:hint="eastAsia"/>
      </w:rPr>
    </w:lvl>
    <w:lvl w:ilvl="1">
      <w:start w:val="1"/>
      <w:numFmt w:val="decimal"/>
      <w:lvlText w:val="0.%1.%2"/>
      <w:lvlJc w:val="left"/>
      <w:pPr>
        <w:ind w:left="992" w:hanging="567"/>
      </w:pPr>
      <w:rPr>
        <w:rFonts w:hint="eastAsia"/>
        <w:b/>
        <w:bCs/>
      </w:rPr>
    </w:lvl>
    <w:lvl w:ilvl="2">
      <w:start w:val="1"/>
      <w:numFmt w:val="decimal"/>
      <w:lvlText w:val="0.%1.%2.%3"/>
      <w:lvlJc w:val="left"/>
      <w:pPr>
        <w:ind w:left="1418" w:hanging="567"/>
      </w:pPr>
      <w:rPr>
        <w:rFonts w:hint="eastAsia"/>
      </w:rPr>
    </w:lvl>
    <w:lvl w:ilvl="3">
      <w:start w:val="1"/>
      <w:numFmt w:val="decimal"/>
      <w:lvlText w:val="0.%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4DA6184D"/>
    <w:multiLevelType w:val="hybridMultilevel"/>
    <w:tmpl w:val="1B281624"/>
    <w:lvl w:ilvl="0" w:tplc="BB3A2020">
      <w:start w:val="4"/>
      <w:numFmt w:val="decimal"/>
      <w:suff w:val="space"/>
      <w:lvlText w:val="%1."/>
      <w:lvlJc w:val="left"/>
      <w:pPr>
        <w:ind w:left="200" w:hanging="20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071583D"/>
    <w:multiLevelType w:val="multilevel"/>
    <w:tmpl w:val="A4CEEAAC"/>
    <w:lvl w:ilvl="0">
      <w:numFmt w:val="decimal"/>
      <w:suff w:val="space"/>
      <w:lvlText w:val="%1"/>
      <w:lvlJc w:val="left"/>
      <w:pPr>
        <w:ind w:left="340" w:hanging="340"/>
      </w:pPr>
      <w:rPr>
        <w:rFonts w:hint="default"/>
      </w:rPr>
    </w:lvl>
    <w:lvl w:ilvl="1">
      <w:start w:val="1"/>
      <w:numFmt w:val="decimal"/>
      <w:suff w:val="space"/>
      <w:lvlText w:val="%1.%2"/>
      <w:lvlJc w:val="left"/>
      <w:pPr>
        <w:ind w:left="340" w:hanging="340"/>
      </w:pPr>
      <w:rPr>
        <w:rFonts w:hint="default"/>
      </w:rPr>
    </w:lvl>
    <w:lvl w:ilvl="2">
      <w:start w:val="1"/>
      <w:numFmt w:val="decimal"/>
      <w:suff w:val="space"/>
      <w:lvlText w:val="%1.%2.%3"/>
      <w:lvlJc w:val="left"/>
      <w:pPr>
        <w:ind w:left="340" w:hanging="340"/>
      </w:pPr>
      <w:rPr>
        <w:rFonts w:hint="default"/>
      </w:rPr>
    </w:lvl>
    <w:lvl w:ilvl="3">
      <w:start w:val="1"/>
      <w:numFmt w:val="decimal"/>
      <w:suff w:val="space"/>
      <w:lvlText w:val="%1.%2.%3.%4"/>
      <w:lvlJc w:val="left"/>
      <w:pPr>
        <w:ind w:left="340" w:hanging="340"/>
      </w:pPr>
      <w:rPr>
        <w:rFonts w:hint="default"/>
      </w:rPr>
    </w:lvl>
    <w:lvl w:ilvl="4">
      <w:start w:val="1"/>
      <w:numFmt w:val="decimal"/>
      <w:suff w:val="space"/>
      <w:lvlText w:val="%1.%2.%3.%4.%5"/>
      <w:lvlJc w:val="left"/>
      <w:pPr>
        <w:ind w:left="340" w:hanging="340"/>
      </w:pPr>
      <w:rPr>
        <w:rFonts w:hint="default"/>
      </w:rPr>
    </w:lvl>
    <w:lvl w:ilvl="5">
      <w:start w:val="1"/>
      <w:numFmt w:val="decimal"/>
      <w:suff w:val="space"/>
      <w:lvlText w:val="%1.%2.%3.%4.%5.%6"/>
      <w:lvlJc w:val="left"/>
      <w:pPr>
        <w:ind w:left="340" w:hanging="340"/>
      </w:pPr>
      <w:rPr>
        <w:rFonts w:hint="default"/>
      </w:rPr>
    </w:lvl>
    <w:lvl w:ilvl="6">
      <w:start w:val="1"/>
      <w:numFmt w:val="decimal"/>
      <w:suff w:val="space"/>
      <w:lvlText w:val="%1.%2.%3.%4.%5.%6.%7"/>
      <w:lvlJc w:val="left"/>
      <w:pPr>
        <w:ind w:left="340" w:hanging="340"/>
      </w:pPr>
      <w:rPr>
        <w:rFonts w:hint="default"/>
      </w:rPr>
    </w:lvl>
    <w:lvl w:ilvl="7">
      <w:start w:val="1"/>
      <w:numFmt w:val="decimal"/>
      <w:suff w:val="space"/>
      <w:lvlText w:val="%1.%2.%3.%4.%5.%6.%7.%8"/>
      <w:lvlJc w:val="left"/>
      <w:pPr>
        <w:ind w:left="340" w:hanging="340"/>
      </w:pPr>
      <w:rPr>
        <w:rFonts w:hint="default"/>
      </w:rPr>
    </w:lvl>
    <w:lvl w:ilvl="8">
      <w:start w:val="1"/>
      <w:numFmt w:val="decimal"/>
      <w:suff w:val="space"/>
      <w:lvlText w:val="%1.%2.%3.%4.%5.%6.%7.%8.%9"/>
      <w:lvlJc w:val="left"/>
      <w:pPr>
        <w:ind w:left="340" w:hanging="340"/>
      </w:pPr>
      <w:rPr>
        <w:rFonts w:hint="default"/>
      </w:rPr>
    </w:lvl>
  </w:abstractNum>
  <w:abstractNum w:abstractNumId="5" w15:restartNumberingAfterBreak="0">
    <w:nsid w:val="51D52709"/>
    <w:multiLevelType w:val="hybridMultilevel"/>
    <w:tmpl w:val="26B65852"/>
    <w:lvl w:ilvl="0" w:tplc="B1FA6424">
      <w:start w:val="1"/>
      <w:numFmt w:val="decimal"/>
      <w:suff w:val="space"/>
      <w:lvlText w:val="%1."/>
      <w:lvlJc w:val="left"/>
      <w:pPr>
        <w:ind w:left="320" w:hanging="320"/>
      </w:pPr>
      <w:rPr>
        <w:rFonts w:ascii="Georgia" w:hAnsi="Georgia"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417361D"/>
    <w:multiLevelType w:val="multilevel"/>
    <w:tmpl w:val="CD304EF8"/>
    <w:lvl w:ilvl="0">
      <w:start w:val="1"/>
      <w:numFmt w:val="decimal"/>
      <w:lvlText w:val="0.%1"/>
      <w:lvlJc w:val="left"/>
      <w:pPr>
        <w:ind w:left="425" w:hanging="425"/>
      </w:pPr>
      <w:rPr>
        <w:rFonts w:hint="eastAsia"/>
      </w:rPr>
    </w:lvl>
    <w:lvl w:ilvl="1">
      <w:start w:val="1"/>
      <w:numFmt w:val="decimal"/>
      <w:lvlText w:val="0.%1.%2"/>
      <w:lvlJc w:val="left"/>
      <w:pPr>
        <w:ind w:left="992" w:hanging="567"/>
      </w:pPr>
      <w:rPr>
        <w:rFonts w:hint="eastAsia"/>
      </w:rPr>
    </w:lvl>
    <w:lvl w:ilvl="2">
      <w:start w:val="1"/>
      <w:numFmt w:val="decimal"/>
      <w:lvlText w:val="0.%1.%2.%3"/>
      <w:lvlJc w:val="left"/>
      <w:pPr>
        <w:ind w:left="1418" w:hanging="567"/>
      </w:pPr>
      <w:rPr>
        <w:rFonts w:hint="eastAsia"/>
      </w:rPr>
    </w:lvl>
    <w:lvl w:ilvl="3">
      <w:start w:val="1"/>
      <w:numFmt w:val="decimal"/>
      <w:lvlText w:val="0.%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5B0F2748"/>
    <w:multiLevelType w:val="hybridMultilevel"/>
    <w:tmpl w:val="A072AC82"/>
    <w:lvl w:ilvl="0" w:tplc="ED7C5F1E">
      <w:start w:val="9"/>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69692D7D"/>
    <w:multiLevelType w:val="hybridMultilevel"/>
    <w:tmpl w:val="2EBADFFA"/>
    <w:lvl w:ilvl="0" w:tplc="238AD0BA">
      <w:numFmt w:val="bullet"/>
      <w:suff w:val="space"/>
      <w:lvlText w:val="-"/>
      <w:lvlJc w:val="left"/>
      <w:pPr>
        <w:ind w:left="440" w:hanging="200"/>
      </w:pPr>
      <w:rPr>
        <w:rFonts w:ascii="Arial" w:eastAsiaTheme="minorEastAsia" w:hAnsi="Arial" w:cstheme="minorBidi"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9" w15:restartNumberingAfterBreak="0">
    <w:nsid w:val="745C39F9"/>
    <w:multiLevelType w:val="hybridMultilevel"/>
    <w:tmpl w:val="66A66064"/>
    <w:lvl w:ilvl="0" w:tplc="682E2394">
      <w:start w:val="1"/>
      <w:numFmt w:val="decimal"/>
      <w:suff w:val="space"/>
      <w:lvlText w:val="%1."/>
      <w:lvlJc w:val="left"/>
      <w:pPr>
        <w:ind w:left="1400" w:hanging="320"/>
      </w:pPr>
      <w:rPr>
        <w:rFonts w:hint="default"/>
      </w:rPr>
    </w:lvl>
    <w:lvl w:ilvl="1" w:tplc="04090017" w:tentative="1">
      <w:start w:val="1"/>
      <w:numFmt w:val="aiueoFullWidth"/>
      <w:lvlText w:val="(%2)"/>
      <w:lvlJc w:val="left"/>
      <w:pPr>
        <w:ind w:left="2040" w:hanging="480"/>
      </w:pPr>
    </w:lvl>
    <w:lvl w:ilvl="2" w:tplc="04090011" w:tentative="1">
      <w:start w:val="1"/>
      <w:numFmt w:val="decimalEnclosedCircle"/>
      <w:lvlText w:val="%3"/>
      <w:lvlJc w:val="left"/>
      <w:pPr>
        <w:ind w:left="2520" w:hanging="480"/>
      </w:pPr>
    </w:lvl>
    <w:lvl w:ilvl="3" w:tplc="0409000F" w:tentative="1">
      <w:start w:val="1"/>
      <w:numFmt w:val="decimal"/>
      <w:lvlText w:val="%4."/>
      <w:lvlJc w:val="left"/>
      <w:pPr>
        <w:ind w:left="3000" w:hanging="480"/>
      </w:pPr>
    </w:lvl>
    <w:lvl w:ilvl="4" w:tplc="04090017" w:tentative="1">
      <w:start w:val="1"/>
      <w:numFmt w:val="aiueoFullWidth"/>
      <w:lvlText w:val="(%5)"/>
      <w:lvlJc w:val="left"/>
      <w:pPr>
        <w:ind w:left="3480" w:hanging="480"/>
      </w:pPr>
    </w:lvl>
    <w:lvl w:ilvl="5" w:tplc="04090011" w:tentative="1">
      <w:start w:val="1"/>
      <w:numFmt w:val="decimalEnclosedCircle"/>
      <w:lvlText w:val="%6"/>
      <w:lvlJc w:val="left"/>
      <w:pPr>
        <w:ind w:left="3960" w:hanging="480"/>
      </w:pPr>
    </w:lvl>
    <w:lvl w:ilvl="6" w:tplc="0409000F" w:tentative="1">
      <w:start w:val="1"/>
      <w:numFmt w:val="decimal"/>
      <w:lvlText w:val="%7."/>
      <w:lvlJc w:val="left"/>
      <w:pPr>
        <w:ind w:left="4440" w:hanging="480"/>
      </w:pPr>
    </w:lvl>
    <w:lvl w:ilvl="7" w:tplc="04090017" w:tentative="1">
      <w:start w:val="1"/>
      <w:numFmt w:val="aiueoFullWidth"/>
      <w:lvlText w:val="(%8)"/>
      <w:lvlJc w:val="left"/>
      <w:pPr>
        <w:ind w:left="4920" w:hanging="480"/>
      </w:pPr>
    </w:lvl>
    <w:lvl w:ilvl="8" w:tplc="04090011" w:tentative="1">
      <w:start w:val="1"/>
      <w:numFmt w:val="decimalEnclosedCircle"/>
      <w:lvlText w:val="%9"/>
      <w:lvlJc w:val="left"/>
      <w:pPr>
        <w:ind w:left="5400" w:hanging="480"/>
      </w:pPr>
    </w:lvl>
  </w:abstractNum>
  <w:abstractNum w:abstractNumId="10" w15:restartNumberingAfterBreak="0">
    <w:nsid w:val="74C27E65"/>
    <w:multiLevelType w:val="hybridMultilevel"/>
    <w:tmpl w:val="1CF67E44"/>
    <w:lvl w:ilvl="0" w:tplc="242AABE0">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7B83239A"/>
    <w:multiLevelType w:val="hybridMultilevel"/>
    <w:tmpl w:val="1E3AF9E0"/>
    <w:lvl w:ilvl="0" w:tplc="CD723A3A">
      <w:numFmt w:val="bullet"/>
      <w:suff w:val="space"/>
      <w:lvlText w:val="＊"/>
      <w:lvlJc w:val="left"/>
      <w:pPr>
        <w:ind w:left="4320" w:hanging="240"/>
      </w:pPr>
      <w:rPr>
        <w:rFonts w:ascii="ＭＳ 明朝" w:eastAsia="ＭＳ 明朝" w:hAnsi="ＭＳ 明朝" w:cstheme="minorBidi" w:hint="eastAsia"/>
      </w:rPr>
    </w:lvl>
    <w:lvl w:ilvl="1" w:tplc="0409000B" w:tentative="1">
      <w:start w:val="1"/>
      <w:numFmt w:val="bullet"/>
      <w:lvlText w:val=""/>
      <w:lvlJc w:val="left"/>
      <w:pPr>
        <w:ind w:left="5040" w:hanging="480"/>
      </w:pPr>
      <w:rPr>
        <w:rFonts w:ascii="Wingdings" w:hAnsi="Wingdings" w:hint="default"/>
      </w:rPr>
    </w:lvl>
    <w:lvl w:ilvl="2" w:tplc="0409000D" w:tentative="1">
      <w:start w:val="1"/>
      <w:numFmt w:val="bullet"/>
      <w:lvlText w:val=""/>
      <w:lvlJc w:val="left"/>
      <w:pPr>
        <w:ind w:left="5520" w:hanging="480"/>
      </w:pPr>
      <w:rPr>
        <w:rFonts w:ascii="Wingdings" w:hAnsi="Wingdings" w:hint="default"/>
      </w:rPr>
    </w:lvl>
    <w:lvl w:ilvl="3" w:tplc="04090001" w:tentative="1">
      <w:start w:val="1"/>
      <w:numFmt w:val="bullet"/>
      <w:lvlText w:val=""/>
      <w:lvlJc w:val="left"/>
      <w:pPr>
        <w:ind w:left="6000" w:hanging="480"/>
      </w:pPr>
      <w:rPr>
        <w:rFonts w:ascii="Wingdings" w:hAnsi="Wingdings" w:hint="default"/>
      </w:rPr>
    </w:lvl>
    <w:lvl w:ilvl="4" w:tplc="0409000B" w:tentative="1">
      <w:start w:val="1"/>
      <w:numFmt w:val="bullet"/>
      <w:lvlText w:val=""/>
      <w:lvlJc w:val="left"/>
      <w:pPr>
        <w:ind w:left="6480" w:hanging="480"/>
      </w:pPr>
      <w:rPr>
        <w:rFonts w:ascii="Wingdings" w:hAnsi="Wingdings" w:hint="default"/>
      </w:rPr>
    </w:lvl>
    <w:lvl w:ilvl="5" w:tplc="0409000D" w:tentative="1">
      <w:start w:val="1"/>
      <w:numFmt w:val="bullet"/>
      <w:lvlText w:val=""/>
      <w:lvlJc w:val="left"/>
      <w:pPr>
        <w:ind w:left="6960" w:hanging="480"/>
      </w:pPr>
      <w:rPr>
        <w:rFonts w:ascii="Wingdings" w:hAnsi="Wingdings" w:hint="default"/>
      </w:rPr>
    </w:lvl>
    <w:lvl w:ilvl="6" w:tplc="04090001" w:tentative="1">
      <w:start w:val="1"/>
      <w:numFmt w:val="bullet"/>
      <w:lvlText w:val=""/>
      <w:lvlJc w:val="left"/>
      <w:pPr>
        <w:ind w:left="7440" w:hanging="480"/>
      </w:pPr>
      <w:rPr>
        <w:rFonts w:ascii="Wingdings" w:hAnsi="Wingdings" w:hint="default"/>
      </w:rPr>
    </w:lvl>
    <w:lvl w:ilvl="7" w:tplc="0409000B" w:tentative="1">
      <w:start w:val="1"/>
      <w:numFmt w:val="bullet"/>
      <w:lvlText w:val=""/>
      <w:lvlJc w:val="left"/>
      <w:pPr>
        <w:ind w:left="7920" w:hanging="480"/>
      </w:pPr>
      <w:rPr>
        <w:rFonts w:ascii="Wingdings" w:hAnsi="Wingdings" w:hint="default"/>
      </w:rPr>
    </w:lvl>
    <w:lvl w:ilvl="8" w:tplc="0409000D" w:tentative="1">
      <w:start w:val="1"/>
      <w:numFmt w:val="bullet"/>
      <w:lvlText w:val=""/>
      <w:lvlJc w:val="left"/>
      <w:pPr>
        <w:ind w:left="8400" w:hanging="480"/>
      </w:pPr>
      <w:rPr>
        <w:rFonts w:ascii="Wingdings" w:hAnsi="Wingdings" w:hint="default"/>
      </w:rPr>
    </w:lvl>
  </w:abstractNum>
  <w:num w:numId="1" w16cid:durableId="461582345">
    <w:abstractNumId w:val="4"/>
  </w:num>
  <w:num w:numId="2" w16cid:durableId="1662461230">
    <w:abstractNumId w:val="1"/>
  </w:num>
  <w:num w:numId="3" w16cid:durableId="1647396745">
    <w:abstractNumId w:val="8"/>
  </w:num>
  <w:num w:numId="4" w16cid:durableId="1712463345">
    <w:abstractNumId w:val="7"/>
  </w:num>
  <w:num w:numId="5" w16cid:durableId="807624678">
    <w:abstractNumId w:val="10"/>
  </w:num>
  <w:num w:numId="6" w16cid:durableId="659386583">
    <w:abstractNumId w:val="11"/>
  </w:num>
  <w:num w:numId="7" w16cid:durableId="55785898">
    <w:abstractNumId w:val="0"/>
  </w:num>
  <w:num w:numId="8" w16cid:durableId="400955820">
    <w:abstractNumId w:val="5"/>
  </w:num>
  <w:num w:numId="9" w16cid:durableId="149759126">
    <w:abstractNumId w:val="3"/>
  </w:num>
  <w:num w:numId="10" w16cid:durableId="596139166">
    <w:abstractNumId w:val="9"/>
  </w:num>
  <w:num w:numId="11" w16cid:durableId="1317609955">
    <w:abstractNumId w:val="2"/>
  </w:num>
  <w:num w:numId="12" w16cid:durableId="358242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59"/>
  <w:drawingGridHorizontalSpacing w:val="109"/>
  <w:drawingGridVerticalSpacing w:val="17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1EE"/>
    <w:rsid w:val="00002B71"/>
    <w:rsid w:val="000030CD"/>
    <w:rsid w:val="00003494"/>
    <w:rsid w:val="000038E8"/>
    <w:rsid w:val="00003C79"/>
    <w:rsid w:val="00004D4E"/>
    <w:rsid w:val="00007BF6"/>
    <w:rsid w:val="00007C1B"/>
    <w:rsid w:val="00011BB4"/>
    <w:rsid w:val="0001271C"/>
    <w:rsid w:val="00012BCD"/>
    <w:rsid w:val="000133D6"/>
    <w:rsid w:val="00013EC2"/>
    <w:rsid w:val="00020ED2"/>
    <w:rsid w:val="000221B3"/>
    <w:rsid w:val="00023353"/>
    <w:rsid w:val="00026CD8"/>
    <w:rsid w:val="00027D6C"/>
    <w:rsid w:val="000307CA"/>
    <w:rsid w:val="00030D33"/>
    <w:rsid w:val="000317FC"/>
    <w:rsid w:val="00031A15"/>
    <w:rsid w:val="00031EE4"/>
    <w:rsid w:val="000335EC"/>
    <w:rsid w:val="00033D8A"/>
    <w:rsid w:val="00033D90"/>
    <w:rsid w:val="00033FEB"/>
    <w:rsid w:val="00035192"/>
    <w:rsid w:val="0003626E"/>
    <w:rsid w:val="00043339"/>
    <w:rsid w:val="0004358C"/>
    <w:rsid w:val="00043CF8"/>
    <w:rsid w:val="00044CC8"/>
    <w:rsid w:val="00045854"/>
    <w:rsid w:val="00047204"/>
    <w:rsid w:val="00047286"/>
    <w:rsid w:val="00047B68"/>
    <w:rsid w:val="00052AD8"/>
    <w:rsid w:val="00053A88"/>
    <w:rsid w:val="00054C25"/>
    <w:rsid w:val="00054E4F"/>
    <w:rsid w:val="000564A3"/>
    <w:rsid w:val="00057A56"/>
    <w:rsid w:val="000606B5"/>
    <w:rsid w:val="00061BDB"/>
    <w:rsid w:val="000627C4"/>
    <w:rsid w:val="000636CD"/>
    <w:rsid w:val="00066514"/>
    <w:rsid w:val="00070034"/>
    <w:rsid w:val="000701C8"/>
    <w:rsid w:val="00070FCB"/>
    <w:rsid w:val="000727BB"/>
    <w:rsid w:val="00072D7C"/>
    <w:rsid w:val="00073B92"/>
    <w:rsid w:val="000754EB"/>
    <w:rsid w:val="00075D7A"/>
    <w:rsid w:val="00076256"/>
    <w:rsid w:val="00077C2C"/>
    <w:rsid w:val="00080AB4"/>
    <w:rsid w:val="00081594"/>
    <w:rsid w:val="00082B50"/>
    <w:rsid w:val="00086E0F"/>
    <w:rsid w:val="00093C85"/>
    <w:rsid w:val="00094E52"/>
    <w:rsid w:val="00095B5A"/>
    <w:rsid w:val="000972F8"/>
    <w:rsid w:val="000976B2"/>
    <w:rsid w:val="0009773C"/>
    <w:rsid w:val="00097912"/>
    <w:rsid w:val="00097DB4"/>
    <w:rsid w:val="000A19AF"/>
    <w:rsid w:val="000A3D96"/>
    <w:rsid w:val="000A3F6D"/>
    <w:rsid w:val="000A4581"/>
    <w:rsid w:val="000A484F"/>
    <w:rsid w:val="000A5E90"/>
    <w:rsid w:val="000A7505"/>
    <w:rsid w:val="000B1891"/>
    <w:rsid w:val="000B3A06"/>
    <w:rsid w:val="000B7E13"/>
    <w:rsid w:val="000C1576"/>
    <w:rsid w:val="000C163D"/>
    <w:rsid w:val="000C28D2"/>
    <w:rsid w:val="000C3E49"/>
    <w:rsid w:val="000C46CA"/>
    <w:rsid w:val="000C5FFA"/>
    <w:rsid w:val="000C7586"/>
    <w:rsid w:val="000C7A94"/>
    <w:rsid w:val="000D091A"/>
    <w:rsid w:val="000D4974"/>
    <w:rsid w:val="000D4A9A"/>
    <w:rsid w:val="000D6BCD"/>
    <w:rsid w:val="000E0142"/>
    <w:rsid w:val="000E0356"/>
    <w:rsid w:val="000E0C86"/>
    <w:rsid w:val="000E30CC"/>
    <w:rsid w:val="000E3F5C"/>
    <w:rsid w:val="000E4623"/>
    <w:rsid w:val="000E4EC1"/>
    <w:rsid w:val="000E5CA0"/>
    <w:rsid w:val="000F06ED"/>
    <w:rsid w:val="000F186A"/>
    <w:rsid w:val="000F3084"/>
    <w:rsid w:val="000F337A"/>
    <w:rsid w:val="000F587E"/>
    <w:rsid w:val="000F5908"/>
    <w:rsid w:val="0010020C"/>
    <w:rsid w:val="00104125"/>
    <w:rsid w:val="00104CC4"/>
    <w:rsid w:val="00106CEA"/>
    <w:rsid w:val="00107F47"/>
    <w:rsid w:val="00111EDD"/>
    <w:rsid w:val="00112AE5"/>
    <w:rsid w:val="00112E42"/>
    <w:rsid w:val="0011364F"/>
    <w:rsid w:val="0011392A"/>
    <w:rsid w:val="00120BFC"/>
    <w:rsid w:val="00120E6C"/>
    <w:rsid w:val="001214A5"/>
    <w:rsid w:val="0012176F"/>
    <w:rsid w:val="0012202A"/>
    <w:rsid w:val="00123CF0"/>
    <w:rsid w:val="00123E64"/>
    <w:rsid w:val="001266CF"/>
    <w:rsid w:val="0012677B"/>
    <w:rsid w:val="00127C67"/>
    <w:rsid w:val="001303D0"/>
    <w:rsid w:val="001337C8"/>
    <w:rsid w:val="0013490A"/>
    <w:rsid w:val="00137F36"/>
    <w:rsid w:val="001400B8"/>
    <w:rsid w:val="001417C4"/>
    <w:rsid w:val="00142C23"/>
    <w:rsid w:val="00144831"/>
    <w:rsid w:val="00144B01"/>
    <w:rsid w:val="001479CF"/>
    <w:rsid w:val="00150896"/>
    <w:rsid w:val="00150E04"/>
    <w:rsid w:val="0015184D"/>
    <w:rsid w:val="001526EB"/>
    <w:rsid w:val="00152D57"/>
    <w:rsid w:val="0015533A"/>
    <w:rsid w:val="00160B2A"/>
    <w:rsid w:val="001613C1"/>
    <w:rsid w:val="00161F61"/>
    <w:rsid w:val="00162696"/>
    <w:rsid w:val="0016352C"/>
    <w:rsid w:val="00163FB9"/>
    <w:rsid w:val="00165407"/>
    <w:rsid w:val="001669F2"/>
    <w:rsid w:val="00170BA3"/>
    <w:rsid w:val="0017193D"/>
    <w:rsid w:val="001751C1"/>
    <w:rsid w:val="00175A5C"/>
    <w:rsid w:val="001766F9"/>
    <w:rsid w:val="0017698C"/>
    <w:rsid w:val="00177233"/>
    <w:rsid w:val="00177399"/>
    <w:rsid w:val="00184081"/>
    <w:rsid w:val="001854E0"/>
    <w:rsid w:val="001858A8"/>
    <w:rsid w:val="0018705B"/>
    <w:rsid w:val="0018757E"/>
    <w:rsid w:val="00191191"/>
    <w:rsid w:val="00191409"/>
    <w:rsid w:val="00196A39"/>
    <w:rsid w:val="00197DD9"/>
    <w:rsid w:val="001A6497"/>
    <w:rsid w:val="001A77DF"/>
    <w:rsid w:val="001B4C8A"/>
    <w:rsid w:val="001B4F7F"/>
    <w:rsid w:val="001B522F"/>
    <w:rsid w:val="001B58B3"/>
    <w:rsid w:val="001C0471"/>
    <w:rsid w:val="001C05B9"/>
    <w:rsid w:val="001C1BF0"/>
    <w:rsid w:val="001C2181"/>
    <w:rsid w:val="001C3BA8"/>
    <w:rsid w:val="001C5965"/>
    <w:rsid w:val="001C7B18"/>
    <w:rsid w:val="001D0C4B"/>
    <w:rsid w:val="001D2D4D"/>
    <w:rsid w:val="001D59DE"/>
    <w:rsid w:val="001E0A1E"/>
    <w:rsid w:val="001E10F7"/>
    <w:rsid w:val="001E1582"/>
    <w:rsid w:val="001F2C4D"/>
    <w:rsid w:val="001F408E"/>
    <w:rsid w:val="001F5ACD"/>
    <w:rsid w:val="001F629B"/>
    <w:rsid w:val="00200B5F"/>
    <w:rsid w:val="00200FE1"/>
    <w:rsid w:val="002023C5"/>
    <w:rsid w:val="00205893"/>
    <w:rsid w:val="00205B9B"/>
    <w:rsid w:val="0020620E"/>
    <w:rsid w:val="00212FB0"/>
    <w:rsid w:val="002135E2"/>
    <w:rsid w:val="00214C36"/>
    <w:rsid w:val="00215B37"/>
    <w:rsid w:val="00220ADA"/>
    <w:rsid w:val="002220F3"/>
    <w:rsid w:val="00223A27"/>
    <w:rsid w:val="00223F06"/>
    <w:rsid w:val="002251A9"/>
    <w:rsid w:val="00226D97"/>
    <w:rsid w:val="00226EB0"/>
    <w:rsid w:val="002276A9"/>
    <w:rsid w:val="00231609"/>
    <w:rsid w:val="00231AC5"/>
    <w:rsid w:val="002321E8"/>
    <w:rsid w:val="0023276B"/>
    <w:rsid w:val="00235719"/>
    <w:rsid w:val="00237B72"/>
    <w:rsid w:val="00237D58"/>
    <w:rsid w:val="0024163F"/>
    <w:rsid w:val="00243ABB"/>
    <w:rsid w:val="002449F8"/>
    <w:rsid w:val="00245CF9"/>
    <w:rsid w:val="002463FA"/>
    <w:rsid w:val="0024651D"/>
    <w:rsid w:val="00247B3A"/>
    <w:rsid w:val="002515DF"/>
    <w:rsid w:val="002530DF"/>
    <w:rsid w:val="00253A9D"/>
    <w:rsid w:val="002550EB"/>
    <w:rsid w:val="00256AD4"/>
    <w:rsid w:val="00256AD9"/>
    <w:rsid w:val="0025775B"/>
    <w:rsid w:val="002619DD"/>
    <w:rsid w:val="00261F6F"/>
    <w:rsid w:val="00262AD7"/>
    <w:rsid w:val="00263241"/>
    <w:rsid w:val="00264F0E"/>
    <w:rsid w:val="00265E78"/>
    <w:rsid w:val="00267D4D"/>
    <w:rsid w:val="00271036"/>
    <w:rsid w:val="002743D9"/>
    <w:rsid w:val="00274EB6"/>
    <w:rsid w:val="00280B10"/>
    <w:rsid w:val="00286297"/>
    <w:rsid w:val="0029104A"/>
    <w:rsid w:val="002914F1"/>
    <w:rsid w:val="002915CB"/>
    <w:rsid w:val="0029257A"/>
    <w:rsid w:val="002A0566"/>
    <w:rsid w:val="002A13BA"/>
    <w:rsid w:val="002A165B"/>
    <w:rsid w:val="002A7943"/>
    <w:rsid w:val="002B0E81"/>
    <w:rsid w:val="002B2EB2"/>
    <w:rsid w:val="002B2F7B"/>
    <w:rsid w:val="002B3BE2"/>
    <w:rsid w:val="002B4496"/>
    <w:rsid w:val="002B46D9"/>
    <w:rsid w:val="002B595C"/>
    <w:rsid w:val="002B654D"/>
    <w:rsid w:val="002B6DAA"/>
    <w:rsid w:val="002C0079"/>
    <w:rsid w:val="002C2EC8"/>
    <w:rsid w:val="002D15F1"/>
    <w:rsid w:val="002D4A21"/>
    <w:rsid w:val="002D5504"/>
    <w:rsid w:val="002E006A"/>
    <w:rsid w:val="002E0129"/>
    <w:rsid w:val="002E0205"/>
    <w:rsid w:val="002E3BCA"/>
    <w:rsid w:val="002E53A7"/>
    <w:rsid w:val="002E5592"/>
    <w:rsid w:val="002E6C8C"/>
    <w:rsid w:val="002F48AE"/>
    <w:rsid w:val="002F5766"/>
    <w:rsid w:val="002F762D"/>
    <w:rsid w:val="00300815"/>
    <w:rsid w:val="003012BB"/>
    <w:rsid w:val="00302170"/>
    <w:rsid w:val="00305CC8"/>
    <w:rsid w:val="00307C55"/>
    <w:rsid w:val="0031080F"/>
    <w:rsid w:val="00310DB7"/>
    <w:rsid w:val="003127EE"/>
    <w:rsid w:val="00313B81"/>
    <w:rsid w:val="00314FA2"/>
    <w:rsid w:val="00315AFB"/>
    <w:rsid w:val="00316779"/>
    <w:rsid w:val="00320606"/>
    <w:rsid w:val="00320B31"/>
    <w:rsid w:val="00323DE1"/>
    <w:rsid w:val="00323F7D"/>
    <w:rsid w:val="00325237"/>
    <w:rsid w:val="0032606E"/>
    <w:rsid w:val="00326486"/>
    <w:rsid w:val="00327D93"/>
    <w:rsid w:val="00331133"/>
    <w:rsid w:val="00331D62"/>
    <w:rsid w:val="00334157"/>
    <w:rsid w:val="00334F45"/>
    <w:rsid w:val="0033745F"/>
    <w:rsid w:val="00337DE1"/>
    <w:rsid w:val="00340269"/>
    <w:rsid w:val="00340AB4"/>
    <w:rsid w:val="00343137"/>
    <w:rsid w:val="00346E42"/>
    <w:rsid w:val="00350478"/>
    <w:rsid w:val="00350EC9"/>
    <w:rsid w:val="003511AC"/>
    <w:rsid w:val="0035143C"/>
    <w:rsid w:val="003518D7"/>
    <w:rsid w:val="00351E7E"/>
    <w:rsid w:val="00354022"/>
    <w:rsid w:val="003550B8"/>
    <w:rsid w:val="00357EEB"/>
    <w:rsid w:val="0036444B"/>
    <w:rsid w:val="0036471E"/>
    <w:rsid w:val="00367C98"/>
    <w:rsid w:val="003751B4"/>
    <w:rsid w:val="00375260"/>
    <w:rsid w:val="00375DFE"/>
    <w:rsid w:val="003769C1"/>
    <w:rsid w:val="00377EDD"/>
    <w:rsid w:val="0038220A"/>
    <w:rsid w:val="0038308E"/>
    <w:rsid w:val="0038514B"/>
    <w:rsid w:val="003855AC"/>
    <w:rsid w:val="00385621"/>
    <w:rsid w:val="003857EF"/>
    <w:rsid w:val="003873D6"/>
    <w:rsid w:val="00387C85"/>
    <w:rsid w:val="003907A6"/>
    <w:rsid w:val="0039335A"/>
    <w:rsid w:val="003939CC"/>
    <w:rsid w:val="0039675D"/>
    <w:rsid w:val="00397561"/>
    <w:rsid w:val="003A290D"/>
    <w:rsid w:val="003A4C96"/>
    <w:rsid w:val="003A5234"/>
    <w:rsid w:val="003A5553"/>
    <w:rsid w:val="003A79EC"/>
    <w:rsid w:val="003B105F"/>
    <w:rsid w:val="003B625F"/>
    <w:rsid w:val="003C09B4"/>
    <w:rsid w:val="003C173B"/>
    <w:rsid w:val="003C178B"/>
    <w:rsid w:val="003C3A7B"/>
    <w:rsid w:val="003C5D7E"/>
    <w:rsid w:val="003C6E8F"/>
    <w:rsid w:val="003C7B06"/>
    <w:rsid w:val="003D19AE"/>
    <w:rsid w:val="003D47FB"/>
    <w:rsid w:val="003D7938"/>
    <w:rsid w:val="003E02DB"/>
    <w:rsid w:val="003E141D"/>
    <w:rsid w:val="003E3815"/>
    <w:rsid w:val="003E38E8"/>
    <w:rsid w:val="003E3A44"/>
    <w:rsid w:val="003E46BB"/>
    <w:rsid w:val="003E5C06"/>
    <w:rsid w:val="003E73DF"/>
    <w:rsid w:val="003F099D"/>
    <w:rsid w:val="003F1165"/>
    <w:rsid w:val="003F2E05"/>
    <w:rsid w:val="004009FA"/>
    <w:rsid w:val="00401DEE"/>
    <w:rsid w:val="004032A4"/>
    <w:rsid w:val="00403D5A"/>
    <w:rsid w:val="004129C3"/>
    <w:rsid w:val="00414264"/>
    <w:rsid w:val="00414299"/>
    <w:rsid w:val="00415097"/>
    <w:rsid w:val="0041622F"/>
    <w:rsid w:val="00416AE7"/>
    <w:rsid w:val="0042141F"/>
    <w:rsid w:val="00423230"/>
    <w:rsid w:val="0042661A"/>
    <w:rsid w:val="00430685"/>
    <w:rsid w:val="00430ADD"/>
    <w:rsid w:val="00432358"/>
    <w:rsid w:val="00432D6C"/>
    <w:rsid w:val="004343E4"/>
    <w:rsid w:val="0043614C"/>
    <w:rsid w:val="0043746D"/>
    <w:rsid w:val="00437B04"/>
    <w:rsid w:val="00440751"/>
    <w:rsid w:val="00440B47"/>
    <w:rsid w:val="004426CA"/>
    <w:rsid w:val="00443134"/>
    <w:rsid w:val="00443876"/>
    <w:rsid w:val="004438E3"/>
    <w:rsid w:val="00444436"/>
    <w:rsid w:val="004444F7"/>
    <w:rsid w:val="004445F4"/>
    <w:rsid w:val="004466C4"/>
    <w:rsid w:val="00446E99"/>
    <w:rsid w:val="00452389"/>
    <w:rsid w:val="004551A1"/>
    <w:rsid w:val="00461A62"/>
    <w:rsid w:val="0046339A"/>
    <w:rsid w:val="00463C73"/>
    <w:rsid w:val="00464147"/>
    <w:rsid w:val="00464999"/>
    <w:rsid w:val="00465024"/>
    <w:rsid w:val="00465358"/>
    <w:rsid w:val="00470AF0"/>
    <w:rsid w:val="00471623"/>
    <w:rsid w:val="004731E9"/>
    <w:rsid w:val="004736EC"/>
    <w:rsid w:val="00474CAD"/>
    <w:rsid w:val="00475DBB"/>
    <w:rsid w:val="004818B1"/>
    <w:rsid w:val="00481C2D"/>
    <w:rsid w:val="00482143"/>
    <w:rsid w:val="00483F64"/>
    <w:rsid w:val="00484B3E"/>
    <w:rsid w:val="004859AA"/>
    <w:rsid w:val="00485DD2"/>
    <w:rsid w:val="00486581"/>
    <w:rsid w:val="00490041"/>
    <w:rsid w:val="00490A25"/>
    <w:rsid w:val="00496DF5"/>
    <w:rsid w:val="004A03F3"/>
    <w:rsid w:val="004A1926"/>
    <w:rsid w:val="004A1AA3"/>
    <w:rsid w:val="004A1C2A"/>
    <w:rsid w:val="004A3158"/>
    <w:rsid w:val="004A3429"/>
    <w:rsid w:val="004A3448"/>
    <w:rsid w:val="004A405A"/>
    <w:rsid w:val="004A4615"/>
    <w:rsid w:val="004A5F9E"/>
    <w:rsid w:val="004A6FDF"/>
    <w:rsid w:val="004A70BA"/>
    <w:rsid w:val="004A7AC2"/>
    <w:rsid w:val="004A7E4F"/>
    <w:rsid w:val="004B1AD6"/>
    <w:rsid w:val="004B2DF6"/>
    <w:rsid w:val="004B3D7E"/>
    <w:rsid w:val="004B6372"/>
    <w:rsid w:val="004B7DE8"/>
    <w:rsid w:val="004B7F50"/>
    <w:rsid w:val="004C07A3"/>
    <w:rsid w:val="004C1364"/>
    <w:rsid w:val="004C20AE"/>
    <w:rsid w:val="004D1E5E"/>
    <w:rsid w:val="004D1EE6"/>
    <w:rsid w:val="004E010C"/>
    <w:rsid w:val="004E3E48"/>
    <w:rsid w:val="004E47B1"/>
    <w:rsid w:val="004E4A05"/>
    <w:rsid w:val="004E4B5D"/>
    <w:rsid w:val="004E7E29"/>
    <w:rsid w:val="004F2DB1"/>
    <w:rsid w:val="004F3548"/>
    <w:rsid w:val="004F4025"/>
    <w:rsid w:val="004F46D7"/>
    <w:rsid w:val="004F5BB8"/>
    <w:rsid w:val="004F5DDD"/>
    <w:rsid w:val="0050195F"/>
    <w:rsid w:val="00503936"/>
    <w:rsid w:val="00504E89"/>
    <w:rsid w:val="00505A5B"/>
    <w:rsid w:val="005060BA"/>
    <w:rsid w:val="00506B7F"/>
    <w:rsid w:val="005102D0"/>
    <w:rsid w:val="00514282"/>
    <w:rsid w:val="00516459"/>
    <w:rsid w:val="00516FE6"/>
    <w:rsid w:val="0052126C"/>
    <w:rsid w:val="00521E3B"/>
    <w:rsid w:val="00522714"/>
    <w:rsid w:val="00523A2B"/>
    <w:rsid w:val="00523B98"/>
    <w:rsid w:val="00523E74"/>
    <w:rsid w:val="00531F74"/>
    <w:rsid w:val="00533DEA"/>
    <w:rsid w:val="00534B91"/>
    <w:rsid w:val="00534EE3"/>
    <w:rsid w:val="00540749"/>
    <w:rsid w:val="00542AB6"/>
    <w:rsid w:val="0054427B"/>
    <w:rsid w:val="00544BB8"/>
    <w:rsid w:val="00546B03"/>
    <w:rsid w:val="005473E1"/>
    <w:rsid w:val="00553344"/>
    <w:rsid w:val="00557188"/>
    <w:rsid w:val="005573E3"/>
    <w:rsid w:val="00562202"/>
    <w:rsid w:val="00562A24"/>
    <w:rsid w:val="00565688"/>
    <w:rsid w:val="005704A1"/>
    <w:rsid w:val="0057093D"/>
    <w:rsid w:val="00571BE7"/>
    <w:rsid w:val="00572BF9"/>
    <w:rsid w:val="0057357F"/>
    <w:rsid w:val="00576BFE"/>
    <w:rsid w:val="00577E90"/>
    <w:rsid w:val="0058056F"/>
    <w:rsid w:val="00582950"/>
    <w:rsid w:val="0058461A"/>
    <w:rsid w:val="005849AB"/>
    <w:rsid w:val="005866E8"/>
    <w:rsid w:val="00587084"/>
    <w:rsid w:val="005873B5"/>
    <w:rsid w:val="00591987"/>
    <w:rsid w:val="005930F2"/>
    <w:rsid w:val="00593C1F"/>
    <w:rsid w:val="005A05D4"/>
    <w:rsid w:val="005A136A"/>
    <w:rsid w:val="005A24DA"/>
    <w:rsid w:val="005A2750"/>
    <w:rsid w:val="005A4172"/>
    <w:rsid w:val="005A486A"/>
    <w:rsid w:val="005A7F63"/>
    <w:rsid w:val="005B0946"/>
    <w:rsid w:val="005B196E"/>
    <w:rsid w:val="005B2704"/>
    <w:rsid w:val="005B7C3F"/>
    <w:rsid w:val="005C087B"/>
    <w:rsid w:val="005C197E"/>
    <w:rsid w:val="005C252E"/>
    <w:rsid w:val="005C2621"/>
    <w:rsid w:val="005C2E2E"/>
    <w:rsid w:val="005C2F7A"/>
    <w:rsid w:val="005C3A23"/>
    <w:rsid w:val="005C3F71"/>
    <w:rsid w:val="005C3FC8"/>
    <w:rsid w:val="005C4FB1"/>
    <w:rsid w:val="005C50A8"/>
    <w:rsid w:val="005C50FF"/>
    <w:rsid w:val="005C6213"/>
    <w:rsid w:val="005C6A4D"/>
    <w:rsid w:val="005C7D8F"/>
    <w:rsid w:val="005D0FD2"/>
    <w:rsid w:val="005D1327"/>
    <w:rsid w:val="005D290D"/>
    <w:rsid w:val="005D4C03"/>
    <w:rsid w:val="005D54E6"/>
    <w:rsid w:val="005D627B"/>
    <w:rsid w:val="005D6BB1"/>
    <w:rsid w:val="005D6EAC"/>
    <w:rsid w:val="005D7388"/>
    <w:rsid w:val="005D78E1"/>
    <w:rsid w:val="005E235F"/>
    <w:rsid w:val="005E2458"/>
    <w:rsid w:val="005E551B"/>
    <w:rsid w:val="005F3B90"/>
    <w:rsid w:val="005F3FB0"/>
    <w:rsid w:val="005F5346"/>
    <w:rsid w:val="00600493"/>
    <w:rsid w:val="00600B90"/>
    <w:rsid w:val="00601F91"/>
    <w:rsid w:val="00603944"/>
    <w:rsid w:val="00603947"/>
    <w:rsid w:val="00603A6A"/>
    <w:rsid w:val="0061002B"/>
    <w:rsid w:val="00610469"/>
    <w:rsid w:val="006122FD"/>
    <w:rsid w:val="006126F9"/>
    <w:rsid w:val="00614E6B"/>
    <w:rsid w:val="00615FCD"/>
    <w:rsid w:val="00616EAB"/>
    <w:rsid w:val="00617EFD"/>
    <w:rsid w:val="00620E15"/>
    <w:rsid w:val="00624C0E"/>
    <w:rsid w:val="0062503F"/>
    <w:rsid w:val="00625FDE"/>
    <w:rsid w:val="00626514"/>
    <w:rsid w:val="00626B6C"/>
    <w:rsid w:val="006325F0"/>
    <w:rsid w:val="00632736"/>
    <w:rsid w:val="00633A96"/>
    <w:rsid w:val="00634AD9"/>
    <w:rsid w:val="0063546D"/>
    <w:rsid w:val="00635539"/>
    <w:rsid w:val="00640812"/>
    <w:rsid w:val="00646D6A"/>
    <w:rsid w:val="006518A3"/>
    <w:rsid w:val="00652BA1"/>
    <w:rsid w:val="00652FF3"/>
    <w:rsid w:val="00653459"/>
    <w:rsid w:val="006539D6"/>
    <w:rsid w:val="00656C50"/>
    <w:rsid w:val="0065749E"/>
    <w:rsid w:val="00660CCE"/>
    <w:rsid w:val="00660D07"/>
    <w:rsid w:val="00661536"/>
    <w:rsid w:val="006624FD"/>
    <w:rsid w:val="00663B41"/>
    <w:rsid w:val="00665F0E"/>
    <w:rsid w:val="00670D4E"/>
    <w:rsid w:val="006712A0"/>
    <w:rsid w:val="00671979"/>
    <w:rsid w:val="0067226B"/>
    <w:rsid w:val="00675531"/>
    <w:rsid w:val="0067554C"/>
    <w:rsid w:val="00677978"/>
    <w:rsid w:val="0068135B"/>
    <w:rsid w:val="0068465F"/>
    <w:rsid w:val="00687B61"/>
    <w:rsid w:val="00691567"/>
    <w:rsid w:val="00691EF0"/>
    <w:rsid w:val="00692E72"/>
    <w:rsid w:val="00696D3E"/>
    <w:rsid w:val="0069791F"/>
    <w:rsid w:val="006A04C9"/>
    <w:rsid w:val="006A1962"/>
    <w:rsid w:val="006A23C4"/>
    <w:rsid w:val="006A415E"/>
    <w:rsid w:val="006A61EE"/>
    <w:rsid w:val="006B2076"/>
    <w:rsid w:val="006B27DE"/>
    <w:rsid w:val="006B3E38"/>
    <w:rsid w:val="006B4593"/>
    <w:rsid w:val="006B568C"/>
    <w:rsid w:val="006B790E"/>
    <w:rsid w:val="006C02BE"/>
    <w:rsid w:val="006C1C01"/>
    <w:rsid w:val="006C3193"/>
    <w:rsid w:val="006C3D54"/>
    <w:rsid w:val="006C4982"/>
    <w:rsid w:val="006C6947"/>
    <w:rsid w:val="006D358B"/>
    <w:rsid w:val="006D603A"/>
    <w:rsid w:val="006D7A81"/>
    <w:rsid w:val="006D7D18"/>
    <w:rsid w:val="006E6586"/>
    <w:rsid w:val="006E65EA"/>
    <w:rsid w:val="006E6BA8"/>
    <w:rsid w:val="006E74BD"/>
    <w:rsid w:val="006E7751"/>
    <w:rsid w:val="006F232C"/>
    <w:rsid w:val="006F2354"/>
    <w:rsid w:val="006F2C36"/>
    <w:rsid w:val="006F39EA"/>
    <w:rsid w:val="006F4B5B"/>
    <w:rsid w:val="006F5F7B"/>
    <w:rsid w:val="00704330"/>
    <w:rsid w:val="00704A41"/>
    <w:rsid w:val="00712D31"/>
    <w:rsid w:val="00712E6E"/>
    <w:rsid w:val="00712F52"/>
    <w:rsid w:val="00714619"/>
    <w:rsid w:val="0071621F"/>
    <w:rsid w:val="00716F8B"/>
    <w:rsid w:val="00722A25"/>
    <w:rsid w:val="00722BC6"/>
    <w:rsid w:val="00724DC8"/>
    <w:rsid w:val="0073066A"/>
    <w:rsid w:val="00730F32"/>
    <w:rsid w:val="00733473"/>
    <w:rsid w:val="00736B5B"/>
    <w:rsid w:val="00736F59"/>
    <w:rsid w:val="007435F6"/>
    <w:rsid w:val="00744795"/>
    <w:rsid w:val="00744B8B"/>
    <w:rsid w:val="0074573E"/>
    <w:rsid w:val="00747EFC"/>
    <w:rsid w:val="00750733"/>
    <w:rsid w:val="007507B1"/>
    <w:rsid w:val="00750D7A"/>
    <w:rsid w:val="00755F2C"/>
    <w:rsid w:val="007579E3"/>
    <w:rsid w:val="0076067E"/>
    <w:rsid w:val="007607B4"/>
    <w:rsid w:val="0076125A"/>
    <w:rsid w:val="0076144B"/>
    <w:rsid w:val="00763F46"/>
    <w:rsid w:val="00765323"/>
    <w:rsid w:val="007667AD"/>
    <w:rsid w:val="00771966"/>
    <w:rsid w:val="00771B1F"/>
    <w:rsid w:val="007827C2"/>
    <w:rsid w:val="007827E1"/>
    <w:rsid w:val="00782EB2"/>
    <w:rsid w:val="00785B35"/>
    <w:rsid w:val="007869BE"/>
    <w:rsid w:val="0078755D"/>
    <w:rsid w:val="007903E2"/>
    <w:rsid w:val="00790C67"/>
    <w:rsid w:val="00792D8D"/>
    <w:rsid w:val="007945B4"/>
    <w:rsid w:val="007976D3"/>
    <w:rsid w:val="0079781A"/>
    <w:rsid w:val="00797EF1"/>
    <w:rsid w:val="007A056D"/>
    <w:rsid w:val="007A1F7B"/>
    <w:rsid w:val="007A4820"/>
    <w:rsid w:val="007A6D67"/>
    <w:rsid w:val="007A7143"/>
    <w:rsid w:val="007A7181"/>
    <w:rsid w:val="007A7915"/>
    <w:rsid w:val="007B0B33"/>
    <w:rsid w:val="007B0E24"/>
    <w:rsid w:val="007B116B"/>
    <w:rsid w:val="007B241F"/>
    <w:rsid w:val="007B3435"/>
    <w:rsid w:val="007B4460"/>
    <w:rsid w:val="007B5691"/>
    <w:rsid w:val="007B6245"/>
    <w:rsid w:val="007B743B"/>
    <w:rsid w:val="007C67F2"/>
    <w:rsid w:val="007C7280"/>
    <w:rsid w:val="007C753A"/>
    <w:rsid w:val="007D1C16"/>
    <w:rsid w:val="007D34E8"/>
    <w:rsid w:val="007D45B2"/>
    <w:rsid w:val="007D4A0A"/>
    <w:rsid w:val="007D5A9A"/>
    <w:rsid w:val="007E226C"/>
    <w:rsid w:val="007E4DDF"/>
    <w:rsid w:val="007E7240"/>
    <w:rsid w:val="007F1859"/>
    <w:rsid w:val="007F1EE4"/>
    <w:rsid w:val="007F2726"/>
    <w:rsid w:val="007F3690"/>
    <w:rsid w:val="007F69F2"/>
    <w:rsid w:val="007F7713"/>
    <w:rsid w:val="007F7A6C"/>
    <w:rsid w:val="00800CC9"/>
    <w:rsid w:val="008017D1"/>
    <w:rsid w:val="00801B39"/>
    <w:rsid w:val="00802EA0"/>
    <w:rsid w:val="00802ED0"/>
    <w:rsid w:val="00805B8C"/>
    <w:rsid w:val="008069F1"/>
    <w:rsid w:val="008074E8"/>
    <w:rsid w:val="00811A49"/>
    <w:rsid w:val="00811EDD"/>
    <w:rsid w:val="00814B9D"/>
    <w:rsid w:val="00815D16"/>
    <w:rsid w:val="00815FA7"/>
    <w:rsid w:val="00817A2D"/>
    <w:rsid w:val="008241F9"/>
    <w:rsid w:val="008243BD"/>
    <w:rsid w:val="008247CC"/>
    <w:rsid w:val="00827239"/>
    <w:rsid w:val="0082742C"/>
    <w:rsid w:val="00830C21"/>
    <w:rsid w:val="00832002"/>
    <w:rsid w:val="00832CC5"/>
    <w:rsid w:val="008332DB"/>
    <w:rsid w:val="008363CB"/>
    <w:rsid w:val="00837905"/>
    <w:rsid w:val="0084061F"/>
    <w:rsid w:val="00845C4A"/>
    <w:rsid w:val="00846DCF"/>
    <w:rsid w:val="0085080E"/>
    <w:rsid w:val="00851CF1"/>
    <w:rsid w:val="00852849"/>
    <w:rsid w:val="00853C9B"/>
    <w:rsid w:val="00855F3E"/>
    <w:rsid w:val="008618D9"/>
    <w:rsid w:val="008618F1"/>
    <w:rsid w:val="00862266"/>
    <w:rsid w:val="00864685"/>
    <w:rsid w:val="00864DCB"/>
    <w:rsid w:val="00864F45"/>
    <w:rsid w:val="00865A17"/>
    <w:rsid w:val="00865DF6"/>
    <w:rsid w:val="00866568"/>
    <w:rsid w:val="00866D67"/>
    <w:rsid w:val="00867551"/>
    <w:rsid w:val="00867F59"/>
    <w:rsid w:val="0087143A"/>
    <w:rsid w:val="0087164D"/>
    <w:rsid w:val="00872413"/>
    <w:rsid w:val="00873440"/>
    <w:rsid w:val="0087358B"/>
    <w:rsid w:val="00873CC6"/>
    <w:rsid w:val="00876D89"/>
    <w:rsid w:val="008801F7"/>
    <w:rsid w:val="00880775"/>
    <w:rsid w:val="0088242B"/>
    <w:rsid w:val="008825EE"/>
    <w:rsid w:val="0088350A"/>
    <w:rsid w:val="008835AB"/>
    <w:rsid w:val="00884C6D"/>
    <w:rsid w:val="0088585B"/>
    <w:rsid w:val="00890C58"/>
    <w:rsid w:val="00890F2F"/>
    <w:rsid w:val="00895087"/>
    <w:rsid w:val="00896D1F"/>
    <w:rsid w:val="008A06A6"/>
    <w:rsid w:val="008A0D91"/>
    <w:rsid w:val="008A173A"/>
    <w:rsid w:val="008A18D1"/>
    <w:rsid w:val="008A24B2"/>
    <w:rsid w:val="008A251E"/>
    <w:rsid w:val="008A2EA4"/>
    <w:rsid w:val="008A2EF5"/>
    <w:rsid w:val="008B3C52"/>
    <w:rsid w:val="008B48C5"/>
    <w:rsid w:val="008C1C87"/>
    <w:rsid w:val="008C3188"/>
    <w:rsid w:val="008C451B"/>
    <w:rsid w:val="008C617D"/>
    <w:rsid w:val="008C7931"/>
    <w:rsid w:val="008D0302"/>
    <w:rsid w:val="008D0A19"/>
    <w:rsid w:val="008D2758"/>
    <w:rsid w:val="008D3BF5"/>
    <w:rsid w:val="008D466C"/>
    <w:rsid w:val="008D593D"/>
    <w:rsid w:val="008E33B7"/>
    <w:rsid w:val="008E3A91"/>
    <w:rsid w:val="008E4128"/>
    <w:rsid w:val="008E48CD"/>
    <w:rsid w:val="008E6A7C"/>
    <w:rsid w:val="008E6EF4"/>
    <w:rsid w:val="008E7E08"/>
    <w:rsid w:val="008F2788"/>
    <w:rsid w:val="008F4407"/>
    <w:rsid w:val="008F5B24"/>
    <w:rsid w:val="008F7602"/>
    <w:rsid w:val="00900B06"/>
    <w:rsid w:val="009032EB"/>
    <w:rsid w:val="0090426D"/>
    <w:rsid w:val="00911176"/>
    <w:rsid w:val="0091138D"/>
    <w:rsid w:val="0091731E"/>
    <w:rsid w:val="00917818"/>
    <w:rsid w:val="009216FA"/>
    <w:rsid w:val="00924694"/>
    <w:rsid w:val="00935C67"/>
    <w:rsid w:val="009368E4"/>
    <w:rsid w:val="00937AFB"/>
    <w:rsid w:val="00940296"/>
    <w:rsid w:val="00943597"/>
    <w:rsid w:val="00944D95"/>
    <w:rsid w:val="009450D2"/>
    <w:rsid w:val="00946891"/>
    <w:rsid w:val="0094714D"/>
    <w:rsid w:val="009505EB"/>
    <w:rsid w:val="0095080C"/>
    <w:rsid w:val="0096096E"/>
    <w:rsid w:val="0096098C"/>
    <w:rsid w:val="00961690"/>
    <w:rsid w:val="00962E84"/>
    <w:rsid w:val="00964419"/>
    <w:rsid w:val="0096458D"/>
    <w:rsid w:val="00966DA3"/>
    <w:rsid w:val="00967689"/>
    <w:rsid w:val="009700E5"/>
    <w:rsid w:val="009709CA"/>
    <w:rsid w:val="00970CDE"/>
    <w:rsid w:val="00970F3D"/>
    <w:rsid w:val="00972E8F"/>
    <w:rsid w:val="00974CCE"/>
    <w:rsid w:val="00975C0B"/>
    <w:rsid w:val="00976534"/>
    <w:rsid w:val="009805DA"/>
    <w:rsid w:val="009811D6"/>
    <w:rsid w:val="00985AFD"/>
    <w:rsid w:val="0099374D"/>
    <w:rsid w:val="009939D8"/>
    <w:rsid w:val="00994B25"/>
    <w:rsid w:val="00995A6B"/>
    <w:rsid w:val="00996A14"/>
    <w:rsid w:val="009A1429"/>
    <w:rsid w:val="009A17BE"/>
    <w:rsid w:val="009A276A"/>
    <w:rsid w:val="009A41FB"/>
    <w:rsid w:val="009A5248"/>
    <w:rsid w:val="009A76C9"/>
    <w:rsid w:val="009B0283"/>
    <w:rsid w:val="009B075F"/>
    <w:rsid w:val="009B0AC8"/>
    <w:rsid w:val="009B128A"/>
    <w:rsid w:val="009B1971"/>
    <w:rsid w:val="009B23B4"/>
    <w:rsid w:val="009B2765"/>
    <w:rsid w:val="009B282F"/>
    <w:rsid w:val="009B2F8C"/>
    <w:rsid w:val="009B35DD"/>
    <w:rsid w:val="009B3EA0"/>
    <w:rsid w:val="009B4A16"/>
    <w:rsid w:val="009B4F9E"/>
    <w:rsid w:val="009B5A27"/>
    <w:rsid w:val="009B6653"/>
    <w:rsid w:val="009B6F1E"/>
    <w:rsid w:val="009C0EAB"/>
    <w:rsid w:val="009C2546"/>
    <w:rsid w:val="009C2C3D"/>
    <w:rsid w:val="009C3B15"/>
    <w:rsid w:val="009C47B7"/>
    <w:rsid w:val="009C7E9E"/>
    <w:rsid w:val="009D13FB"/>
    <w:rsid w:val="009D2151"/>
    <w:rsid w:val="009D2DA2"/>
    <w:rsid w:val="009D54C1"/>
    <w:rsid w:val="009D59DA"/>
    <w:rsid w:val="009D62D9"/>
    <w:rsid w:val="009E0097"/>
    <w:rsid w:val="009E148C"/>
    <w:rsid w:val="009E3732"/>
    <w:rsid w:val="009E3E8C"/>
    <w:rsid w:val="009E3FD1"/>
    <w:rsid w:val="009E4455"/>
    <w:rsid w:val="009E5184"/>
    <w:rsid w:val="009E5C62"/>
    <w:rsid w:val="009E685F"/>
    <w:rsid w:val="009E77AB"/>
    <w:rsid w:val="009F070A"/>
    <w:rsid w:val="009F0C13"/>
    <w:rsid w:val="009F109E"/>
    <w:rsid w:val="009F18CE"/>
    <w:rsid w:val="009F2A4D"/>
    <w:rsid w:val="009F2B36"/>
    <w:rsid w:val="009F3EE7"/>
    <w:rsid w:val="009F4148"/>
    <w:rsid w:val="00A002E0"/>
    <w:rsid w:val="00A02B06"/>
    <w:rsid w:val="00A051A9"/>
    <w:rsid w:val="00A05EE7"/>
    <w:rsid w:val="00A0696A"/>
    <w:rsid w:val="00A076F2"/>
    <w:rsid w:val="00A07A75"/>
    <w:rsid w:val="00A11118"/>
    <w:rsid w:val="00A1188B"/>
    <w:rsid w:val="00A13953"/>
    <w:rsid w:val="00A15454"/>
    <w:rsid w:val="00A15F61"/>
    <w:rsid w:val="00A1638A"/>
    <w:rsid w:val="00A167D7"/>
    <w:rsid w:val="00A17AD7"/>
    <w:rsid w:val="00A22D6D"/>
    <w:rsid w:val="00A24BB4"/>
    <w:rsid w:val="00A273DE"/>
    <w:rsid w:val="00A30250"/>
    <w:rsid w:val="00A30AAD"/>
    <w:rsid w:val="00A31EF0"/>
    <w:rsid w:val="00A37E7B"/>
    <w:rsid w:val="00A4580A"/>
    <w:rsid w:val="00A475E1"/>
    <w:rsid w:val="00A47E22"/>
    <w:rsid w:val="00A522EB"/>
    <w:rsid w:val="00A53A24"/>
    <w:rsid w:val="00A55C92"/>
    <w:rsid w:val="00A56C29"/>
    <w:rsid w:val="00A57460"/>
    <w:rsid w:val="00A57ACB"/>
    <w:rsid w:val="00A607A3"/>
    <w:rsid w:val="00A60F88"/>
    <w:rsid w:val="00A61317"/>
    <w:rsid w:val="00A63BD8"/>
    <w:rsid w:val="00A64574"/>
    <w:rsid w:val="00A66C82"/>
    <w:rsid w:val="00A67C43"/>
    <w:rsid w:val="00A71413"/>
    <w:rsid w:val="00A73BCC"/>
    <w:rsid w:val="00A73D4A"/>
    <w:rsid w:val="00A75D51"/>
    <w:rsid w:val="00A7692B"/>
    <w:rsid w:val="00A806AA"/>
    <w:rsid w:val="00A81756"/>
    <w:rsid w:val="00A8385B"/>
    <w:rsid w:val="00A900D3"/>
    <w:rsid w:val="00A903AC"/>
    <w:rsid w:val="00A90590"/>
    <w:rsid w:val="00A93344"/>
    <w:rsid w:val="00A934F2"/>
    <w:rsid w:val="00A9532C"/>
    <w:rsid w:val="00A9759D"/>
    <w:rsid w:val="00AA206B"/>
    <w:rsid w:val="00AA2591"/>
    <w:rsid w:val="00AA2EBA"/>
    <w:rsid w:val="00AA341F"/>
    <w:rsid w:val="00AB1049"/>
    <w:rsid w:val="00AB155C"/>
    <w:rsid w:val="00AB1A99"/>
    <w:rsid w:val="00AB219F"/>
    <w:rsid w:val="00AB3CA2"/>
    <w:rsid w:val="00AB4006"/>
    <w:rsid w:val="00AC02DB"/>
    <w:rsid w:val="00AC0BD1"/>
    <w:rsid w:val="00AC0E32"/>
    <w:rsid w:val="00AC1DF7"/>
    <w:rsid w:val="00AC2746"/>
    <w:rsid w:val="00AC2FE9"/>
    <w:rsid w:val="00AC4AE4"/>
    <w:rsid w:val="00AC4B87"/>
    <w:rsid w:val="00AC613E"/>
    <w:rsid w:val="00AD1685"/>
    <w:rsid w:val="00AD24F3"/>
    <w:rsid w:val="00AD32E9"/>
    <w:rsid w:val="00AD3790"/>
    <w:rsid w:val="00AD41A0"/>
    <w:rsid w:val="00AD4B90"/>
    <w:rsid w:val="00AD4F9F"/>
    <w:rsid w:val="00AE013B"/>
    <w:rsid w:val="00AE1156"/>
    <w:rsid w:val="00AE16C0"/>
    <w:rsid w:val="00AE1AF8"/>
    <w:rsid w:val="00AE24BC"/>
    <w:rsid w:val="00AE2AAB"/>
    <w:rsid w:val="00AE60CD"/>
    <w:rsid w:val="00AE70FD"/>
    <w:rsid w:val="00AE7CA0"/>
    <w:rsid w:val="00B01DD5"/>
    <w:rsid w:val="00B02099"/>
    <w:rsid w:val="00B0383E"/>
    <w:rsid w:val="00B03D4A"/>
    <w:rsid w:val="00B04767"/>
    <w:rsid w:val="00B075E4"/>
    <w:rsid w:val="00B1038B"/>
    <w:rsid w:val="00B10407"/>
    <w:rsid w:val="00B11F82"/>
    <w:rsid w:val="00B14C8E"/>
    <w:rsid w:val="00B16AC4"/>
    <w:rsid w:val="00B20DE3"/>
    <w:rsid w:val="00B25331"/>
    <w:rsid w:val="00B25D11"/>
    <w:rsid w:val="00B304A6"/>
    <w:rsid w:val="00B3056F"/>
    <w:rsid w:val="00B31D41"/>
    <w:rsid w:val="00B31EF0"/>
    <w:rsid w:val="00B31F96"/>
    <w:rsid w:val="00B332BA"/>
    <w:rsid w:val="00B3389A"/>
    <w:rsid w:val="00B33E74"/>
    <w:rsid w:val="00B37145"/>
    <w:rsid w:val="00B37E93"/>
    <w:rsid w:val="00B4099E"/>
    <w:rsid w:val="00B41A2B"/>
    <w:rsid w:val="00B45951"/>
    <w:rsid w:val="00B4629D"/>
    <w:rsid w:val="00B4725C"/>
    <w:rsid w:val="00B472C6"/>
    <w:rsid w:val="00B534A7"/>
    <w:rsid w:val="00B615C2"/>
    <w:rsid w:val="00B61FD3"/>
    <w:rsid w:val="00B624DC"/>
    <w:rsid w:val="00B65779"/>
    <w:rsid w:val="00B65B14"/>
    <w:rsid w:val="00B6628A"/>
    <w:rsid w:val="00B66A2C"/>
    <w:rsid w:val="00B66CA3"/>
    <w:rsid w:val="00B70BC0"/>
    <w:rsid w:val="00B70E1E"/>
    <w:rsid w:val="00B71820"/>
    <w:rsid w:val="00B72E24"/>
    <w:rsid w:val="00B745F7"/>
    <w:rsid w:val="00B7677F"/>
    <w:rsid w:val="00B7793C"/>
    <w:rsid w:val="00B83C01"/>
    <w:rsid w:val="00B8574E"/>
    <w:rsid w:val="00B85D6F"/>
    <w:rsid w:val="00B86B86"/>
    <w:rsid w:val="00B8793B"/>
    <w:rsid w:val="00B90CD6"/>
    <w:rsid w:val="00B926C8"/>
    <w:rsid w:val="00B94053"/>
    <w:rsid w:val="00B94B06"/>
    <w:rsid w:val="00B9631E"/>
    <w:rsid w:val="00BA410B"/>
    <w:rsid w:val="00BA6BD8"/>
    <w:rsid w:val="00BA7E52"/>
    <w:rsid w:val="00BB185D"/>
    <w:rsid w:val="00BB30A6"/>
    <w:rsid w:val="00BB32F6"/>
    <w:rsid w:val="00BB4330"/>
    <w:rsid w:val="00BC1B1D"/>
    <w:rsid w:val="00BC478E"/>
    <w:rsid w:val="00BC4C5F"/>
    <w:rsid w:val="00BC4F6D"/>
    <w:rsid w:val="00BC5B3B"/>
    <w:rsid w:val="00BD19ED"/>
    <w:rsid w:val="00BD1AB7"/>
    <w:rsid w:val="00BD2489"/>
    <w:rsid w:val="00BD425E"/>
    <w:rsid w:val="00BD4DE6"/>
    <w:rsid w:val="00BD5684"/>
    <w:rsid w:val="00BD5BEB"/>
    <w:rsid w:val="00BD611E"/>
    <w:rsid w:val="00BD6CC9"/>
    <w:rsid w:val="00BD6FE1"/>
    <w:rsid w:val="00BD71CF"/>
    <w:rsid w:val="00BD7B05"/>
    <w:rsid w:val="00BE0894"/>
    <w:rsid w:val="00BE5850"/>
    <w:rsid w:val="00BE5C2C"/>
    <w:rsid w:val="00BF11A0"/>
    <w:rsid w:val="00BF3ABD"/>
    <w:rsid w:val="00C00AD0"/>
    <w:rsid w:val="00C01423"/>
    <w:rsid w:val="00C04A05"/>
    <w:rsid w:val="00C04B27"/>
    <w:rsid w:val="00C04BD1"/>
    <w:rsid w:val="00C11B0B"/>
    <w:rsid w:val="00C120C8"/>
    <w:rsid w:val="00C15EB2"/>
    <w:rsid w:val="00C1654F"/>
    <w:rsid w:val="00C168BB"/>
    <w:rsid w:val="00C21ACF"/>
    <w:rsid w:val="00C221DC"/>
    <w:rsid w:val="00C23252"/>
    <w:rsid w:val="00C25831"/>
    <w:rsid w:val="00C259D8"/>
    <w:rsid w:val="00C25E5A"/>
    <w:rsid w:val="00C3087D"/>
    <w:rsid w:val="00C31D45"/>
    <w:rsid w:val="00C329E7"/>
    <w:rsid w:val="00C33EC9"/>
    <w:rsid w:val="00C3575A"/>
    <w:rsid w:val="00C3796A"/>
    <w:rsid w:val="00C45572"/>
    <w:rsid w:val="00C47112"/>
    <w:rsid w:val="00C477EB"/>
    <w:rsid w:val="00C50716"/>
    <w:rsid w:val="00C57E5A"/>
    <w:rsid w:val="00C624A5"/>
    <w:rsid w:val="00C63553"/>
    <w:rsid w:val="00C6527C"/>
    <w:rsid w:val="00C653E4"/>
    <w:rsid w:val="00C656EB"/>
    <w:rsid w:val="00C666B2"/>
    <w:rsid w:val="00C71515"/>
    <w:rsid w:val="00C74576"/>
    <w:rsid w:val="00C745BC"/>
    <w:rsid w:val="00C74793"/>
    <w:rsid w:val="00C81A33"/>
    <w:rsid w:val="00C8273D"/>
    <w:rsid w:val="00C837D4"/>
    <w:rsid w:val="00C910C2"/>
    <w:rsid w:val="00C916BC"/>
    <w:rsid w:val="00C919D8"/>
    <w:rsid w:val="00C953B0"/>
    <w:rsid w:val="00C971C7"/>
    <w:rsid w:val="00C979DE"/>
    <w:rsid w:val="00CA35FE"/>
    <w:rsid w:val="00CA3E68"/>
    <w:rsid w:val="00CA4EB8"/>
    <w:rsid w:val="00CA542B"/>
    <w:rsid w:val="00CA60C1"/>
    <w:rsid w:val="00CA7A1B"/>
    <w:rsid w:val="00CA7CC1"/>
    <w:rsid w:val="00CB0C98"/>
    <w:rsid w:val="00CB13C2"/>
    <w:rsid w:val="00CB147C"/>
    <w:rsid w:val="00CB1565"/>
    <w:rsid w:val="00CB1C87"/>
    <w:rsid w:val="00CB2EAA"/>
    <w:rsid w:val="00CB3643"/>
    <w:rsid w:val="00CB4008"/>
    <w:rsid w:val="00CB5AC3"/>
    <w:rsid w:val="00CB5CFD"/>
    <w:rsid w:val="00CB66C6"/>
    <w:rsid w:val="00CB7EB7"/>
    <w:rsid w:val="00CC02EA"/>
    <w:rsid w:val="00CC1F9A"/>
    <w:rsid w:val="00CC30D0"/>
    <w:rsid w:val="00CC50A1"/>
    <w:rsid w:val="00CC62DA"/>
    <w:rsid w:val="00CC6D72"/>
    <w:rsid w:val="00CC755C"/>
    <w:rsid w:val="00CC7675"/>
    <w:rsid w:val="00CD302E"/>
    <w:rsid w:val="00CD4395"/>
    <w:rsid w:val="00CD75E5"/>
    <w:rsid w:val="00CE1578"/>
    <w:rsid w:val="00CE1D70"/>
    <w:rsid w:val="00CE35F2"/>
    <w:rsid w:val="00CE3C84"/>
    <w:rsid w:val="00CE4DF6"/>
    <w:rsid w:val="00CE4E06"/>
    <w:rsid w:val="00CE505B"/>
    <w:rsid w:val="00CE5FCE"/>
    <w:rsid w:val="00CE6A6F"/>
    <w:rsid w:val="00CF1E1D"/>
    <w:rsid w:val="00CF262E"/>
    <w:rsid w:val="00CF4BAB"/>
    <w:rsid w:val="00CF5D60"/>
    <w:rsid w:val="00CF6299"/>
    <w:rsid w:val="00CF744C"/>
    <w:rsid w:val="00D00036"/>
    <w:rsid w:val="00D0129A"/>
    <w:rsid w:val="00D02DC7"/>
    <w:rsid w:val="00D058CE"/>
    <w:rsid w:val="00D07490"/>
    <w:rsid w:val="00D13428"/>
    <w:rsid w:val="00D138C8"/>
    <w:rsid w:val="00D14921"/>
    <w:rsid w:val="00D14ACE"/>
    <w:rsid w:val="00D15522"/>
    <w:rsid w:val="00D164A9"/>
    <w:rsid w:val="00D17A23"/>
    <w:rsid w:val="00D21BCB"/>
    <w:rsid w:val="00D22BC9"/>
    <w:rsid w:val="00D22C58"/>
    <w:rsid w:val="00D23037"/>
    <w:rsid w:val="00D2350E"/>
    <w:rsid w:val="00D235BD"/>
    <w:rsid w:val="00D250C1"/>
    <w:rsid w:val="00D2655D"/>
    <w:rsid w:val="00D26715"/>
    <w:rsid w:val="00D30F51"/>
    <w:rsid w:val="00D33172"/>
    <w:rsid w:val="00D3649D"/>
    <w:rsid w:val="00D36D4F"/>
    <w:rsid w:val="00D375E5"/>
    <w:rsid w:val="00D377A4"/>
    <w:rsid w:val="00D4138E"/>
    <w:rsid w:val="00D43F97"/>
    <w:rsid w:val="00D44D0D"/>
    <w:rsid w:val="00D455DD"/>
    <w:rsid w:val="00D45E1E"/>
    <w:rsid w:val="00D50A56"/>
    <w:rsid w:val="00D51392"/>
    <w:rsid w:val="00D51550"/>
    <w:rsid w:val="00D520B4"/>
    <w:rsid w:val="00D54AC2"/>
    <w:rsid w:val="00D572B2"/>
    <w:rsid w:val="00D5782A"/>
    <w:rsid w:val="00D60900"/>
    <w:rsid w:val="00D62676"/>
    <w:rsid w:val="00D70BBD"/>
    <w:rsid w:val="00D77D78"/>
    <w:rsid w:val="00D80B37"/>
    <w:rsid w:val="00D80CDE"/>
    <w:rsid w:val="00D810D9"/>
    <w:rsid w:val="00D8170B"/>
    <w:rsid w:val="00D81884"/>
    <w:rsid w:val="00D82814"/>
    <w:rsid w:val="00D83991"/>
    <w:rsid w:val="00D849E4"/>
    <w:rsid w:val="00D85AE5"/>
    <w:rsid w:val="00D86C3E"/>
    <w:rsid w:val="00D86E50"/>
    <w:rsid w:val="00D87C98"/>
    <w:rsid w:val="00D91A90"/>
    <w:rsid w:val="00D94B05"/>
    <w:rsid w:val="00D9543E"/>
    <w:rsid w:val="00DA192E"/>
    <w:rsid w:val="00DA2649"/>
    <w:rsid w:val="00DA62EA"/>
    <w:rsid w:val="00DA641C"/>
    <w:rsid w:val="00DA6527"/>
    <w:rsid w:val="00DA6795"/>
    <w:rsid w:val="00DA7D4D"/>
    <w:rsid w:val="00DB22B8"/>
    <w:rsid w:val="00DB2560"/>
    <w:rsid w:val="00DB5E49"/>
    <w:rsid w:val="00DC359E"/>
    <w:rsid w:val="00DC3B29"/>
    <w:rsid w:val="00DC433F"/>
    <w:rsid w:val="00DC5175"/>
    <w:rsid w:val="00DC5764"/>
    <w:rsid w:val="00DC6990"/>
    <w:rsid w:val="00DC6C87"/>
    <w:rsid w:val="00DC78C4"/>
    <w:rsid w:val="00DD009B"/>
    <w:rsid w:val="00DE00A4"/>
    <w:rsid w:val="00DE1F1A"/>
    <w:rsid w:val="00DE3E0F"/>
    <w:rsid w:val="00DE6D17"/>
    <w:rsid w:val="00DE7B6E"/>
    <w:rsid w:val="00DF14FB"/>
    <w:rsid w:val="00DF1BC6"/>
    <w:rsid w:val="00DF256D"/>
    <w:rsid w:val="00DF2C1C"/>
    <w:rsid w:val="00DF5202"/>
    <w:rsid w:val="00DF58B4"/>
    <w:rsid w:val="00E00D22"/>
    <w:rsid w:val="00E03C50"/>
    <w:rsid w:val="00E04C32"/>
    <w:rsid w:val="00E0746F"/>
    <w:rsid w:val="00E07932"/>
    <w:rsid w:val="00E101DE"/>
    <w:rsid w:val="00E12DF7"/>
    <w:rsid w:val="00E12F10"/>
    <w:rsid w:val="00E13059"/>
    <w:rsid w:val="00E146A6"/>
    <w:rsid w:val="00E17E8D"/>
    <w:rsid w:val="00E24338"/>
    <w:rsid w:val="00E251BF"/>
    <w:rsid w:val="00E25CC3"/>
    <w:rsid w:val="00E26F8B"/>
    <w:rsid w:val="00E300AF"/>
    <w:rsid w:val="00E303A7"/>
    <w:rsid w:val="00E3214F"/>
    <w:rsid w:val="00E35176"/>
    <w:rsid w:val="00E36B01"/>
    <w:rsid w:val="00E36E17"/>
    <w:rsid w:val="00E401D9"/>
    <w:rsid w:val="00E41348"/>
    <w:rsid w:val="00E4150F"/>
    <w:rsid w:val="00E42C1C"/>
    <w:rsid w:val="00E44741"/>
    <w:rsid w:val="00E4480B"/>
    <w:rsid w:val="00E47B2D"/>
    <w:rsid w:val="00E500FB"/>
    <w:rsid w:val="00E5141E"/>
    <w:rsid w:val="00E53B33"/>
    <w:rsid w:val="00E5437E"/>
    <w:rsid w:val="00E5772D"/>
    <w:rsid w:val="00E615D9"/>
    <w:rsid w:val="00E65E4E"/>
    <w:rsid w:val="00E675F3"/>
    <w:rsid w:val="00E70297"/>
    <w:rsid w:val="00E708E3"/>
    <w:rsid w:val="00E70B47"/>
    <w:rsid w:val="00E70D22"/>
    <w:rsid w:val="00E7121F"/>
    <w:rsid w:val="00E71731"/>
    <w:rsid w:val="00E77F03"/>
    <w:rsid w:val="00E80C0B"/>
    <w:rsid w:val="00E81923"/>
    <w:rsid w:val="00E836D6"/>
    <w:rsid w:val="00E8503F"/>
    <w:rsid w:val="00E90FD4"/>
    <w:rsid w:val="00E92BC2"/>
    <w:rsid w:val="00E93B29"/>
    <w:rsid w:val="00E95259"/>
    <w:rsid w:val="00E95D7F"/>
    <w:rsid w:val="00E9610E"/>
    <w:rsid w:val="00EA4A77"/>
    <w:rsid w:val="00EA5836"/>
    <w:rsid w:val="00EA6F72"/>
    <w:rsid w:val="00EA703A"/>
    <w:rsid w:val="00EB3AC3"/>
    <w:rsid w:val="00EB57B5"/>
    <w:rsid w:val="00EB687C"/>
    <w:rsid w:val="00EC02C3"/>
    <w:rsid w:val="00EC2523"/>
    <w:rsid w:val="00EC4DC0"/>
    <w:rsid w:val="00ED01F7"/>
    <w:rsid w:val="00ED10FC"/>
    <w:rsid w:val="00ED29AE"/>
    <w:rsid w:val="00ED310E"/>
    <w:rsid w:val="00ED5D34"/>
    <w:rsid w:val="00ED66C7"/>
    <w:rsid w:val="00EE487F"/>
    <w:rsid w:val="00EE5F17"/>
    <w:rsid w:val="00EE631D"/>
    <w:rsid w:val="00EE78D1"/>
    <w:rsid w:val="00EF0197"/>
    <w:rsid w:val="00EF1D88"/>
    <w:rsid w:val="00EF2351"/>
    <w:rsid w:val="00EF2A75"/>
    <w:rsid w:val="00EF69EA"/>
    <w:rsid w:val="00EF6DF0"/>
    <w:rsid w:val="00F00C63"/>
    <w:rsid w:val="00F00EED"/>
    <w:rsid w:val="00F0143E"/>
    <w:rsid w:val="00F02E97"/>
    <w:rsid w:val="00F04039"/>
    <w:rsid w:val="00F06A89"/>
    <w:rsid w:val="00F07158"/>
    <w:rsid w:val="00F104FF"/>
    <w:rsid w:val="00F10CF5"/>
    <w:rsid w:val="00F146E1"/>
    <w:rsid w:val="00F14809"/>
    <w:rsid w:val="00F1512B"/>
    <w:rsid w:val="00F15938"/>
    <w:rsid w:val="00F205A9"/>
    <w:rsid w:val="00F2071A"/>
    <w:rsid w:val="00F22859"/>
    <w:rsid w:val="00F2585E"/>
    <w:rsid w:val="00F31246"/>
    <w:rsid w:val="00F3177B"/>
    <w:rsid w:val="00F3232A"/>
    <w:rsid w:val="00F32BE2"/>
    <w:rsid w:val="00F33429"/>
    <w:rsid w:val="00F3435B"/>
    <w:rsid w:val="00F37704"/>
    <w:rsid w:val="00F379BC"/>
    <w:rsid w:val="00F40D59"/>
    <w:rsid w:val="00F40E28"/>
    <w:rsid w:val="00F40F06"/>
    <w:rsid w:val="00F42167"/>
    <w:rsid w:val="00F43B06"/>
    <w:rsid w:val="00F43B84"/>
    <w:rsid w:val="00F442C0"/>
    <w:rsid w:val="00F44604"/>
    <w:rsid w:val="00F44B2C"/>
    <w:rsid w:val="00F4580E"/>
    <w:rsid w:val="00F47493"/>
    <w:rsid w:val="00F5047D"/>
    <w:rsid w:val="00F519B0"/>
    <w:rsid w:val="00F520BA"/>
    <w:rsid w:val="00F52721"/>
    <w:rsid w:val="00F55970"/>
    <w:rsid w:val="00F55D6C"/>
    <w:rsid w:val="00F56FE3"/>
    <w:rsid w:val="00F57562"/>
    <w:rsid w:val="00F6130B"/>
    <w:rsid w:val="00F617CD"/>
    <w:rsid w:val="00F61A1F"/>
    <w:rsid w:val="00F664C3"/>
    <w:rsid w:val="00F668C5"/>
    <w:rsid w:val="00F71079"/>
    <w:rsid w:val="00F732D6"/>
    <w:rsid w:val="00F74707"/>
    <w:rsid w:val="00F75547"/>
    <w:rsid w:val="00F75738"/>
    <w:rsid w:val="00F76CBF"/>
    <w:rsid w:val="00F77345"/>
    <w:rsid w:val="00F77BF2"/>
    <w:rsid w:val="00F81C6A"/>
    <w:rsid w:val="00F820D5"/>
    <w:rsid w:val="00F82F7B"/>
    <w:rsid w:val="00F8378A"/>
    <w:rsid w:val="00F839FE"/>
    <w:rsid w:val="00F8574F"/>
    <w:rsid w:val="00F9133E"/>
    <w:rsid w:val="00F94C70"/>
    <w:rsid w:val="00F95299"/>
    <w:rsid w:val="00F95331"/>
    <w:rsid w:val="00FA018D"/>
    <w:rsid w:val="00FA1676"/>
    <w:rsid w:val="00FA365F"/>
    <w:rsid w:val="00FA37AB"/>
    <w:rsid w:val="00FA39E6"/>
    <w:rsid w:val="00FA43EE"/>
    <w:rsid w:val="00FA5DC0"/>
    <w:rsid w:val="00FA7DBF"/>
    <w:rsid w:val="00FB255D"/>
    <w:rsid w:val="00FB36B3"/>
    <w:rsid w:val="00FB6173"/>
    <w:rsid w:val="00FB7B2E"/>
    <w:rsid w:val="00FC2F96"/>
    <w:rsid w:val="00FC3E1D"/>
    <w:rsid w:val="00FC43A1"/>
    <w:rsid w:val="00FC4438"/>
    <w:rsid w:val="00FC6127"/>
    <w:rsid w:val="00FC664E"/>
    <w:rsid w:val="00FC7298"/>
    <w:rsid w:val="00FD0084"/>
    <w:rsid w:val="00FD0581"/>
    <w:rsid w:val="00FD0A26"/>
    <w:rsid w:val="00FE07C7"/>
    <w:rsid w:val="00FE08DA"/>
    <w:rsid w:val="00FE1152"/>
    <w:rsid w:val="00FE456D"/>
    <w:rsid w:val="00FE465E"/>
    <w:rsid w:val="00FE7624"/>
    <w:rsid w:val="00FF256D"/>
    <w:rsid w:val="00FF384C"/>
    <w:rsid w:val="00FF466D"/>
    <w:rsid w:val="00FF4E6A"/>
    <w:rsid w:val="00FF53AF"/>
    <w:rsid w:val="00FF56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8DB28A"/>
  <w15:docId w15:val="{18B4F857-256F-4B25-A0AF-4FE8F4E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0E24"/>
    <w:pPr>
      <w:widowControl w:val="0"/>
      <w:jc w:val="both"/>
    </w:pPr>
    <w:rPr>
      <w:rFonts w:asciiTheme="majorHAnsi" w:hAnsiTheme="majorHAnsi"/>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0E2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rsid w:val="00165407"/>
    <w:pPr>
      <w:ind w:leftChars="400" w:left="960"/>
    </w:pPr>
  </w:style>
  <w:style w:type="paragraph" w:styleId="a5">
    <w:name w:val="Date"/>
    <w:basedOn w:val="a"/>
    <w:next w:val="a"/>
    <w:link w:val="a6"/>
    <w:rsid w:val="00350EC9"/>
  </w:style>
  <w:style w:type="character" w:customStyle="1" w:styleId="a6">
    <w:name w:val="日付 (文字)"/>
    <w:basedOn w:val="a0"/>
    <w:link w:val="a5"/>
    <w:rsid w:val="00350EC9"/>
    <w:rPr>
      <w:rFonts w:asciiTheme="majorHAnsi" w:hAnsiTheme="majorHAnsi"/>
      <w:snapToGrid w:val="0"/>
      <w:kern w:val="0"/>
    </w:rPr>
  </w:style>
  <w:style w:type="paragraph" w:styleId="a7">
    <w:name w:val="header"/>
    <w:basedOn w:val="a"/>
    <w:link w:val="a8"/>
    <w:rsid w:val="00FD0581"/>
    <w:pPr>
      <w:tabs>
        <w:tab w:val="center" w:pos="4252"/>
        <w:tab w:val="right" w:pos="8504"/>
      </w:tabs>
      <w:snapToGrid w:val="0"/>
    </w:pPr>
  </w:style>
  <w:style w:type="character" w:customStyle="1" w:styleId="a8">
    <w:name w:val="ヘッダー (文字)"/>
    <w:basedOn w:val="a0"/>
    <w:link w:val="a7"/>
    <w:rsid w:val="00FD0581"/>
    <w:rPr>
      <w:rFonts w:asciiTheme="majorHAnsi" w:hAnsiTheme="majorHAnsi"/>
      <w:snapToGrid w:val="0"/>
      <w:kern w:val="0"/>
    </w:rPr>
  </w:style>
  <w:style w:type="paragraph" w:styleId="a9">
    <w:name w:val="footer"/>
    <w:basedOn w:val="a"/>
    <w:link w:val="aa"/>
    <w:uiPriority w:val="99"/>
    <w:rsid w:val="00FD0581"/>
    <w:pPr>
      <w:tabs>
        <w:tab w:val="center" w:pos="4252"/>
        <w:tab w:val="right" w:pos="8504"/>
      </w:tabs>
      <w:snapToGrid w:val="0"/>
    </w:pPr>
  </w:style>
  <w:style w:type="character" w:customStyle="1" w:styleId="aa">
    <w:name w:val="フッター (文字)"/>
    <w:basedOn w:val="a0"/>
    <w:link w:val="a9"/>
    <w:uiPriority w:val="99"/>
    <w:rsid w:val="00FD0581"/>
    <w:rPr>
      <w:rFonts w:asciiTheme="majorHAnsi" w:hAnsiTheme="majorHAnsi"/>
      <w:snapToGrid w:val="0"/>
      <w:kern w:val="0"/>
    </w:rPr>
  </w:style>
  <w:style w:type="paragraph" w:styleId="ab">
    <w:name w:val="Balloon Text"/>
    <w:basedOn w:val="a"/>
    <w:link w:val="ac"/>
    <w:rsid w:val="009F3EE7"/>
    <w:rPr>
      <w:rFonts w:ascii="ヒラギノ角ゴ ProN W3" w:eastAsia="ヒラギノ角ゴ ProN W3"/>
      <w:sz w:val="18"/>
      <w:szCs w:val="18"/>
    </w:rPr>
  </w:style>
  <w:style w:type="character" w:customStyle="1" w:styleId="ac">
    <w:name w:val="吹き出し (文字)"/>
    <w:basedOn w:val="a0"/>
    <w:link w:val="ab"/>
    <w:rsid w:val="009F3EE7"/>
    <w:rPr>
      <w:rFonts w:ascii="ヒラギノ角ゴ ProN W3" w:eastAsia="ヒラギノ角ゴ ProN W3" w:hAnsiTheme="majorHAnsi"/>
      <w:snapToGrid w:val="0"/>
      <w:kern w:val="0"/>
      <w:sz w:val="18"/>
      <w:szCs w:val="18"/>
    </w:rPr>
  </w:style>
  <w:style w:type="character" w:styleId="ad">
    <w:name w:val="Hyperlink"/>
    <w:basedOn w:val="a0"/>
    <w:rsid w:val="008D0A19"/>
    <w:rPr>
      <w:color w:val="0000FF" w:themeColor="hyperlink"/>
      <w:u w:val="single"/>
    </w:rPr>
  </w:style>
  <w:style w:type="character" w:styleId="ae">
    <w:name w:val="FollowedHyperlink"/>
    <w:basedOn w:val="a0"/>
    <w:rsid w:val="00E70297"/>
    <w:rPr>
      <w:color w:val="800080" w:themeColor="followedHyperlink"/>
      <w:u w:val="single"/>
    </w:rPr>
  </w:style>
  <w:style w:type="paragraph" w:styleId="af">
    <w:name w:val="Closing"/>
    <w:basedOn w:val="a"/>
    <w:link w:val="af0"/>
    <w:rsid w:val="004A3158"/>
    <w:pPr>
      <w:jc w:val="right"/>
    </w:pPr>
  </w:style>
  <w:style w:type="character" w:customStyle="1" w:styleId="af0">
    <w:name w:val="結語 (文字)"/>
    <w:basedOn w:val="a0"/>
    <w:link w:val="af"/>
    <w:rsid w:val="004A3158"/>
    <w:rPr>
      <w:rFonts w:asciiTheme="majorHAnsi" w:hAnsiTheme="majorHAnsi"/>
      <w:snapToGrid w:val="0"/>
      <w:kern w:val="0"/>
    </w:rPr>
  </w:style>
  <w:style w:type="character" w:styleId="af1">
    <w:name w:val="page number"/>
    <w:basedOn w:val="a0"/>
    <w:rsid w:val="000E4EC1"/>
  </w:style>
  <w:style w:type="paragraph" w:customStyle="1" w:styleId="af2">
    <w:name w:val="見出し"/>
    <w:basedOn w:val="a"/>
    <w:uiPriority w:val="5"/>
    <w:qFormat/>
    <w:rsid w:val="000B7E13"/>
    <w:pPr>
      <w:ind w:left="100" w:hangingChars="100" w:hanging="100"/>
      <w:jc w:val="left"/>
    </w:pPr>
    <w:rPr>
      <w:rFonts w:asciiTheme="minorHAnsi" w:eastAsia="ＭＳ 明朝" w:hAnsiTheme="minorHAnsi"/>
      <w:b/>
      <w:snapToGrid/>
      <w:kern w:val="2"/>
      <w:sz w:val="20"/>
      <w:szCs w:val="21"/>
    </w:rPr>
  </w:style>
  <w:style w:type="paragraph" w:styleId="af3">
    <w:name w:val="Revision"/>
    <w:hidden/>
    <w:semiHidden/>
    <w:rsid w:val="00890C58"/>
    <w:rPr>
      <w:rFonts w:asciiTheme="majorHAnsi" w:hAnsiTheme="majorHAnsi"/>
      <w:snapToGrid w:val="0"/>
      <w:kern w:val="0"/>
    </w:rPr>
  </w:style>
  <w:style w:type="character" w:styleId="af4">
    <w:name w:val="Unresolved Mention"/>
    <w:basedOn w:val="a0"/>
    <w:uiPriority w:val="99"/>
    <w:semiHidden/>
    <w:unhideWhenUsed/>
    <w:rsid w:val="00AC2746"/>
    <w:rPr>
      <w:color w:val="605E5C"/>
      <w:shd w:val="clear" w:color="auto" w:fill="E1DFDD"/>
    </w:rPr>
  </w:style>
  <w:style w:type="character" w:styleId="af5">
    <w:name w:val="annotation reference"/>
    <w:basedOn w:val="a0"/>
    <w:semiHidden/>
    <w:unhideWhenUsed/>
    <w:rsid w:val="00CA7CC1"/>
    <w:rPr>
      <w:sz w:val="16"/>
      <w:szCs w:val="16"/>
    </w:rPr>
  </w:style>
  <w:style w:type="paragraph" w:styleId="af6">
    <w:name w:val="annotation text"/>
    <w:basedOn w:val="a"/>
    <w:link w:val="af7"/>
    <w:semiHidden/>
    <w:unhideWhenUsed/>
    <w:rsid w:val="00CA7CC1"/>
    <w:rPr>
      <w:sz w:val="20"/>
      <w:szCs w:val="20"/>
    </w:rPr>
  </w:style>
  <w:style w:type="character" w:customStyle="1" w:styleId="af7">
    <w:name w:val="コメント文字列 (文字)"/>
    <w:basedOn w:val="a0"/>
    <w:link w:val="af6"/>
    <w:semiHidden/>
    <w:rsid w:val="00CA7CC1"/>
    <w:rPr>
      <w:rFonts w:asciiTheme="majorHAnsi" w:hAnsiTheme="majorHAnsi"/>
      <w:snapToGrid w:val="0"/>
      <w:kern w:val="0"/>
      <w:sz w:val="20"/>
      <w:szCs w:val="20"/>
    </w:rPr>
  </w:style>
  <w:style w:type="paragraph" w:styleId="af8">
    <w:name w:val="annotation subject"/>
    <w:basedOn w:val="af6"/>
    <w:next w:val="af6"/>
    <w:link w:val="af9"/>
    <w:semiHidden/>
    <w:unhideWhenUsed/>
    <w:rsid w:val="00CA7CC1"/>
    <w:rPr>
      <w:b/>
      <w:bCs/>
    </w:rPr>
  </w:style>
  <w:style w:type="character" w:customStyle="1" w:styleId="af9">
    <w:name w:val="コメント内容 (文字)"/>
    <w:basedOn w:val="af7"/>
    <w:link w:val="af8"/>
    <w:semiHidden/>
    <w:rsid w:val="00CA7CC1"/>
    <w:rPr>
      <w:rFonts w:asciiTheme="majorHAnsi" w:hAnsiTheme="majorHAnsi"/>
      <w:b/>
      <w:bCs/>
      <w:snapToGrid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ja/prp/chapter/00" TargetMode="External"/><Relationship Id="rId18" Type="http://schemas.openxmlformats.org/officeDocument/2006/relationships/hyperlink" Target="https://www.oist.jp/ja/prp/chapter/0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groups.oist.jp/ja/coo/prp" TargetMode="External"/><Relationship Id="rId7" Type="http://schemas.openxmlformats.org/officeDocument/2006/relationships/settings" Target="settings.xml"/><Relationship Id="rId12" Type="http://schemas.openxmlformats.org/officeDocument/2006/relationships/hyperlink" Target="https://www.oist.jp/ja/prp/chapter/00" TargetMode="External"/><Relationship Id="rId17" Type="http://schemas.openxmlformats.org/officeDocument/2006/relationships/hyperlink" Target="https://www.oist.jp/ja/prp/chapter/0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ist.jp/ja/prp/chapter/00" TargetMode="External"/><Relationship Id="rId20" Type="http://schemas.openxmlformats.org/officeDocument/2006/relationships/hyperlink" Target="https://www.oist.jp/ja/prp/chapter/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ja/prp/chapter/0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ja/prp/chapter/00" TargetMode="External"/><Relationship Id="rId23" Type="http://schemas.openxmlformats.org/officeDocument/2006/relationships/hyperlink" Target="mailto:rules@oist.j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ist.jp/ja/prp/chapter/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00" TargetMode="External"/><Relationship Id="rId22" Type="http://schemas.openxmlformats.org/officeDocument/2006/relationships/hyperlink" Target="https://groups.oist.jp/ja/coo/prp"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2023-05-24T00:29:55+00:00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269C57-1CD0-4D78-8D6C-AF073D73AADB}">
  <ds:schemaRefs>
    <ds:schemaRef ds:uri="http://schemas.openxmlformats.org/officeDocument/2006/bibliography"/>
  </ds:schemaRefs>
</ds:datastoreItem>
</file>

<file path=customXml/itemProps2.xml><?xml version="1.0" encoding="utf-8"?>
<ds:datastoreItem xmlns:ds="http://schemas.openxmlformats.org/officeDocument/2006/customXml" ds:itemID="{524C5BA9-AC30-428F-9696-FBBBC01F5F72}">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3.xml><?xml version="1.0" encoding="utf-8"?>
<ds:datastoreItem xmlns:ds="http://schemas.openxmlformats.org/officeDocument/2006/customXml" ds:itemID="{ACB58236-1AEC-4750-8F88-83F75A08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C5FE5-896F-420F-91B0-BF83EDB5F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OIST</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Rules and Procedures Section</dc:creator>
  <cp:lastModifiedBy>Shoko Yamakawa</cp:lastModifiedBy>
  <cp:revision>4</cp:revision>
  <cp:lastPrinted>2018-03-30T05:32:00Z</cp:lastPrinted>
  <dcterms:created xsi:type="dcterms:W3CDTF">2023-07-31T05:14:00Z</dcterms:created>
  <dcterms:modified xsi:type="dcterms:W3CDTF">2024-08-23T00:34:00Z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Base Target">
    <vt:lpwstr>_blank</vt:lpwstr>
  </property>
</Properties>
</file>